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08110" w14:textId="77777777" w:rsidR="00C92DC4" w:rsidRDefault="00C92DC4" w:rsidP="00C92DC4">
      <w:pPr>
        <w:jc w:val="center"/>
      </w:pPr>
      <w:r>
        <w:rPr>
          <w:noProof/>
        </w:rPr>
        <w:drawing>
          <wp:inline distT="0" distB="0" distL="0" distR="0" wp14:anchorId="50A0E3D3" wp14:editId="4750EB72">
            <wp:extent cx="990600" cy="9906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p w14:paraId="7454153B" w14:textId="77777777" w:rsidR="00C92DC4" w:rsidRPr="00D2315F" w:rsidRDefault="00C92DC4" w:rsidP="00C92DC4">
      <w:pPr>
        <w:spacing w:line="240" w:lineRule="auto"/>
        <w:jc w:val="center"/>
        <w:rPr>
          <w:rFonts w:ascii="Arial" w:hAnsi="Arial" w:cs="Arial"/>
          <w:b/>
          <w:bCs/>
          <w:sz w:val="24"/>
          <w:szCs w:val="24"/>
        </w:rPr>
      </w:pPr>
      <w:r w:rsidRPr="00D2315F">
        <w:rPr>
          <w:rFonts w:ascii="Arial" w:hAnsi="Arial" w:cs="Arial"/>
          <w:b/>
          <w:bCs/>
          <w:sz w:val="24"/>
          <w:szCs w:val="24"/>
        </w:rPr>
        <w:t>ESTADO DO RIO GRANDE DO SUL</w:t>
      </w:r>
    </w:p>
    <w:p w14:paraId="58BF7124" w14:textId="77777777" w:rsidR="00C92DC4" w:rsidRPr="00D2315F" w:rsidRDefault="00C92DC4" w:rsidP="00C92DC4">
      <w:pPr>
        <w:spacing w:line="240" w:lineRule="auto"/>
        <w:jc w:val="center"/>
        <w:rPr>
          <w:rFonts w:ascii="Arial" w:hAnsi="Arial" w:cs="Arial"/>
          <w:b/>
          <w:bCs/>
          <w:sz w:val="24"/>
          <w:szCs w:val="24"/>
        </w:rPr>
      </w:pPr>
      <w:r w:rsidRPr="00D2315F">
        <w:rPr>
          <w:rFonts w:ascii="Arial" w:hAnsi="Arial" w:cs="Arial"/>
          <w:b/>
          <w:bCs/>
          <w:sz w:val="24"/>
          <w:szCs w:val="24"/>
        </w:rPr>
        <w:t>MUNICÍPIO DE SALVADOR DO SUL</w:t>
      </w:r>
    </w:p>
    <w:p w14:paraId="436463E5" w14:textId="77777777" w:rsidR="00C92DC4" w:rsidRDefault="00C92DC4" w:rsidP="00C92DC4">
      <w:pPr>
        <w:spacing w:line="240" w:lineRule="auto"/>
        <w:jc w:val="center"/>
        <w:rPr>
          <w:rFonts w:ascii="Arial" w:hAnsi="Arial" w:cs="Arial"/>
          <w:b/>
          <w:bCs/>
          <w:sz w:val="24"/>
          <w:szCs w:val="24"/>
        </w:rPr>
      </w:pPr>
      <w:r w:rsidRPr="00D2315F">
        <w:rPr>
          <w:rFonts w:ascii="Arial" w:hAnsi="Arial" w:cs="Arial"/>
          <w:b/>
          <w:bCs/>
          <w:sz w:val="24"/>
          <w:szCs w:val="24"/>
        </w:rPr>
        <w:t>CONSELHO MUNICIPAL DE EDUCAÇÃO</w:t>
      </w:r>
    </w:p>
    <w:p w14:paraId="7D591EA8" w14:textId="77777777" w:rsidR="00C92DC4" w:rsidRDefault="00C92DC4" w:rsidP="00C92DC4">
      <w:pPr>
        <w:spacing w:line="240" w:lineRule="auto"/>
        <w:rPr>
          <w:rFonts w:ascii="Arial" w:hAnsi="Arial" w:cs="Arial"/>
          <w:b/>
          <w:bCs/>
          <w:sz w:val="24"/>
          <w:szCs w:val="24"/>
        </w:rPr>
      </w:pPr>
    </w:p>
    <w:p w14:paraId="5EFA0465" w14:textId="64D5FD94" w:rsidR="00C92DC4" w:rsidRPr="00021D50" w:rsidRDefault="00C92DC4" w:rsidP="00C92DC4">
      <w:pPr>
        <w:spacing w:line="360" w:lineRule="auto"/>
        <w:rPr>
          <w:rFonts w:ascii="Arial" w:hAnsi="Arial" w:cs="Arial"/>
          <w:b/>
          <w:bCs/>
          <w:sz w:val="24"/>
          <w:szCs w:val="24"/>
        </w:rPr>
      </w:pPr>
      <w:r w:rsidRPr="00021D50">
        <w:rPr>
          <w:rFonts w:ascii="Arial" w:hAnsi="Arial" w:cs="Arial"/>
          <w:b/>
          <w:bCs/>
          <w:sz w:val="24"/>
          <w:szCs w:val="24"/>
        </w:rPr>
        <w:t>COMISSÃO DE EDUCAÇÃO INFANTIL</w:t>
      </w:r>
    </w:p>
    <w:p w14:paraId="38879027" w14:textId="1D588831" w:rsidR="00C92DC4" w:rsidRDefault="00C92DC4" w:rsidP="00C92DC4">
      <w:pPr>
        <w:spacing w:line="360" w:lineRule="auto"/>
        <w:rPr>
          <w:rFonts w:ascii="Arial" w:hAnsi="Arial" w:cs="Arial"/>
          <w:b/>
          <w:bCs/>
          <w:sz w:val="24"/>
          <w:szCs w:val="24"/>
        </w:rPr>
      </w:pPr>
      <w:r>
        <w:rPr>
          <w:rFonts w:ascii="Arial" w:hAnsi="Arial" w:cs="Arial"/>
          <w:b/>
          <w:bCs/>
          <w:sz w:val="24"/>
          <w:szCs w:val="24"/>
        </w:rPr>
        <w:t>RESOLUÇÃO</w:t>
      </w:r>
      <w:r w:rsidRPr="00D2315F">
        <w:rPr>
          <w:rFonts w:ascii="Arial" w:hAnsi="Arial" w:cs="Arial"/>
          <w:b/>
          <w:bCs/>
          <w:sz w:val="24"/>
          <w:szCs w:val="24"/>
        </w:rPr>
        <w:t xml:space="preserve"> CME</w:t>
      </w:r>
      <w:r>
        <w:rPr>
          <w:rFonts w:ascii="Arial" w:hAnsi="Arial" w:cs="Arial"/>
          <w:b/>
          <w:bCs/>
          <w:sz w:val="24"/>
          <w:szCs w:val="24"/>
        </w:rPr>
        <w:t>/SS</w:t>
      </w:r>
      <w:r w:rsidRPr="00D2315F">
        <w:rPr>
          <w:rFonts w:ascii="Arial" w:hAnsi="Arial" w:cs="Arial"/>
          <w:b/>
          <w:bCs/>
          <w:sz w:val="24"/>
          <w:szCs w:val="24"/>
        </w:rPr>
        <w:t xml:space="preserve"> N° </w:t>
      </w:r>
      <w:r w:rsidR="002A48A9">
        <w:rPr>
          <w:rFonts w:ascii="Arial" w:hAnsi="Arial" w:cs="Arial"/>
          <w:b/>
          <w:bCs/>
          <w:sz w:val="24"/>
          <w:szCs w:val="24"/>
        </w:rPr>
        <w:t>0</w:t>
      </w:r>
      <w:r w:rsidR="005337C6">
        <w:rPr>
          <w:rFonts w:ascii="Arial" w:hAnsi="Arial" w:cs="Arial"/>
          <w:b/>
          <w:bCs/>
          <w:sz w:val="24"/>
          <w:szCs w:val="24"/>
        </w:rPr>
        <w:t>3</w:t>
      </w:r>
      <w:r>
        <w:rPr>
          <w:rFonts w:ascii="Arial" w:hAnsi="Arial" w:cs="Arial"/>
          <w:b/>
          <w:bCs/>
          <w:sz w:val="24"/>
          <w:szCs w:val="24"/>
        </w:rPr>
        <w:t>/202</w:t>
      </w:r>
      <w:r w:rsidR="005337C6">
        <w:rPr>
          <w:rFonts w:ascii="Arial" w:hAnsi="Arial" w:cs="Arial"/>
          <w:b/>
          <w:bCs/>
          <w:sz w:val="24"/>
          <w:szCs w:val="24"/>
        </w:rPr>
        <w:t>5</w:t>
      </w:r>
    </w:p>
    <w:p w14:paraId="43B1EC81" w14:textId="77777777" w:rsidR="00C92DC4" w:rsidRDefault="00C92DC4" w:rsidP="00C92DC4">
      <w:pPr>
        <w:spacing w:line="360" w:lineRule="auto"/>
        <w:rPr>
          <w:rFonts w:ascii="Arial" w:hAnsi="Arial" w:cs="Arial"/>
          <w:b/>
          <w:bCs/>
          <w:sz w:val="24"/>
          <w:szCs w:val="24"/>
        </w:rPr>
      </w:pPr>
    </w:p>
    <w:p w14:paraId="1BCADD84" w14:textId="3C14C46C" w:rsidR="00C92DC4" w:rsidRDefault="005337C6" w:rsidP="00C92DC4">
      <w:pPr>
        <w:spacing w:line="360" w:lineRule="auto"/>
        <w:ind w:left="4536"/>
        <w:jc w:val="both"/>
        <w:rPr>
          <w:rFonts w:ascii="Arial" w:hAnsi="Arial" w:cs="Arial"/>
          <w:b/>
          <w:bCs/>
          <w:sz w:val="24"/>
          <w:szCs w:val="24"/>
        </w:rPr>
      </w:pPr>
      <w:r>
        <w:rPr>
          <w:rFonts w:ascii="Arial" w:hAnsi="Arial" w:cs="Arial"/>
          <w:b/>
          <w:bCs/>
          <w:sz w:val="24"/>
          <w:szCs w:val="24"/>
        </w:rPr>
        <w:t>E</w:t>
      </w:r>
      <w:r w:rsidRPr="005337C6">
        <w:rPr>
          <w:rFonts w:ascii="Arial" w:hAnsi="Arial" w:cs="Arial"/>
          <w:b/>
          <w:bCs/>
          <w:sz w:val="24"/>
          <w:szCs w:val="24"/>
        </w:rPr>
        <w:t xml:space="preserve">stabelece o Ato Normativo que dispõe sobre os Parâmetros Nacionais de Qualidade e Equidade da Educação Infantil no âmbito do </w:t>
      </w:r>
      <w:r w:rsidR="00693F3F">
        <w:rPr>
          <w:rFonts w:ascii="Arial" w:hAnsi="Arial" w:cs="Arial"/>
          <w:b/>
          <w:bCs/>
          <w:sz w:val="24"/>
          <w:szCs w:val="24"/>
        </w:rPr>
        <w:t>Sistema Municipal de Ensino de Salvador do Sul</w:t>
      </w:r>
      <w:r w:rsidR="00C92DC4">
        <w:rPr>
          <w:rFonts w:ascii="Arial" w:hAnsi="Arial" w:cs="Arial"/>
          <w:b/>
          <w:bCs/>
          <w:sz w:val="24"/>
          <w:szCs w:val="24"/>
        </w:rPr>
        <w:t>.</w:t>
      </w:r>
    </w:p>
    <w:p w14:paraId="415AAC0A" w14:textId="77777777" w:rsidR="00AA7767" w:rsidRDefault="00AA7767" w:rsidP="00567446">
      <w:pPr>
        <w:spacing w:line="360" w:lineRule="auto"/>
        <w:jc w:val="both"/>
        <w:rPr>
          <w:rFonts w:ascii="Arial" w:hAnsi="Arial" w:cs="Arial"/>
          <w:b/>
          <w:bCs/>
          <w:sz w:val="24"/>
          <w:szCs w:val="24"/>
        </w:rPr>
      </w:pPr>
    </w:p>
    <w:p w14:paraId="6507E49D" w14:textId="2C01DD0C" w:rsidR="003C6041" w:rsidRPr="00CD68FE" w:rsidRDefault="00A50854" w:rsidP="00993964">
      <w:pPr>
        <w:spacing w:line="360" w:lineRule="auto"/>
        <w:jc w:val="both"/>
        <w:rPr>
          <w:rFonts w:ascii="Arial" w:hAnsi="Arial" w:cs="Arial"/>
          <w:sz w:val="24"/>
          <w:szCs w:val="24"/>
        </w:rPr>
      </w:pPr>
      <w:r w:rsidRPr="00A50854">
        <w:rPr>
          <w:rFonts w:ascii="Arial" w:hAnsi="Arial" w:cs="Arial"/>
          <w:sz w:val="24"/>
          <w:szCs w:val="24"/>
        </w:rPr>
        <w:t>O Conselho Municipal de Educação de Salvador do Sul, no uso das atribuições que lhe são conferidas pela Lei Municipal nº 3.678, de 19 de dezembro de 2023, e com fundamento na Constituição Federal, especialmente no artigo 208, inciso IV, que assegura o atendimento educacional às crianças de zero a cinco anos em creches e pré-escolas</w:t>
      </w:r>
      <w:r w:rsidR="0049290E">
        <w:rPr>
          <w:rFonts w:ascii="Arial" w:hAnsi="Arial" w:cs="Arial"/>
          <w:sz w:val="24"/>
          <w:szCs w:val="24"/>
        </w:rPr>
        <w:t xml:space="preserve">; </w:t>
      </w:r>
      <w:r w:rsidRPr="00A50854">
        <w:rPr>
          <w:rFonts w:ascii="Arial" w:hAnsi="Arial" w:cs="Arial"/>
          <w:sz w:val="24"/>
          <w:szCs w:val="24"/>
        </w:rPr>
        <w:t>Considerando as disposições da Lei Federal nº 9.394, de 20 de dezembro de 1996 (Lei de Diretrizes e Bases da Educação Nacional), em especial sua Seção II, que trata da Educação Infantil; da Lei Federal nº 8.069, de 13 de julho de 1990 (Estatuto da Criança e do Adolescente), em seu Capítulo IV;</w:t>
      </w:r>
      <w:r>
        <w:rPr>
          <w:rFonts w:ascii="Arial" w:hAnsi="Arial" w:cs="Arial"/>
          <w:sz w:val="24"/>
          <w:szCs w:val="24"/>
        </w:rPr>
        <w:t xml:space="preserve"> </w:t>
      </w:r>
      <w:r w:rsidR="0007406E" w:rsidRPr="00CD68FE">
        <w:rPr>
          <w:rFonts w:ascii="Arial" w:hAnsi="Arial" w:cs="Arial"/>
          <w:sz w:val="24"/>
          <w:szCs w:val="24"/>
        </w:rPr>
        <w:t xml:space="preserve">Os Parâmetros Curriculares Nacionais (PCNs), os Referenciais Curriculares Nacionais para a Educação Infantil (RCNEI), que orientam as práticas pedagógicas e asseguram os princípios de qualidade, equidade e respeito à diversidade na educação infantil; </w:t>
      </w:r>
      <w:r w:rsidRPr="00A50854">
        <w:rPr>
          <w:rFonts w:ascii="Arial" w:hAnsi="Arial" w:cs="Arial"/>
          <w:sz w:val="24"/>
          <w:szCs w:val="24"/>
        </w:rPr>
        <w:t xml:space="preserve">Considerando ainda as Diretrizes Curriculares Nacionais para a Educação Infantil, instituídas pela Resolução CNE/CEB nº 5, </w:t>
      </w:r>
      <w:r w:rsidRPr="00A50854">
        <w:rPr>
          <w:rFonts w:ascii="Arial" w:hAnsi="Arial" w:cs="Arial"/>
          <w:sz w:val="24"/>
          <w:szCs w:val="24"/>
        </w:rPr>
        <w:lastRenderedPageBreak/>
        <w:t>de 17 de dezembro de 2009, e as Diretrizes Curriculares Nacionais Gerais para a Educação Básica, conforme a Resolução CNE/CEB nº 4, de 13 de julho de 2010</w:t>
      </w:r>
      <w:r w:rsidR="006F4E49">
        <w:rPr>
          <w:rFonts w:ascii="Arial" w:hAnsi="Arial" w:cs="Arial"/>
          <w:sz w:val="24"/>
          <w:szCs w:val="24"/>
        </w:rPr>
        <w:t>;</w:t>
      </w:r>
      <w:r w:rsidRPr="00A50854">
        <w:rPr>
          <w:rFonts w:ascii="Arial" w:hAnsi="Arial" w:cs="Arial"/>
          <w:sz w:val="24"/>
          <w:szCs w:val="24"/>
        </w:rPr>
        <w:t xml:space="preserve"> </w:t>
      </w:r>
      <w:r w:rsidR="00380C42">
        <w:rPr>
          <w:rFonts w:ascii="Arial" w:hAnsi="Arial" w:cs="Arial"/>
          <w:sz w:val="24"/>
          <w:szCs w:val="24"/>
        </w:rPr>
        <w:t xml:space="preserve">o </w:t>
      </w:r>
      <w:r w:rsidR="00380C42" w:rsidRPr="00CD68FE">
        <w:rPr>
          <w:rFonts w:ascii="Arial" w:hAnsi="Arial" w:cs="Arial"/>
          <w:sz w:val="24"/>
          <w:szCs w:val="24"/>
        </w:rPr>
        <w:t xml:space="preserve">Marco de referência de educação alimentar e nutricional para as políticas públicas; </w:t>
      </w:r>
      <w:r w:rsidRPr="00CD68FE">
        <w:rPr>
          <w:rFonts w:ascii="Arial" w:hAnsi="Arial" w:cs="Arial"/>
          <w:sz w:val="24"/>
          <w:szCs w:val="24"/>
        </w:rPr>
        <w:t xml:space="preserve">o respectivo Parecer CNE/CEB nº 7, de abril de 2010; Tendo </w:t>
      </w:r>
      <w:r w:rsidRPr="00A50854">
        <w:rPr>
          <w:rFonts w:ascii="Arial" w:hAnsi="Arial" w:cs="Arial"/>
          <w:sz w:val="24"/>
          <w:szCs w:val="24"/>
        </w:rPr>
        <w:t>em vista a Lei Municipal nº 3.202, de 16 de junho de 2015, que institui o Plano Municipal de Educação – PME de Salvador do Sul, a Lei Municipal nº 3.654, de 20 de junho de 2023, que cria o Sistema Municipal de Ensino, a Resolução CNE/CEB nº 1, de 17 de outubro de 2024, que institui as Diretrizes Operacionais Nacionais de Qualidade e Equidade para a Educação Infantil</w:t>
      </w:r>
      <w:r w:rsidR="00EF62AF">
        <w:rPr>
          <w:rFonts w:ascii="Arial" w:hAnsi="Arial" w:cs="Arial"/>
          <w:sz w:val="24"/>
          <w:szCs w:val="24"/>
        </w:rPr>
        <w:t xml:space="preserve">; </w:t>
      </w:r>
      <w:r w:rsidR="00EF62AF" w:rsidRPr="00CD68FE">
        <w:rPr>
          <w:rFonts w:ascii="Arial" w:hAnsi="Arial" w:cs="Arial"/>
          <w:sz w:val="24"/>
          <w:szCs w:val="24"/>
        </w:rPr>
        <w:t>a portaria nº 940/2022, que estabelece o regulamento técnico para licenciamento de Estabelecimentos de Educação Infantil</w:t>
      </w:r>
      <w:r w:rsidR="00993964" w:rsidRPr="00CD68FE">
        <w:rPr>
          <w:rFonts w:ascii="Arial" w:hAnsi="Arial" w:cs="Arial"/>
          <w:sz w:val="24"/>
          <w:szCs w:val="24"/>
        </w:rPr>
        <w:t xml:space="preserve">; a portaria MEC nº 85, de 31 de janeiro de 2025, que Institui o Programa de Formação Continuada Leitura e Escrita na Educação Infantil - </w:t>
      </w:r>
      <w:proofErr w:type="spellStart"/>
      <w:r w:rsidR="00993964" w:rsidRPr="00CD68FE">
        <w:rPr>
          <w:rFonts w:ascii="Arial" w:hAnsi="Arial" w:cs="Arial"/>
          <w:sz w:val="24"/>
          <w:szCs w:val="24"/>
        </w:rPr>
        <w:t>Pro-LEEI</w:t>
      </w:r>
      <w:proofErr w:type="spellEnd"/>
      <w:r w:rsidR="00993964" w:rsidRPr="00CD68FE">
        <w:rPr>
          <w:rFonts w:ascii="Arial" w:hAnsi="Arial" w:cs="Arial"/>
          <w:sz w:val="24"/>
          <w:szCs w:val="24"/>
        </w:rPr>
        <w:t xml:space="preserve"> no âmbito do Compromisso Nacional Criança Alfabetizada</w:t>
      </w:r>
      <w:r w:rsidR="00113741" w:rsidRPr="00CD68FE">
        <w:rPr>
          <w:rFonts w:ascii="Arial" w:hAnsi="Arial" w:cs="Arial"/>
          <w:sz w:val="24"/>
          <w:szCs w:val="24"/>
        </w:rPr>
        <w:t xml:space="preserve"> e O decreto nº 12.686, de 20 de outubro de 2025, que Institui a Política Nacional de Educação Especial Inclusiva e a Rede Nacional de Educação Especial Inclusiva.</w:t>
      </w:r>
    </w:p>
    <w:p w14:paraId="221F708C" w14:textId="77777777" w:rsidR="003C6041" w:rsidRDefault="003C6041" w:rsidP="00A50854">
      <w:pPr>
        <w:spacing w:line="360" w:lineRule="auto"/>
        <w:jc w:val="both"/>
        <w:rPr>
          <w:rFonts w:ascii="Arial" w:hAnsi="Arial" w:cs="Arial"/>
          <w:color w:val="0070C0"/>
          <w:sz w:val="24"/>
          <w:szCs w:val="24"/>
        </w:rPr>
      </w:pPr>
    </w:p>
    <w:p w14:paraId="2D818BF4" w14:textId="7ADA41E9" w:rsidR="00A50854" w:rsidRPr="00A50854" w:rsidRDefault="00A50854" w:rsidP="00A50854">
      <w:pPr>
        <w:spacing w:line="360" w:lineRule="auto"/>
        <w:jc w:val="both"/>
        <w:rPr>
          <w:rFonts w:ascii="Arial" w:hAnsi="Arial" w:cs="Arial"/>
          <w:b/>
          <w:bCs/>
          <w:sz w:val="24"/>
          <w:szCs w:val="24"/>
        </w:rPr>
      </w:pPr>
      <w:r w:rsidRPr="00A50854">
        <w:rPr>
          <w:rFonts w:ascii="Arial" w:hAnsi="Arial" w:cs="Arial"/>
          <w:b/>
          <w:bCs/>
          <w:sz w:val="24"/>
          <w:szCs w:val="24"/>
        </w:rPr>
        <w:t>RESOLVE:</w:t>
      </w:r>
    </w:p>
    <w:p w14:paraId="3F98EFE6" w14:textId="1B43A848" w:rsidR="003A6049" w:rsidRDefault="003A6049" w:rsidP="00AA7767">
      <w:pPr>
        <w:spacing w:line="360" w:lineRule="auto"/>
        <w:jc w:val="both"/>
        <w:rPr>
          <w:rFonts w:ascii="Arial" w:hAnsi="Arial" w:cs="Arial"/>
          <w:sz w:val="24"/>
          <w:szCs w:val="24"/>
        </w:rPr>
      </w:pPr>
      <w:r w:rsidRPr="003A6049">
        <w:rPr>
          <w:rFonts w:ascii="Arial" w:hAnsi="Arial" w:cs="Arial"/>
          <w:sz w:val="24"/>
          <w:szCs w:val="24"/>
        </w:rPr>
        <w:t xml:space="preserve">- </w:t>
      </w:r>
      <w:proofErr w:type="gramStart"/>
      <w:r w:rsidRPr="003A6049">
        <w:rPr>
          <w:rFonts w:ascii="Arial" w:hAnsi="Arial" w:cs="Arial"/>
          <w:sz w:val="24"/>
          <w:szCs w:val="24"/>
        </w:rPr>
        <w:t>que</w:t>
      </w:r>
      <w:proofErr w:type="gramEnd"/>
      <w:r w:rsidRPr="003A6049">
        <w:rPr>
          <w:rFonts w:ascii="Arial" w:hAnsi="Arial" w:cs="Arial"/>
          <w:sz w:val="24"/>
          <w:szCs w:val="24"/>
        </w:rPr>
        <w:t xml:space="preserve"> o atendimento da Educação Infantil em creches (0 a 3 anos de idade) e pré-escolas (4 e 5</w:t>
      </w:r>
      <w:r>
        <w:rPr>
          <w:rFonts w:ascii="Arial" w:hAnsi="Arial" w:cs="Arial"/>
          <w:sz w:val="24"/>
          <w:szCs w:val="24"/>
        </w:rPr>
        <w:t xml:space="preserve"> </w:t>
      </w:r>
      <w:r w:rsidRPr="003A6049">
        <w:rPr>
          <w:rFonts w:ascii="Arial" w:hAnsi="Arial" w:cs="Arial"/>
          <w:sz w:val="24"/>
          <w:szCs w:val="24"/>
        </w:rPr>
        <w:t>anos de idade) é um direito social das crianças, previsto na Constituição Federal de 1988,</w:t>
      </w:r>
      <w:r w:rsidR="00AA7767">
        <w:rPr>
          <w:rFonts w:ascii="Arial" w:hAnsi="Arial" w:cs="Arial"/>
          <w:sz w:val="24"/>
          <w:szCs w:val="24"/>
        </w:rPr>
        <w:t xml:space="preserve"> </w:t>
      </w:r>
      <w:r w:rsidR="00AA7767" w:rsidRPr="00AA7767">
        <w:rPr>
          <w:rFonts w:ascii="Arial" w:hAnsi="Arial" w:cs="Arial"/>
          <w:sz w:val="24"/>
          <w:szCs w:val="24"/>
        </w:rPr>
        <w:t>tendo sido reafirmado pela Lei 9.394/96 – Lei de Diretrizes e Bases da Educação Nacional -</w:t>
      </w:r>
      <w:r w:rsidR="00AA7767">
        <w:rPr>
          <w:rFonts w:ascii="Arial" w:hAnsi="Arial" w:cs="Arial"/>
          <w:sz w:val="24"/>
          <w:szCs w:val="24"/>
        </w:rPr>
        <w:t xml:space="preserve"> </w:t>
      </w:r>
      <w:r w:rsidR="00AA7767" w:rsidRPr="00AA7767">
        <w:rPr>
          <w:rFonts w:ascii="Arial" w:hAnsi="Arial" w:cs="Arial"/>
          <w:sz w:val="24"/>
          <w:szCs w:val="24"/>
        </w:rPr>
        <w:t>LDBEN -, introduzindo a Educação Infantil como a primeira etapa da Educação Básica;</w:t>
      </w:r>
    </w:p>
    <w:p w14:paraId="368FC2A4" w14:textId="32AFD02C" w:rsidR="00AA7767" w:rsidRPr="00AA7767" w:rsidRDefault="00AA7767" w:rsidP="00AA7767">
      <w:pPr>
        <w:spacing w:line="360" w:lineRule="auto"/>
        <w:jc w:val="both"/>
        <w:rPr>
          <w:rFonts w:ascii="Arial" w:hAnsi="Arial" w:cs="Arial"/>
          <w:sz w:val="24"/>
          <w:szCs w:val="24"/>
        </w:rPr>
      </w:pPr>
      <w:r w:rsidRPr="00AA7767">
        <w:rPr>
          <w:rFonts w:ascii="Arial" w:hAnsi="Arial" w:cs="Arial"/>
          <w:sz w:val="24"/>
          <w:szCs w:val="24"/>
        </w:rPr>
        <w:t xml:space="preserve">- </w:t>
      </w:r>
      <w:proofErr w:type="gramStart"/>
      <w:r w:rsidRPr="00AA7767">
        <w:rPr>
          <w:rFonts w:ascii="Arial" w:hAnsi="Arial" w:cs="Arial"/>
          <w:sz w:val="24"/>
          <w:szCs w:val="24"/>
        </w:rPr>
        <w:t>que</w:t>
      </w:r>
      <w:proofErr w:type="gramEnd"/>
      <w:r w:rsidRPr="00AA7767">
        <w:rPr>
          <w:rFonts w:ascii="Arial" w:hAnsi="Arial" w:cs="Arial"/>
          <w:sz w:val="24"/>
          <w:szCs w:val="24"/>
        </w:rPr>
        <w:t xml:space="preserve"> a Educação Infantil, a partir de sua inclusão na Educação Básica, iniciou a construção de</w:t>
      </w:r>
      <w:r>
        <w:rPr>
          <w:rFonts w:ascii="Arial" w:hAnsi="Arial" w:cs="Arial"/>
          <w:sz w:val="24"/>
          <w:szCs w:val="24"/>
        </w:rPr>
        <w:t xml:space="preserve"> </w:t>
      </w:r>
      <w:r w:rsidRPr="00AA7767">
        <w:rPr>
          <w:rFonts w:ascii="Arial" w:hAnsi="Arial" w:cs="Arial"/>
          <w:sz w:val="24"/>
          <w:szCs w:val="24"/>
        </w:rPr>
        <w:t>uma nova identidade, com funções de educar e cuidar das crianças numa perspectiva de</w:t>
      </w:r>
      <w:r>
        <w:rPr>
          <w:rFonts w:ascii="Arial" w:hAnsi="Arial" w:cs="Arial"/>
          <w:sz w:val="24"/>
          <w:szCs w:val="24"/>
        </w:rPr>
        <w:t xml:space="preserve"> </w:t>
      </w:r>
      <w:r w:rsidRPr="00AA7767">
        <w:rPr>
          <w:rFonts w:ascii="Arial" w:hAnsi="Arial" w:cs="Arial"/>
          <w:sz w:val="24"/>
          <w:szCs w:val="24"/>
        </w:rPr>
        <w:t>complementar a ação da família e da comunidade nos aspectos físico, psicológico, intelectual</w:t>
      </w:r>
      <w:r>
        <w:rPr>
          <w:rFonts w:ascii="Arial" w:hAnsi="Arial" w:cs="Arial"/>
          <w:sz w:val="24"/>
          <w:szCs w:val="24"/>
        </w:rPr>
        <w:t xml:space="preserve"> </w:t>
      </w:r>
      <w:r w:rsidRPr="00AA7767">
        <w:rPr>
          <w:rFonts w:ascii="Arial" w:hAnsi="Arial" w:cs="Arial"/>
          <w:sz w:val="24"/>
          <w:szCs w:val="24"/>
        </w:rPr>
        <w:t>e social;</w:t>
      </w:r>
    </w:p>
    <w:p w14:paraId="0D9B8E1A" w14:textId="6EDDF61D" w:rsidR="00AA7767" w:rsidRDefault="00AA7767" w:rsidP="00AA7767">
      <w:pPr>
        <w:spacing w:line="360" w:lineRule="auto"/>
        <w:jc w:val="both"/>
        <w:rPr>
          <w:rFonts w:ascii="Arial" w:hAnsi="Arial" w:cs="Arial"/>
          <w:sz w:val="24"/>
          <w:szCs w:val="24"/>
        </w:rPr>
      </w:pPr>
      <w:r w:rsidRPr="00AA7767">
        <w:rPr>
          <w:rFonts w:ascii="Arial" w:hAnsi="Arial" w:cs="Arial"/>
          <w:sz w:val="24"/>
          <w:szCs w:val="24"/>
        </w:rPr>
        <w:t xml:space="preserve">- </w:t>
      </w:r>
      <w:proofErr w:type="gramStart"/>
      <w:r w:rsidRPr="00AA7767">
        <w:rPr>
          <w:rFonts w:ascii="Arial" w:hAnsi="Arial" w:cs="Arial"/>
          <w:sz w:val="24"/>
          <w:szCs w:val="24"/>
        </w:rPr>
        <w:t>que</w:t>
      </w:r>
      <w:proofErr w:type="gramEnd"/>
      <w:r w:rsidRPr="00AA7767">
        <w:rPr>
          <w:rFonts w:ascii="Arial" w:hAnsi="Arial" w:cs="Arial"/>
          <w:sz w:val="24"/>
          <w:szCs w:val="24"/>
        </w:rPr>
        <w:t xml:space="preserve"> a Educação Infantil vive um intenso fortalecimento de sua nova identidade para garantir</w:t>
      </w:r>
      <w:r>
        <w:rPr>
          <w:rFonts w:ascii="Arial" w:hAnsi="Arial" w:cs="Arial"/>
          <w:sz w:val="24"/>
          <w:szCs w:val="24"/>
        </w:rPr>
        <w:t xml:space="preserve"> </w:t>
      </w:r>
      <w:r w:rsidRPr="00AA7767">
        <w:rPr>
          <w:rFonts w:ascii="Arial" w:hAnsi="Arial" w:cs="Arial"/>
          <w:sz w:val="24"/>
          <w:szCs w:val="24"/>
        </w:rPr>
        <w:t>a criança acesso a processos de apropriação, renovação e articulação de conhecimentos e</w:t>
      </w:r>
      <w:r>
        <w:rPr>
          <w:rFonts w:ascii="Arial" w:hAnsi="Arial" w:cs="Arial"/>
          <w:sz w:val="24"/>
          <w:szCs w:val="24"/>
        </w:rPr>
        <w:t xml:space="preserve"> </w:t>
      </w:r>
      <w:r w:rsidRPr="00AA7767">
        <w:rPr>
          <w:rFonts w:ascii="Arial" w:hAnsi="Arial" w:cs="Arial"/>
          <w:sz w:val="24"/>
          <w:szCs w:val="24"/>
        </w:rPr>
        <w:t>aprendizagens de diferentes linguagens, assim como o direito a proteção, a saúde, a liberdade,</w:t>
      </w:r>
      <w:r>
        <w:rPr>
          <w:rFonts w:ascii="Arial" w:hAnsi="Arial" w:cs="Arial"/>
          <w:sz w:val="24"/>
          <w:szCs w:val="24"/>
        </w:rPr>
        <w:t xml:space="preserve"> </w:t>
      </w:r>
      <w:r w:rsidRPr="00AA7767">
        <w:rPr>
          <w:rFonts w:ascii="Arial" w:hAnsi="Arial" w:cs="Arial"/>
          <w:sz w:val="24"/>
          <w:szCs w:val="24"/>
        </w:rPr>
        <w:t>a confiança, ao respeito, a dignidade, a brincadeira, a convivência e a interação com outras</w:t>
      </w:r>
      <w:r>
        <w:rPr>
          <w:rFonts w:ascii="Arial" w:hAnsi="Arial" w:cs="Arial"/>
          <w:sz w:val="24"/>
          <w:szCs w:val="24"/>
        </w:rPr>
        <w:t xml:space="preserve"> </w:t>
      </w:r>
      <w:r w:rsidRPr="00AA7767">
        <w:rPr>
          <w:rFonts w:ascii="Arial" w:hAnsi="Arial" w:cs="Arial"/>
          <w:sz w:val="24"/>
          <w:szCs w:val="24"/>
        </w:rPr>
        <w:t>crianças;</w:t>
      </w:r>
    </w:p>
    <w:p w14:paraId="5437A20E" w14:textId="1055A6CE" w:rsidR="000916A2" w:rsidRPr="006F4E49" w:rsidRDefault="000916A2" w:rsidP="00AA7767">
      <w:pPr>
        <w:spacing w:line="360" w:lineRule="auto"/>
        <w:jc w:val="both"/>
        <w:rPr>
          <w:rFonts w:ascii="Arial" w:hAnsi="Arial" w:cs="Arial"/>
          <w:sz w:val="24"/>
          <w:szCs w:val="24"/>
        </w:rPr>
      </w:pPr>
      <w:r w:rsidRPr="006F4E49">
        <w:rPr>
          <w:rFonts w:ascii="Arial" w:hAnsi="Arial" w:cs="Arial"/>
          <w:sz w:val="24"/>
          <w:szCs w:val="24"/>
        </w:rPr>
        <w:lastRenderedPageBreak/>
        <w:t xml:space="preserve">- </w:t>
      </w:r>
      <w:proofErr w:type="gramStart"/>
      <w:r w:rsidRPr="006F4E49">
        <w:rPr>
          <w:rFonts w:ascii="Arial" w:hAnsi="Arial" w:cs="Arial"/>
          <w:sz w:val="24"/>
          <w:szCs w:val="24"/>
        </w:rPr>
        <w:t>que</w:t>
      </w:r>
      <w:proofErr w:type="gramEnd"/>
      <w:r w:rsidRPr="006F4E49">
        <w:rPr>
          <w:rFonts w:ascii="Arial" w:hAnsi="Arial" w:cs="Arial"/>
          <w:sz w:val="24"/>
          <w:szCs w:val="24"/>
        </w:rPr>
        <w:t xml:space="preserve"> a educação infantil deve assegurar às crianças oportunidades iguais de acesso aos bens sociais e culturais, respeitando as diferenças individuais e valorizando as diversas manifestações culturais e sociais.</w:t>
      </w:r>
      <w:r w:rsidR="00DD7B36" w:rsidRPr="006F4E49">
        <w:t xml:space="preserve"> </w:t>
      </w:r>
      <w:r w:rsidR="00DD7B36" w:rsidRPr="006F4E49">
        <w:rPr>
          <w:rFonts w:ascii="Arial" w:hAnsi="Arial" w:cs="Arial"/>
          <w:sz w:val="24"/>
          <w:szCs w:val="24"/>
        </w:rPr>
        <w:t>(RCNEI, Vol. 1 – Introdução)</w:t>
      </w:r>
    </w:p>
    <w:p w14:paraId="6D7A0B2E" w14:textId="77777777" w:rsidR="004374ED" w:rsidRDefault="00AA7767" w:rsidP="00AA7767">
      <w:pPr>
        <w:spacing w:line="360" w:lineRule="auto"/>
        <w:jc w:val="both"/>
        <w:rPr>
          <w:rFonts w:ascii="Arial" w:hAnsi="Arial" w:cs="Arial"/>
          <w:sz w:val="24"/>
          <w:szCs w:val="24"/>
        </w:rPr>
      </w:pPr>
      <w:r w:rsidRPr="00AA7767">
        <w:rPr>
          <w:rFonts w:ascii="Arial" w:hAnsi="Arial" w:cs="Arial"/>
          <w:sz w:val="24"/>
          <w:szCs w:val="24"/>
        </w:rPr>
        <w:t xml:space="preserve">- </w:t>
      </w:r>
      <w:proofErr w:type="gramStart"/>
      <w:r w:rsidR="00FA1AD8">
        <w:rPr>
          <w:rFonts w:ascii="Arial" w:hAnsi="Arial" w:cs="Arial"/>
          <w:sz w:val="24"/>
          <w:szCs w:val="24"/>
        </w:rPr>
        <w:t>que</w:t>
      </w:r>
      <w:proofErr w:type="gramEnd"/>
      <w:r w:rsidR="00FA1AD8">
        <w:rPr>
          <w:rFonts w:ascii="Arial" w:hAnsi="Arial" w:cs="Arial"/>
          <w:sz w:val="24"/>
          <w:szCs w:val="24"/>
        </w:rPr>
        <w:t xml:space="preserve"> </w:t>
      </w:r>
      <w:r w:rsidR="004001DE">
        <w:rPr>
          <w:rFonts w:ascii="Arial" w:hAnsi="Arial" w:cs="Arial"/>
          <w:sz w:val="24"/>
          <w:szCs w:val="24"/>
        </w:rPr>
        <w:t>o</w:t>
      </w:r>
      <w:r w:rsidR="004001DE" w:rsidRPr="004001DE">
        <w:rPr>
          <w:rFonts w:ascii="Arial" w:hAnsi="Arial" w:cs="Arial"/>
          <w:sz w:val="24"/>
          <w:szCs w:val="24"/>
        </w:rPr>
        <w:t>s estabelecimentos de ensino mantidos pela iniciativa privada que ofertam exclusivamente a Educação Infantil devem estar devidamente integrados ao Sistema Municipal de Ensino de Salvador do Sul, conforme dispõe a Lei Municipal nº 3.678, de 19 de dezembro de 2023. Além de obedecer às normas estabelecidas por esse sistema, também devem cumprir a legislação educacional nacional vigente, especialmente as diretrizes da Educação Infantil.</w:t>
      </w:r>
    </w:p>
    <w:p w14:paraId="1AB7FC5B" w14:textId="77777777" w:rsidR="004374ED" w:rsidRDefault="00AA7767" w:rsidP="004374ED">
      <w:pPr>
        <w:spacing w:line="360" w:lineRule="auto"/>
        <w:jc w:val="both"/>
        <w:rPr>
          <w:rFonts w:ascii="Arial" w:hAnsi="Arial" w:cs="Arial"/>
          <w:sz w:val="24"/>
          <w:szCs w:val="24"/>
        </w:rPr>
      </w:pPr>
      <w:r w:rsidRPr="00AA7767">
        <w:rPr>
          <w:rFonts w:ascii="Arial" w:hAnsi="Arial" w:cs="Arial"/>
          <w:b/>
          <w:bCs/>
          <w:sz w:val="24"/>
          <w:szCs w:val="24"/>
        </w:rPr>
        <w:t>Parágrafo único.</w:t>
      </w:r>
      <w:r w:rsidRPr="00AA7767">
        <w:rPr>
          <w:rFonts w:ascii="Arial" w:hAnsi="Arial" w:cs="Arial"/>
          <w:sz w:val="24"/>
          <w:szCs w:val="24"/>
        </w:rPr>
        <w:t xml:space="preserve"> </w:t>
      </w:r>
      <w:r w:rsidR="004001DE" w:rsidRPr="004001DE">
        <w:rPr>
          <w:rFonts w:ascii="Arial" w:hAnsi="Arial" w:cs="Arial"/>
          <w:sz w:val="24"/>
          <w:szCs w:val="24"/>
        </w:rPr>
        <w:t>A legislação municipal deve estar devidamente compilada, atualizada e alinhada às Diretrizes Curriculares Nacionais para a Educação Infantil, conforme estabelece a Resolução CNE/CEB nº 5/2009, de modo a constituir-se em instrumento normativo e orientador para a oferta regular da Educação Infantil. Essa adequação é fundamental para garantir a organização do trabalho pedagógico intencional voltado às crianças de zero a cinco anos, respeitando seus direitos de aprendizagem e desenvolvimento.</w:t>
      </w:r>
    </w:p>
    <w:p w14:paraId="307E8D5D" w14:textId="77777777" w:rsidR="004374ED" w:rsidRDefault="004374ED" w:rsidP="004374ED">
      <w:pPr>
        <w:spacing w:line="360" w:lineRule="auto"/>
        <w:jc w:val="both"/>
        <w:rPr>
          <w:rFonts w:ascii="Arial" w:hAnsi="Arial" w:cs="Arial"/>
          <w:sz w:val="24"/>
          <w:szCs w:val="24"/>
        </w:rPr>
      </w:pPr>
    </w:p>
    <w:p w14:paraId="10A71158" w14:textId="1F58E60F" w:rsidR="00CC5185" w:rsidRPr="00CC5185" w:rsidRDefault="00CC5185" w:rsidP="004374ED">
      <w:pPr>
        <w:spacing w:line="360" w:lineRule="auto"/>
        <w:jc w:val="center"/>
        <w:rPr>
          <w:rFonts w:ascii="Arial" w:hAnsi="Arial" w:cs="Arial"/>
          <w:b/>
          <w:bCs/>
          <w:sz w:val="24"/>
          <w:szCs w:val="24"/>
        </w:rPr>
      </w:pPr>
      <w:r w:rsidRPr="00CC5185">
        <w:rPr>
          <w:rFonts w:ascii="Arial" w:hAnsi="Arial" w:cs="Arial"/>
          <w:b/>
          <w:bCs/>
          <w:sz w:val="24"/>
          <w:szCs w:val="24"/>
        </w:rPr>
        <w:t>DAS DIRETRIZES CURRICULAR</w:t>
      </w:r>
      <w:r w:rsidR="004B4C88">
        <w:rPr>
          <w:rFonts w:ascii="Arial" w:hAnsi="Arial" w:cs="Arial"/>
          <w:b/>
          <w:bCs/>
          <w:sz w:val="24"/>
          <w:szCs w:val="24"/>
        </w:rPr>
        <w:t>ES</w:t>
      </w:r>
      <w:r w:rsidRPr="00CC5185">
        <w:rPr>
          <w:rFonts w:ascii="Arial" w:hAnsi="Arial" w:cs="Arial"/>
          <w:b/>
          <w:bCs/>
          <w:sz w:val="24"/>
          <w:szCs w:val="24"/>
        </w:rPr>
        <w:t xml:space="preserve"> DA EDUCAÇÃO INFANTIL</w:t>
      </w:r>
    </w:p>
    <w:p w14:paraId="660553D2" w14:textId="756D80FE" w:rsidR="00CC5185" w:rsidRPr="00CC5185" w:rsidRDefault="00CC5185" w:rsidP="00CC5185">
      <w:pPr>
        <w:spacing w:line="360" w:lineRule="auto"/>
        <w:jc w:val="center"/>
        <w:rPr>
          <w:rFonts w:ascii="Arial" w:hAnsi="Arial" w:cs="Arial"/>
          <w:b/>
          <w:bCs/>
          <w:sz w:val="24"/>
          <w:szCs w:val="24"/>
        </w:rPr>
      </w:pPr>
      <w:r w:rsidRPr="00CC5185">
        <w:rPr>
          <w:rFonts w:ascii="Arial" w:hAnsi="Arial" w:cs="Arial"/>
          <w:b/>
          <w:bCs/>
          <w:sz w:val="24"/>
          <w:szCs w:val="24"/>
        </w:rPr>
        <w:t>CAPÍTULO I</w:t>
      </w:r>
    </w:p>
    <w:p w14:paraId="64F396F4" w14:textId="04FA8B16" w:rsidR="00CC5185" w:rsidRPr="00CC5185" w:rsidRDefault="00CC5185" w:rsidP="00CC5185">
      <w:pPr>
        <w:spacing w:line="360" w:lineRule="auto"/>
        <w:jc w:val="center"/>
        <w:rPr>
          <w:rFonts w:ascii="Arial" w:hAnsi="Arial" w:cs="Arial"/>
          <w:b/>
          <w:bCs/>
          <w:sz w:val="24"/>
          <w:szCs w:val="24"/>
        </w:rPr>
      </w:pPr>
      <w:r w:rsidRPr="00CC5185">
        <w:rPr>
          <w:rFonts w:ascii="Arial" w:hAnsi="Arial" w:cs="Arial"/>
          <w:b/>
          <w:bCs/>
          <w:sz w:val="24"/>
          <w:szCs w:val="24"/>
        </w:rPr>
        <w:t>Da organização das instituições de Educação Infantil</w:t>
      </w:r>
    </w:p>
    <w:p w14:paraId="2047DB2E" w14:textId="314AB156" w:rsidR="00CC5185" w:rsidRPr="00CC5185" w:rsidRDefault="00CC5185" w:rsidP="00CC5185">
      <w:pPr>
        <w:spacing w:line="360" w:lineRule="auto"/>
        <w:jc w:val="both"/>
        <w:rPr>
          <w:rFonts w:ascii="Arial" w:hAnsi="Arial" w:cs="Arial"/>
          <w:sz w:val="24"/>
          <w:szCs w:val="24"/>
        </w:rPr>
      </w:pPr>
      <w:r w:rsidRPr="00CC5185">
        <w:rPr>
          <w:rFonts w:ascii="Arial" w:hAnsi="Arial" w:cs="Arial"/>
          <w:b/>
          <w:bCs/>
          <w:sz w:val="24"/>
          <w:szCs w:val="24"/>
        </w:rPr>
        <w:t xml:space="preserve">Art. </w:t>
      </w:r>
      <w:r w:rsidR="004819FC">
        <w:rPr>
          <w:rFonts w:ascii="Arial" w:hAnsi="Arial" w:cs="Arial"/>
          <w:b/>
          <w:bCs/>
          <w:sz w:val="24"/>
          <w:szCs w:val="24"/>
        </w:rPr>
        <w:t>1</w:t>
      </w:r>
      <w:r w:rsidRPr="00CC5185">
        <w:rPr>
          <w:rFonts w:ascii="Arial" w:hAnsi="Arial" w:cs="Arial"/>
          <w:b/>
          <w:bCs/>
          <w:sz w:val="24"/>
          <w:szCs w:val="24"/>
        </w:rPr>
        <w:t xml:space="preserve">º </w:t>
      </w:r>
      <w:r w:rsidRPr="00CC5185">
        <w:rPr>
          <w:rFonts w:ascii="Arial" w:hAnsi="Arial" w:cs="Arial"/>
          <w:sz w:val="24"/>
          <w:szCs w:val="24"/>
        </w:rPr>
        <w:t>A Educação Infantil, primeira etapa da Educação Básica, tem por finalidade a</w:t>
      </w:r>
      <w:r>
        <w:rPr>
          <w:rFonts w:ascii="Arial" w:hAnsi="Arial" w:cs="Arial"/>
          <w:sz w:val="24"/>
          <w:szCs w:val="24"/>
        </w:rPr>
        <w:t xml:space="preserve"> </w:t>
      </w:r>
      <w:r w:rsidRPr="00CC5185">
        <w:rPr>
          <w:rFonts w:ascii="Arial" w:hAnsi="Arial" w:cs="Arial"/>
          <w:sz w:val="24"/>
          <w:szCs w:val="24"/>
        </w:rPr>
        <w:t>formação Integral das Crianças de 0 a 5 anos, em instituições escolares que cuidam e educam,</w:t>
      </w:r>
      <w:r>
        <w:rPr>
          <w:rFonts w:ascii="Arial" w:hAnsi="Arial" w:cs="Arial"/>
          <w:sz w:val="24"/>
          <w:szCs w:val="24"/>
        </w:rPr>
        <w:t xml:space="preserve"> </w:t>
      </w:r>
      <w:r w:rsidRPr="00CC5185">
        <w:rPr>
          <w:rFonts w:ascii="Arial" w:hAnsi="Arial" w:cs="Arial"/>
          <w:sz w:val="24"/>
          <w:szCs w:val="24"/>
        </w:rPr>
        <w:t>complementando a ação da família e da sociedade.</w:t>
      </w:r>
    </w:p>
    <w:p w14:paraId="2696AEAF" w14:textId="28F28588" w:rsidR="00CC5185" w:rsidRPr="00CC5185" w:rsidRDefault="00CC5185" w:rsidP="00CC5185">
      <w:pPr>
        <w:spacing w:line="360" w:lineRule="auto"/>
        <w:jc w:val="both"/>
        <w:rPr>
          <w:rFonts w:ascii="Arial" w:hAnsi="Arial" w:cs="Arial"/>
          <w:sz w:val="24"/>
          <w:szCs w:val="24"/>
        </w:rPr>
      </w:pPr>
      <w:r w:rsidRPr="00CC5185">
        <w:rPr>
          <w:rFonts w:ascii="Arial" w:hAnsi="Arial" w:cs="Arial"/>
          <w:b/>
          <w:bCs/>
          <w:sz w:val="24"/>
          <w:szCs w:val="24"/>
        </w:rPr>
        <w:t xml:space="preserve">Art. </w:t>
      </w:r>
      <w:r w:rsidR="004819FC">
        <w:rPr>
          <w:rFonts w:ascii="Arial" w:hAnsi="Arial" w:cs="Arial"/>
          <w:b/>
          <w:bCs/>
          <w:sz w:val="24"/>
          <w:szCs w:val="24"/>
        </w:rPr>
        <w:t>2</w:t>
      </w:r>
      <w:r w:rsidRPr="00CC5185">
        <w:rPr>
          <w:rFonts w:ascii="Arial" w:hAnsi="Arial" w:cs="Arial"/>
          <w:b/>
          <w:bCs/>
          <w:sz w:val="24"/>
          <w:szCs w:val="24"/>
        </w:rPr>
        <w:t xml:space="preserve">º </w:t>
      </w:r>
      <w:r w:rsidRPr="00CC5185">
        <w:rPr>
          <w:rFonts w:ascii="Arial" w:hAnsi="Arial" w:cs="Arial"/>
          <w:sz w:val="24"/>
          <w:szCs w:val="24"/>
        </w:rPr>
        <w:t>As instituições que ofertam a Educação Infantil e que integram o Sistema</w:t>
      </w:r>
      <w:r w:rsidR="00DE1F88">
        <w:rPr>
          <w:rFonts w:ascii="Arial" w:hAnsi="Arial" w:cs="Arial"/>
          <w:sz w:val="24"/>
          <w:szCs w:val="24"/>
        </w:rPr>
        <w:t xml:space="preserve"> </w:t>
      </w:r>
      <w:r w:rsidRPr="00CC5185">
        <w:rPr>
          <w:rFonts w:ascii="Arial" w:hAnsi="Arial" w:cs="Arial"/>
          <w:sz w:val="24"/>
          <w:szCs w:val="24"/>
        </w:rPr>
        <w:t>Municipal de Ensino são as mantidas:</w:t>
      </w:r>
    </w:p>
    <w:p w14:paraId="7DB84510" w14:textId="77777777" w:rsidR="00CC5185" w:rsidRPr="00CC5185" w:rsidRDefault="00CC5185" w:rsidP="00CC5185">
      <w:pPr>
        <w:spacing w:line="360" w:lineRule="auto"/>
        <w:jc w:val="both"/>
        <w:rPr>
          <w:rFonts w:ascii="Arial" w:hAnsi="Arial" w:cs="Arial"/>
          <w:sz w:val="24"/>
          <w:szCs w:val="24"/>
        </w:rPr>
      </w:pPr>
      <w:r w:rsidRPr="00CC5185">
        <w:rPr>
          <w:rFonts w:ascii="Arial" w:hAnsi="Arial" w:cs="Arial"/>
          <w:sz w:val="24"/>
          <w:szCs w:val="24"/>
        </w:rPr>
        <w:t xml:space="preserve">I – </w:t>
      </w:r>
      <w:proofErr w:type="gramStart"/>
      <w:r w:rsidRPr="00CC5185">
        <w:rPr>
          <w:rFonts w:ascii="Arial" w:hAnsi="Arial" w:cs="Arial"/>
          <w:sz w:val="24"/>
          <w:szCs w:val="24"/>
        </w:rPr>
        <w:t>pelo</w:t>
      </w:r>
      <w:proofErr w:type="gramEnd"/>
      <w:r w:rsidRPr="00CC5185">
        <w:rPr>
          <w:rFonts w:ascii="Arial" w:hAnsi="Arial" w:cs="Arial"/>
          <w:sz w:val="24"/>
          <w:szCs w:val="24"/>
        </w:rPr>
        <w:t xml:space="preserve"> Poder Público Municipal;</w:t>
      </w:r>
    </w:p>
    <w:p w14:paraId="213E80AF" w14:textId="77777777" w:rsidR="00CC5185" w:rsidRPr="00CC5185" w:rsidRDefault="00CC5185" w:rsidP="00CC5185">
      <w:pPr>
        <w:spacing w:line="360" w:lineRule="auto"/>
        <w:jc w:val="both"/>
        <w:rPr>
          <w:rFonts w:ascii="Arial" w:hAnsi="Arial" w:cs="Arial"/>
          <w:sz w:val="24"/>
          <w:szCs w:val="24"/>
        </w:rPr>
      </w:pPr>
      <w:r w:rsidRPr="00CC5185">
        <w:rPr>
          <w:rFonts w:ascii="Arial" w:hAnsi="Arial" w:cs="Arial"/>
          <w:sz w:val="24"/>
          <w:szCs w:val="24"/>
        </w:rPr>
        <w:t xml:space="preserve">II – </w:t>
      </w:r>
      <w:proofErr w:type="gramStart"/>
      <w:r w:rsidRPr="00CC5185">
        <w:rPr>
          <w:rFonts w:ascii="Arial" w:hAnsi="Arial" w:cs="Arial"/>
          <w:sz w:val="24"/>
          <w:szCs w:val="24"/>
        </w:rPr>
        <w:t>por</w:t>
      </w:r>
      <w:proofErr w:type="gramEnd"/>
      <w:r w:rsidRPr="00CC5185">
        <w:rPr>
          <w:rFonts w:ascii="Arial" w:hAnsi="Arial" w:cs="Arial"/>
          <w:sz w:val="24"/>
          <w:szCs w:val="24"/>
        </w:rPr>
        <w:t xml:space="preserve"> entidades privadas, localizadas no Município e que ministram somente a</w:t>
      </w:r>
    </w:p>
    <w:p w14:paraId="76F257FD" w14:textId="75DB7570" w:rsidR="00AA7767" w:rsidRPr="00CC5185" w:rsidRDefault="00CC5185" w:rsidP="00CC5185">
      <w:pPr>
        <w:spacing w:line="360" w:lineRule="auto"/>
        <w:jc w:val="both"/>
        <w:rPr>
          <w:rFonts w:ascii="Arial" w:hAnsi="Arial" w:cs="Arial"/>
          <w:sz w:val="24"/>
          <w:szCs w:val="24"/>
        </w:rPr>
      </w:pPr>
      <w:r w:rsidRPr="00CC5185">
        <w:rPr>
          <w:rFonts w:ascii="Arial" w:hAnsi="Arial" w:cs="Arial"/>
          <w:sz w:val="24"/>
          <w:szCs w:val="24"/>
        </w:rPr>
        <w:lastRenderedPageBreak/>
        <w:t>Educação Infantil</w:t>
      </w:r>
    </w:p>
    <w:p w14:paraId="6CA0946E" w14:textId="50F3B0AA" w:rsidR="00CC5185" w:rsidRPr="00CC5185"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3</w:t>
      </w:r>
      <w:r w:rsidRPr="00DE1F88">
        <w:rPr>
          <w:rFonts w:ascii="Arial" w:eastAsia="Times New Roman" w:hAnsi="Arial" w:cs="Arial"/>
          <w:b/>
          <w:bCs/>
          <w:sz w:val="24"/>
          <w:szCs w:val="24"/>
          <w:lang w:eastAsia="pt-BR"/>
        </w:rPr>
        <w:t>º</w:t>
      </w:r>
      <w:r w:rsidRPr="00CC5185">
        <w:rPr>
          <w:rFonts w:ascii="Arial" w:eastAsia="Times New Roman" w:hAnsi="Arial" w:cs="Arial"/>
          <w:sz w:val="24"/>
          <w:szCs w:val="24"/>
          <w:lang w:eastAsia="pt-BR"/>
        </w:rPr>
        <w:t xml:space="preserve"> A Educação Infantil é oferecida nos níveis de creche e pré-escola, sendo</w:t>
      </w:r>
      <w:r w:rsidR="00DE1F88">
        <w:rPr>
          <w:rFonts w:ascii="Arial" w:eastAsia="Times New Roman" w:hAnsi="Arial" w:cs="Arial"/>
          <w:sz w:val="24"/>
          <w:szCs w:val="24"/>
          <w:lang w:eastAsia="pt-BR"/>
        </w:rPr>
        <w:t xml:space="preserve"> </w:t>
      </w:r>
      <w:r w:rsidRPr="00CC5185">
        <w:rPr>
          <w:rFonts w:ascii="Arial" w:eastAsia="Times New Roman" w:hAnsi="Arial" w:cs="Arial"/>
          <w:sz w:val="24"/>
          <w:szCs w:val="24"/>
          <w:lang w:eastAsia="pt-BR"/>
        </w:rPr>
        <w:t>creches para crianças de 0 a 3 anos e Pré-escola para crianças de 4 e 5 anos, respeitada a idade</w:t>
      </w:r>
      <w:r w:rsidR="00DE1F88">
        <w:rPr>
          <w:rFonts w:ascii="Arial" w:eastAsia="Times New Roman" w:hAnsi="Arial" w:cs="Arial"/>
          <w:sz w:val="24"/>
          <w:szCs w:val="24"/>
          <w:lang w:eastAsia="pt-BR"/>
        </w:rPr>
        <w:t xml:space="preserve"> </w:t>
      </w:r>
      <w:r w:rsidRPr="00CC5185">
        <w:rPr>
          <w:rFonts w:ascii="Arial" w:eastAsia="Times New Roman" w:hAnsi="Arial" w:cs="Arial"/>
          <w:sz w:val="24"/>
          <w:szCs w:val="24"/>
          <w:lang w:eastAsia="pt-BR"/>
        </w:rPr>
        <w:t>de corte de 31 de março do ano da matrícula.</w:t>
      </w:r>
    </w:p>
    <w:p w14:paraId="13C693D7" w14:textId="2B28F992" w:rsidR="00CC5185" w:rsidRPr="00CC5185"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1º</w:t>
      </w:r>
      <w:r w:rsidRPr="00CC5185">
        <w:rPr>
          <w:rFonts w:ascii="Arial" w:eastAsia="Times New Roman" w:hAnsi="Arial" w:cs="Arial"/>
          <w:sz w:val="24"/>
          <w:szCs w:val="24"/>
          <w:lang w:eastAsia="pt-BR"/>
        </w:rPr>
        <w:t xml:space="preserve"> A Pré-Escola é obrigatória para crianças que completem 4 anos até o </w:t>
      </w:r>
      <w:r w:rsidRPr="00547860">
        <w:rPr>
          <w:rFonts w:ascii="Arial" w:eastAsia="Times New Roman" w:hAnsi="Arial" w:cs="Arial"/>
          <w:sz w:val="24"/>
          <w:szCs w:val="24"/>
          <w:lang w:eastAsia="pt-BR"/>
        </w:rPr>
        <w:t>dia 31 de</w:t>
      </w:r>
      <w:r w:rsidR="00DE1F88" w:rsidRPr="00547860">
        <w:rPr>
          <w:rFonts w:ascii="Arial" w:eastAsia="Times New Roman" w:hAnsi="Arial" w:cs="Arial"/>
          <w:sz w:val="24"/>
          <w:szCs w:val="24"/>
          <w:lang w:eastAsia="pt-BR"/>
        </w:rPr>
        <w:t xml:space="preserve"> </w:t>
      </w:r>
      <w:r w:rsidRPr="00547860">
        <w:rPr>
          <w:rFonts w:ascii="Arial" w:eastAsia="Times New Roman" w:hAnsi="Arial" w:cs="Arial"/>
          <w:sz w:val="24"/>
          <w:szCs w:val="24"/>
          <w:lang w:eastAsia="pt-BR"/>
        </w:rPr>
        <w:t>março</w:t>
      </w:r>
      <w:r w:rsidRPr="00DE1F88">
        <w:rPr>
          <w:rFonts w:ascii="Arial" w:eastAsia="Times New Roman" w:hAnsi="Arial" w:cs="Arial"/>
          <w:color w:val="FF0000"/>
          <w:sz w:val="24"/>
          <w:szCs w:val="24"/>
          <w:lang w:eastAsia="pt-BR"/>
        </w:rPr>
        <w:t xml:space="preserve"> </w:t>
      </w:r>
      <w:r w:rsidRPr="00CC5185">
        <w:rPr>
          <w:rFonts w:ascii="Arial" w:eastAsia="Times New Roman" w:hAnsi="Arial" w:cs="Arial"/>
          <w:sz w:val="24"/>
          <w:szCs w:val="24"/>
          <w:lang w:eastAsia="pt-BR"/>
        </w:rPr>
        <w:t>do ano em que ocorrer a matrícula.</w:t>
      </w:r>
    </w:p>
    <w:p w14:paraId="2031E9E5" w14:textId="77777777" w:rsidR="004374ED"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2º</w:t>
      </w:r>
      <w:r w:rsidRPr="00CC5185">
        <w:rPr>
          <w:rFonts w:ascii="Arial" w:eastAsia="Times New Roman" w:hAnsi="Arial" w:cs="Arial"/>
          <w:sz w:val="24"/>
          <w:szCs w:val="24"/>
          <w:lang w:eastAsia="pt-BR"/>
        </w:rPr>
        <w:t xml:space="preserve"> As que completarem </w:t>
      </w:r>
      <w:r w:rsidRPr="00547860">
        <w:rPr>
          <w:rFonts w:ascii="Arial" w:eastAsia="Times New Roman" w:hAnsi="Arial" w:cs="Arial"/>
          <w:sz w:val="24"/>
          <w:szCs w:val="24"/>
          <w:lang w:eastAsia="pt-BR"/>
        </w:rPr>
        <w:t xml:space="preserve">4 anos depois de 31 de março </w:t>
      </w:r>
      <w:r w:rsidRPr="00CC5185">
        <w:rPr>
          <w:rFonts w:ascii="Arial" w:eastAsia="Times New Roman" w:hAnsi="Arial" w:cs="Arial"/>
          <w:sz w:val="24"/>
          <w:szCs w:val="24"/>
          <w:lang w:eastAsia="pt-BR"/>
        </w:rPr>
        <w:t xml:space="preserve">deverão permanecer na </w:t>
      </w:r>
      <w:r w:rsidR="00024F9C">
        <w:rPr>
          <w:rFonts w:ascii="Arial" w:eastAsia="Times New Roman" w:hAnsi="Arial" w:cs="Arial"/>
          <w:sz w:val="24"/>
          <w:szCs w:val="24"/>
          <w:lang w:eastAsia="pt-BR"/>
        </w:rPr>
        <w:t>etapa creche.</w:t>
      </w:r>
    </w:p>
    <w:p w14:paraId="42933AED" w14:textId="21D269CF" w:rsidR="00CC5185" w:rsidRPr="00CC5185"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3º</w:t>
      </w:r>
      <w:r w:rsidRPr="00CC5185">
        <w:rPr>
          <w:rFonts w:ascii="Arial" w:eastAsia="Times New Roman" w:hAnsi="Arial" w:cs="Arial"/>
          <w:sz w:val="24"/>
          <w:szCs w:val="24"/>
          <w:lang w:eastAsia="pt-BR"/>
        </w:rPr>
        <w:t xml:space="preserve"> As crianças que completarem 6 anos depois de 31 de março devem permanecer na</w:t>
      </w:r>
      <w:r w:rsidR="00DE1F88">
        <w:rPr>
          <w:rFonts w:ascii="Arial" w:eastAsia="Times New Roman" w:hAnsi="Arial" w:cs="Arial"/>
          <w:sz w:val="24"/>
          <w:szCs w:val="24"/>
          <w:lang w:eastAsia="pt-BR"/>
        </w:rPr>
        <w:t xml:space="preserve"> </w:t>
      </w:r>
      <w:r w:rsidRPr="00CC5185">
        <w:rPr>
          <w:rFonts w:ascii="Arial" w:eastAsia="Times New Roman" w:hAnsi="Arial" w:cs="Arial"/>
          <w:sz w:val="24"/>
          <w:szCs w:val="24"/>
          <w:lang w:eastAsia="pt-BR"/>
        </w:rPr>
        <w:t>Educação Infantil.</w:t>
      </w:r>
    </w:p>
    <w:p w14:paraId="66A7BF9C" w14:textId="70D5142F" w:rsidR="00CC5185" w:rsidRPr="00CC5185"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4</w:t>
      </w:r>
      <w:r w:rsidRPr="00DE1F88">
        <w:rPr>
          <w:rFonts w:ascii="Arial" w:eastAsia="Times New Roman" w:hAnsi="Arial" w:cs="Arial"/>
          <w:b/>
          <w:bCs/>
          <w:sz w:val="24"/>
          <w:szCs w:val="24"/>
          <w:lang w:eastAsia="pt-BR"/>
        </w:rPr>
        <w:t>º</w:t>
      </w:r>
      <w:r w:rsidRPr="00CC5185">
        <w:rPr>
          <w:rFonts w:ascii="Arial" w:eastAsia="Times New Roman" w:hAnsi="Arial" w:cs="Arial"/>
          <w:sz w:val="24"/>
          <w:szCs w:val="24"/>
          <w:lang w:eastAsia="pt-BR"/>
        </w:rPr>
        <w:t xml:space="preserve"> A Educação Infantil é oferecida em instituições educacionais públicas e</w:t>
      </w:r>
      <w:r w:rsidR="00DE1F88">
        <w:rPr>
          <w:rFonts w:ascii="Arial" w:eastAsia="Times New Roman" w:hAnsi="Arial" w:cs="Arial"/>
          <w:sz w:val="24"/>
          <w:szCs w:val="24"/>
          <w:lang w:eastAsia="pt-BR"/>
        </w:rPr>
        <w:t xml:space="preserve"> </w:t>
      </w:r>
      <w:r w:rsidRPr="00CC5185">
        <w:rPr>
          <w:rFonts w:ascii="Arial" w:eastAsia="Times New Roman" w:hAnsi="Arial" w:cs="Arial"/>
          <w:sz w:val="24"/>
          <w:szCs w:val="24"/>
          <w:lang w:eastAsia="pt-BR"/>
        </w:rPr>
        <w:t>privadas a partir de seu credenciamento e da autorização para o funcionamento dessa etapa.</w:t>
      </w:r>
    </w:p>
    <w:p w14:paraId="5A8305EE" w14:textId="27DCDD0F" w:rsidR="007D2D07" w:rsidRDefault="00CC5185" w:rsidP="00CC5185">
      <w:pPr>
        <w:spacing w:line="360" w:lineRule="auto"/>
        <w:jc w:val="both"/>
        <w:rPr>
          <w:rFonts w:ascii="Arial" w:eastAsia="Times New Roman" w:hAnsi="Arial" w:cs="Arial"/>
          <w:sz w:val="24"/>
          <w:szCs w:val="24"/>
          <w:lang w:eastAsia="pt-BR"/>
        </w:rPr>
      </w:pPr>
      <w:r w:rsidRPr="00DE1F88">
        <w:rPr>
          <w:rFonts w:ascii="Arial" w:eastAsia="Times New Roman" w:hAnsi="Arial" w:cs="Arial"/>
          <w:b/>
          <w:bCs/>
          <w:sz w:val="24"/>
          <w:szCs w:val="24"/>
          <w:lang w:eastAsia="pt-BR"/>
        </w:rPr>
        <w:t>§ 1º</w:t>
      </w:r>
      <w:r w:rsidRPr="00CC5185">
        <w:rPr>
          <w:rFonts w:ascii="Arial" w:eastAsia="Times New Roman" w:hAnsi="Arial" w:cs="Arial"/>
          <w:sz w:val="24"/>
          <w:szCs w:val="24"/>
          <w:lang w:eastAsia="pt-BR"/>
        </w:rPr>
        <w:t xml:space="preserve"> As instituições educacionais que ofertam Educação Infantil são supervisionadas</w:t>
      </w:r>
      <w:r w:rsidR="00DE1F88">
        <w:rPr>
          <w:rFonts w:ascii="Arial" w:eastAsia="Times New Roman" w:hAnsi="Arial" w:cs="Arial"/>
          <w:sz w:val="24"/>
          <w:szCs w:val="24"/>
          <w:lang w:eastAsia="pt-BR"/>
        </w:rPr>
        <w:t xml:space="preserve"> </w:t>
      </w:r>
      <w:r w:rsidRPr="00CC5185">
        <w:rPr>
          <w:rFonts w:ascii="Arial" w:eastAsia="Times New Roman" w:hAnsi="Arial" w:cs="Arial"/>
          <w:sz w:val="24"/>
          <w:szCs w:val="24"/>
          <w:lang w:eastAsia="pt-BR"/>
        </w:rPr>
        <w:t>pelos órgãos competentes do sistema de ensino.</w:t>
      </w:r>
    </w:p>
    <w:p w14:paraId="5F196116" w14:textId="4572656C" w:rsidR="00DE1F88" w:rsidRPr="00547860" w:rsidRDefault="00DE1F88" w:rsidP="00DE1F88">
      <w:pPr>
        <w:spacing w:line="360" w:lineRule="auto"/>
        <w:jc w:val="both"/>
        <w:rPr>
          <w:rFonts w:ascii="Arial" w:eastAsia="Times New Roman" w:hAnsi="Arial" w:cs="Arial"/>
          <w:sz w:val="24"/>
          <w:szCs w:val="24"/>
          <w:lang w:eastAsia="pt-BR"/>
        </w:rPr>
      </w:pPr>
      <w:r w:rsidRPr="00024F9C">
        <w:rPr>
          <w:rFonts w:ascii="Arial" w:eastAsia="Times New Roman" w:hAnsi="Arial" w:cs="Arial"/>
          <w:b/>
          <w:bCs/>
          <w:sz w:val="24"/>
          <w:szCs w:val="24"/>
          <w:lang w:eastAsia="pt-BR"/>
        </w:rPr>
        <w:t>§ 2º</w:t>
      </w:r>
      <w:r w:rsidRPr="00024F9C">
        <w:rPr>
          <w:rFonts w:ascii="Arial" w:eastAsia="Times New Roman" w:hAnsi="Arial" w:cs="Arial"/>
          <w:sz w:val="24"/>
          <w:szCs w:val="24"/>
          <w:lang w:eastAsia="pt-BR"/>
        </w:rPr>
        <w:t xml:space="preserve"> Não são considerados como instituições de educação os espaços domésticos destinados aos cuidados de crianças por pessoas físicas, bem como as pessoas jurídicas que trabalhem apenas com recreação.</w:t>
      </w:r>
    </w:p>
    <w:p w14:paraId="4D303F01" w14:textId="39DF18E9" w:rsidR="00DE1F88" w:rsidRDefault="00DE1F88" w:rsidP="00DE1F88">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5</w:t>
      </w:r>
      <w:r w:rsidRPr="004E53A0">
        <w:rPr>
          <w:rFonts w:ascii="Arial" w:eastAsia="Times New Roman" w:hAnsi="Arial" w:cs="Arial"/>
          <w:b/>
          <w:bCs/>
          <w:sz w:val="24"/>
          <w:szCs w:val="24"/>
          <w:lang w:eastAsia="pt-BR"/>
        </w:rPr>
        <w:t>º</w:t>
      </w:r>
      <w:r w:rsidRPr="00DE1F88">
        <w:rPr>
          <w:rFonts w:ascii="Arial" w:eastAsia="Times New Roman" w:hAnsi="Arial" w:cs="Arial"/>
          <w:sz w:val="24"/>
          <w:szCs w:val="24"/>
          <w:lang w:eastAsia="pt-BR"/>
        </w:rPr>
        <w:t xml:space="preserve"> São designadas “Turmas de Educação Infantil”, quando estas são ofertadas</w:t>
      </w:r>
      <w:r>
        <w:rPr>
          <w:rFonts w:ascii="Arial" w:eastAsia="Times New Roman" w:hAnsi="Arial" w:cs="Arial"/>
          <w:sz w:val="24"/>
          <w:szCs w:val="24"/>
          <w:lang w:eastAsia="pt-BR"/>
        </w:rPr>
        <w:t xml:space="preserve"> </w:t>
      </w:r>
      <w:r w:rsidRPr="00DE1F88">
        <w:rPr>
          <w:rFonts w:ascii="Arial" w:eastAsia="Times New Roman" w:hAnsi="Arial" w:cs="Arial"/>
          <w:sz w:val="24"/>
          <w:szCs w:val="24"/>
          <w:lang w:eastAsia="pt-BR"/>
        </w:rPr>
        <w:t>para crianças na faixa etária de 4 a 5 anos, em espaços próprios junto às escolas de Ensino</w:t>
      </w:r>
      <w:r>
        <w:rPr>
          <w:rFonts w:ascii="Arial" w:eastAsia="Times New Roman" w:hAnsi="Arial" w:cs="Arial"/>
          <w:sz w:val="24"/>
          <w:szCs w:val="24"/>
          <w:lang w:eastAsia="pt-BR"/>
        </w:rPr>
        <w:t xml:space="preserve"> </w:t>
      </w:r>
      <w:r w:rsidRPr="00DE1F88">
        <w:rPr>
          <w:rFonts w:ascii="Arial" w:eastAsia="Times New Roman" w:hAnsi="Arial" w:cs="Arial"/>
          <w:sz w:val="24"/>
          <w:szCs w:val="24"/>
          <w:lang w:eastAsia="pt-BR"/>
        </w:rPr>
        <w:t>Fundamental da Rede Municipal de Ensino.</w:t>
      </w:r>
    </w:p>
    <w:p w14:paraId="3B772083" w14:textId="27432A9B"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b/>
          <w:bCs/>
          <w:sz w:val="24"/>
          <w:szCs w:val="24"/>
          <w:lang w:eastAsia="pt-BR"/>
        </w:rPr>
        <w:t>Parágrafo Único.</w:t>
      </w:r>
      <w:r w:rsidRPr="006F4E49">
        <w:rPr>
          <w:rFonts w:ascii="Arial" w:eastAsia="Times New Roman" w:hAnsi="Arial" w:cs="Arial"/>
          <w:sz w:val="24"/>
          <w:szCs w:val="24"/>
          <w:lang w:eastAsia="pt-BR"/>
        </w:rPr>
        <w:t xml:space="preserve"> As turmas de Educação Infantil inseridas nas escolas de Ensino Fundamental devem dispor de espaços circunscritos e de uso privativo, adequados às especificidades do trabalho pedagógico com crianças pequenas, garantindo ambientes destinados a diferentes experiências educativas, tais como:</w:t>
      </w:r>
    </w:p>
    <w:p w14:paraId="47C4E5A1"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 xml:space="preserve">I – </w:t>
      </w:r>
      <w:proofErr w:type="gramStart"/>
      <w:r w:rsidRPr="006F4E49">
        <w:rPr>
          <w:rFonts w:ascii="Arial" w:eastAsia="Times New Roman" w:hAnsi="Arial" w:cs="Arial"/>
          <w:sz w:val="24"/>
          <w:szCs w:val="24"/>
          <w:lang w:eastAsia="pt-BR"/>
        </w:rPr>
        <w:t>espaço</w:t>
      </w:r>
      <w:proofErr w:type="gramEnd"/>
      <w:r w:rsidRPr="006F4E49">
        <w:rPr>
          <w:rFonts w:ascii="Arial" w:eastAsia="Times New Roman" w:hAnsi="Arial" w:cs="Arial"/>
          <w:sz w:val="24"/>
          <w:szCs w:val="24"/>
          <w:lang w:eastAsia="pt-BR"/>
        </w:rPr>
        <w:t xml:space="preserve"> de acolhimento e convivência, como cantinho da roda, área de socialização ou varanda coberta;</w:t>
      </w:r>
    </w:p>
    <w:p w14:paraId="67AA2CE6"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lastRenderedPageBreak/>
        <w:t xml:space="preserve">II – </w:t>
      </w:r>
      <w:proofErr w:type="gramStart"/>
      <w:r w:rsidRPr="006F4E49">
        <w:rPr>
          <w:rFonts w:ascii="Arial" w:eastAsia="Times New Roman" w:hAnsi="Arial" w:cs="Arial"/>
          <w:sz w:val="24"/>
          <w:szCs w:val="24"/>
          <w:lang w:eastAsia="pt-BR"/>
        </w:rPr>
        <w:t>espaço</w:t>
      </w:r>
      <w:proofErr w:type="gramEnd"/>
      <w:r w:rsidRPr="006F4E49">
        <w:rPr>
          <w:rFonts w:ascii="Arial" w:eastAsia="Times New Roman" w:hAnsi="Arial" w:cs="Arial"/>
          <w:sz w:val="24"/>
          <w:szCs w:val="24"/>
          <w:lang w:eastAsia="pt-BR"/>
        </w:rPr>
        <w:t xml:space="preserve"> de expressão e criação, como ateliê de artes, canto de música, dramatização e atividades manuais;</w:t>
      </w:r>
    </w:p>
    <w:p w14:paraId="0689647A"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III – espaço de leitura e linguagem, com acervo acessível de livros, tapetes, almofadas e materiais de contação de histórias;</w:t>
      </w:r>
    </w:p>
    <w:p w14:paraId="5FE04587"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 xml:space="preserve">IV – </w:t>
      </w:r>
      <w:proofErr w:type="gramStart"/>
      <w:r w:rsidRPr="006F4E49">
        <w:rPr>
          <w:rFonts w:ascii="Arial" w:eastAsia="Times New Roman" w:hAnsi="Arial" w:cs="Arial"/>
          <w:sz w:val="24"/>
          <w:szCs w:val="24"/>
          <w:lang w:eastAsia="pt-BR"/>
        </w:rPr>
        <w:t>espaço</w:t>
      </w:r>
      <w:proofErr w:type="gramEnd"/>
      <w:r w:rsidRPr="006F4E49">
        <w:rPr>
          <w:rFonts w:ascii="Arial" w:eastAsia="Times New Roman" w:hAnsi="Arial" w:cs="Arial"/>
          <w:sz w:val="24"/>
          <w:szCs w:val="24"/>
          <w:lang w:eastAsia="pt-BR"/>
        </w:rPr>
        <w:t xml:space="preserve"> de investigação e experimentação, com jogos de construção, objetos da natureza e materiais de exploração científica;</w:t>
      </w:r>
    </w:p>
    <w:p w14:paraId="39D84880"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 xml:space="preserve">V – </w:t>
      </w:r>
      <w:proofErr w:type="gramStart"/>
      <w:r w:rsidRPr="006F4E49">
        <w:rPr>
          <w:rFonts w:ascii="Arial" w:eastAsia="Times New Roman" w:hAnsi="Arial" w:cs="Arial"/>
          <w:sz w:val="24"/>
          <w:szCs w:val="24"/>
          <w:lang w:eastAsia="pt-BR"/>
        </w:rPr>
        <w:t>espaço</w:t>
      </w:r>
      <w:proofErr w:type="gramEnd"/>
      <w:r w:rsidRPr="006F4E49">
        <w:rPr>
          <w:rFonts w:ascii="Arial" w:eastAsia="Times New Roman" w:hAnsi="Arial" w:cs="Arial"/>
          <w:sz w:val="24"/>
          <w:szCs w:val="24"/>
          <w:lang w:eastAsia="pt-BR"/>
        </w:rPr>
        <w:t xml:space="preserve"> de faz de conta, como casinha, mercado ou outros cenários simbólicos;</w:t>
      </w:r>
    </w:p>
    <w:p w14:paraId="39622507" w14:textId="77777777"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 xml:space="preserve">VI – </w:t>
      </w:r>
      <w:proofErr w:type="gramStart"/>
      <w:r w:rsidRPr="006F4E49">
        <w:rPr>
          <w:rFonts w:ascii="Arial" w:eastAsia="Times New Roman" w:hAnsi="Arial" w:cs="Arial"/>
          <w:sz w:val="24"/>
          <w:szCs w:val="24"/>
          <w:lang w:eastAsia="pt-BR"/>
        </w:rPr>
        <w:t>espaço</w:t>
      </w:r>
      <w:proofErr w:type="gramEnd"/>
      <w:r w:rsidRPr="006F4E49">
        <w:rPr>
          <w:rFonts w:ascii="Arial" w:eastAsia="Times New Roman" w:hAnsi="Arial" w:cs="Arial"/>
          <w:sz w:val="24"/>
          <w:szCs w:val="24"/>
          <w:lang w:eastAsia="pt-BR"/>
        </w:rPr>
        <w:t xml:space="preserve"> de descanso e cuidado, com tatames, colchonetes e área de higiene adaptada à faixa etária;</w:t>
      </w:r>
    </w:p>
    <w:p w14:paraId="44E89DDF" w14:textId="19FD46B2" w:rsidR="00103161" w:rsidRPr="006F4E49" w:rsidRDefault="00103161" w:rsidP="00103161">
      <w:pPr>
        <w:spacing w:line="360" w:lineRule="auto"/>
        <w:jc w:val="both"/>
        <w:rPr>
          <w:rFonts w:ascii="Arial" w:eastAsia="Times New Roman" w:hAnsi="Arial" w:cs="Arial"/>
          <w:sz w:val="24"/>
          <w:szCs w:val="24"/>
          <w:lang w:eastAsia="pt-BR"/>
        </w:rPr>
      </w:pPr>
      <w:r w:rsidRPr="006F4E49">
        <w:rPr>
          <w:rFonts w:ascii="Arial" w:eastAsia="Times New Roman" w:hAnsi="Arial" w:cs="Arial"/>
          <w:sz w:val="24"/>
          <w:szCs w:val="24"/>
          <w:lang w:eastAsia="pt-BR"/>
        </w:rPr>
        <w:t>As áreas externas, como pátios, jardins, áreas cobertas ou de areia, poderão ser compartilhadas com as demais etapas de ensino, desde que a ocupação ocorra em horários diferenciados, assegurando o direito das crianças à segurança, ao brincar e à convivência adequada.</w:t>
      </w:r>
    </w:p>
    <w:p w14:paraId="3A991018" w14:textId="1BB07E0C" w:rsidR="004E53A0" w:rsidRPr="004E53A0"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6</w:t>
      </w:r>
      <w:r w:rsidRPr="004E53A0">
        <w:rPr>
          <w:rFonts w:ascii="Arial" w:eastAsia="Times New Roman" w:hAnsi="Arial" w:cs="Arial"/>
          <w:b/>
          <w:bCs/>
          <w:sz w:val="24"/>
          <w:szCs w:val="24"/>
          <w:lang w:eastAsia="pt-BR"/>
        </w:rPr>
        <w:t>º</w:t>
      </w:r>
      <w:r w:rsidRPr="004E53A0">
        <w:rPr>
          <w:rFonts w:ascii="Arial" w:eastAsia="Times New Roman" w:hAnsi="Arial" w:cs="Arial"/>
          <w:sz w:val="24"/>
          <w:szCs w:val="24"/>
          <w:lang w:eastAsia="pt-BR"/>
        </w:rPr>
        <w:t xml:space="preserve"> As crianças com necessidades especiais, na faixa etária 0 a 5 anos, serão</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 xml:space="preserve">atendidas, </w:t>
      </w:r>
      <w:r w:rsidRPr="00024F9C">
        <w:rPr>
          <w:rFonts w:ascii="Arial" w:eastAsia="Times New Roman" w:hAnsi="Arial" w:cs="Arial"/>
          <w:sz w:val="24"/>
          <w:szCs w:val="24"/>
          <w:lang w:eastAsia="pt-BR"/>
        </w:rPr>
        <w:t>preferencialmente,</w:t>
      </w:r>
      <w:r w:rsidRPr="004E53A0">
        <w:rPr>
          <w:rFonts w:ascii="Arial" w:eastAsia="Times New Roman" w:hAnsi="Arial" w:cs="Arial"/>
          <w:sz w:val="24"/>
          <w:szCs w:val="24"/>
          <w:lang w:eastAsia="pt-BR"/>
        </w:rPr>
        <w:t xml:space="preserve"> na rede regular de ensino da Educação Infantil, conforme</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preconiza a LDBEN e demais dispositivos legais vigentes no País.</w:t>
      </w:r>
    </w:p>
    <w:p w14:paraId="6BE9BBD0" w14:textId="22BE9619" w:rsidR="004E53A0" w:rsidRPr="004E53A0"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7</w:t>
      </w:r>
      <w:r w:rsidRPr="004E53A0">
        <w:rPr>
          <w:rFonts w:ascii="Arial" w:eastAsia="Times New Roman" w:hAnsi="Arial" w:cs="Arial"/>
          <w:b/>
          <w:bCs/>
          <w:sz w:val="24"/>
          <w:szCs w:val="24"/>
          <w:lang w:eastAsia="pt-BR"/>
        </w:rPr>
        <w:t>º</w:t>
      </w:r>
      <w:r w:rsidRPr="004E53A0">
        <w:rPr>
          <w:rFonts w:ascii="Arial" w:eastAsia="Times New Roman" w:hAnsi="Arial" w:cs="Arial"/>
          <w:sz w:val="24"/>
          <w:szCs w:val="24"/>
          <w:lang w:eastAsia="pt-BR"/>
        </w:rPr>
        <w:t xml:space="preserve"> A Educação Infantil é ofertada no período diurno, em jornada diária parcial de,</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no mínimo, 4 horas ou em jornada diária integral de no mínimo 7 horas, observados os</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seguintes critérios:</w:t>
      </w:r>
    </w:p>
    <w:p w14:paraId="52B8562A" w14:textId="566C59ED" w:rsidR="004E53A0" w:rsidRPr="004E53A0"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sz w:val="24"/>
          <w:szCs w:val="24"/>
          <w:lang w:eastAsia="pt-BR"/>
        </w:rPr>
        <w:t xml:space="preserve">I – </w:t>
      </w:r>
      <w:proofErr w:type="gramStart"/>
      <w:r w:rsidRPr="004E53A0">
        <w:rPr>
          <w:rFonts w:ascii="Arial" w:eastAsia="Times New Roman" w:hAnsi="Arial" w:cs="Arial"/>
          <w:sz w:val="24"/>
          <w:szCs w:val="24"/>
          <w:lang w:eastAsia="pt-BR"/>
        </w:rPr>
        <w:t>carga</w:t>
      </w:r>
      <w:proofErr w:type="gramEnd"/>
      <w:r w:rsidRPr="004E53A0">
        <w:rPr>
          <w:rFonts w:ascii="Arial" w:eastAsia="Times New Roman" w:hAnsi="Arial" w:cs="Arial"/>
          <w:sz w:val="24"/>
          <w:szCs w:val="24"/>
          <w:lang w:eastAsia="pt-BR"/>
        </w:rPr>
        <w:t xml:space="preserve"> horária mínima anual é de 800 (oitocentas) horas, distribuídas por, no</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mínimo, 200 (duzentos) dias letivos;</w:t>
      </w:r>
    </w:p>
    <w:p w14:paraId="3A6CFB02" w14:textId="135D61FA" w:rsidR="004E53A0" w:rsidRPr="004E53A0"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sz w:val="24"/>
          <w:szCs w:val="24"/>
          <w:lang w:eastAsia="pt-BR"/>
        </w:rPr>
        <w:t xml:space="preserve">II – </w:t>
      </w:r>
      <w:proofErr w:type="gramStart"/>
      <w:r w:rsidRPr="004E53A0">
        <w:rPr>
          <w:rFonts w:ascii="Arial" w:eastAsia="Times New Roman" w:hAnsi="Arial" w:cs="Arial"/>
          <w:sz w:val="24"/>
          <w:szCs w:val="24"/>
          <w:lang w:eastAsia="pt-BR"/>
        </w:rPr>
        <w:t>frequência</w:t>
      </w:r>
      <w:proofErr w:type="gramEnd"/>
      <w:r w:rsidRPr="004E53A0">
        <w:rPr>
          <w:rFonts w:ascii="Arial" w:eastAsia="Times New Roman" w:hAnsi="Arial" w:cs="Arial"/>
          <w:sz w:val="24"/>
          <w:szCs w:val="24"/>
          <w:lang w:eastAsia="pt-BR"/>
        </w:rPr>
        <w:t xml:space="preserve"> obrigatória de no mínimo 60% do total de horas ao longo dos 200 dias</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letivos, sendo que para as crianças a partir dos 4 anos (pré-escola) exige que haja controle</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diário por parte da escola;</w:t>
      </w:r>
    </w:p>
    <w:p w14:paraId="15F4C577" w14:textId="77777777" w:rsidR="004374ED"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sz w:val="24"/>
          <w:szCs w:val="24"/>
          <w:lang w:eastAsia="pt-BR"/>
        </w:rPr>
        <w:t>III – registro de frequência diária feito pela escola.</w:t>
      </w:r>
    </w:p>
    <w:p w14:paraId="0BA9A348" w14:textId="6CFF372E" w:rsidR="00CC5185"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1º</w:t>
      </w:r>
      <w:r w:rsidRPr="004E53A0">
        <w:rPr>
          <w:rFonts w:ascii="Arial" w:eastAsia="Times New Roman" w:hAnsi="Arial" w:cs="Arial"/>
          <w:sz w:val="24"/>
          <w:szCs w:val="24"/>
          <w:lang w:eastAsia="pt-BR"/>
        </w:rPr>
        <w:t xml:space="preserve"> Os casos de infrequência devem ser encaminhados por meio da Ficha de</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Acompanhamento do Aluno Infrequente – FICAI.</w:t>
      </w:r>
    </w:p>
    <w:p w14:paraId="32CC0C86" w14:textId="19E86DCA" w:rsidR="004E53A0" w:rsidRDefault="004E53A0" w:rsidP="004E53A0">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lastRenderedPageBreak/>
        <w:t>§ 2º</w:t>
      </w:r>
      <w:r w:rsidRPr="004E53A0">
        <w:rPr>
          <w:rFonts w:ascii="Arial" w:eastAsia="Times New Roman" w:hAnsi="Arial" w:cs="Arial"/>
          <w:sz w:val="24"/>
          <w:szCs w:val="24"/>
          <w:lang w:eastAsia="pt-BR"/>
        </w:rPr>
        <w:t xml:space="preserve"> A regularidade da frequência é exigência para que os objetivos da Educação</w:t>
      </w:r>
      <w:r>
        <w:rPr>
          <w:rFonts w:ascii="Arial" w:eastAsia="Times New Roman" w:hAnsi="Arial" w:cs="Arial"/>
          <w:sz w:val="24"/>
          <w:szCs w:val="24"/>
          <w:lang w:eastAsia="pt-BR"/>
        </w:rPr>
        <w:t xml:space="preserve"> </w:t>
      </w:r>
      <w:r w:rsidRPr="004E53A0">
        <w:rPr>
          <w:rFonts w:ascii="Arial" w:eastAsia="Times New Roman" w:hAnsi="Arial" w:cs="Arial"/>
          <w:sz w:val="24"/>
          <w:szCs w:val="24"/>
          <w:lang w:eastAsia="pt-BR"/>
        </w:rPr>
        <w:t>Infantil sejam alcançados tanto na creche quanto na pré-escola.</w:t>
      </w:r>
    </w:p>
    <w:p w14:paraId="77459D74" w14:textId="0536E116" w:rsidR="004E53A0" w:rsidRPr="004E53A0" w:rsidRDefault="004E53A0" w:rsidP="004E53A0">
      <w:pPr>
        <w:spacing w:line="360" w:lineRule="auto"/>
        <w:jc w:val="both"/>
        <w:rPr>
          <w:rFonts w:ascii="Arial" w:eastAsia="Times New Roman" w:hAnsi="Arial" w:cs="Arial"/>
          <w:sz w:val="24"/>
          <w:szCs w:val="24"/>
          <w:lang w:eastAsia="pt-BR"/>
        </w:rPr>
      </w:pPr>
      <w:r w:rsidRPr="002773D3">
        <w:rPr>
          <w:rFonts w:ascii="Arial" w:eastAsia="Times New Roman" w:hAnsi="Arial" w:cs="Arial"/>
          <w:b/>
          <w:bCs/>
          <w:sz w:val="24"/>
          <w:szCs w:val="24"/>
          <w:lang w:eastAsia="pt-BR"/>
        </w:rPr>
        <w:t>Parágrafo único.</w:t>
      </w:r>
      <w:r w:rsidRPr="002773D3">
        <w:rPr>
          <w:rFonts w:ascii="Arial" w:eastAsia="Times New Roman" w:hAnsi="Arial" w:cs="Arial"/>
          <w:sz w:val="24"/>
          <w:szCs w:val="24"/>
          <w:lang w:eastAsia="pt-BR"/>
        </w:rPr>
        <w:t xml:space="preserve"> Não serão considerados para fins educacionais os atendimentos noturnos ou em espaços alternativos de recreação.</w:t>
      </w:r>
    </w:p>
    <w:p w14:paraId="78CB172E" w14:textId="132EF8BF" w:rsidR="00C869E9" w:rsidRPr="006E768E" w:rsidRDefault="004E53A0" w:rsidP="00C869E9">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8</w:t>
      </w:r>
      <w:r w:rsidRPr="004E53A0">
        <w:rPr>
          <w:rFonts w:ascii="Arial" w:eastAsia="Times New Roman" w:hAnsi="Arial" w:cs="Arial"/>
          <w:b/>
          <w:bCs/>
          <w:sz w:val="24"/>
          <w:szCs w:val="24"/>
          <w:lang w:eastAsia="pt-BR"/>
        </w:rPr>
        <w:t>º</w:t>
      </w:r>
      <w:r w:rsidRPr="004E53A0">
        <w:rPr>
          <w:rFonts w:ascii="Arial" w:eastAsia="Times New Roman" w:hAnsi="Arial" w:cs="Arial"/>
          <w:sz w:val="24"/>
          <w:szCs w:val="24"/>
          <w:lang w:eastAsia="pt-BR"/>
        </w:rPr>
        <w:t xml:space="preserve"> </w:t>
      </w:r>
      <w:r w:rsidR="00C869E9" w:rsidRPr="006E768E">
        <w:rPr>
          <w:rFonts w:ascii="Arial" w:eastAsia="Times New Roman" w:hAnsi="Arial" w:cs="Arial"/>
          <w:sz w:val="24"/>
          <w:szCs w:val="24"/>
          <w:lang w:eastAsia="pt-BR"/>
        </w:rPr>
        <w:t>A matrícula em creche é direito da criança, garantido pela Constituição Federal, sendo dever do Estado assegurar sua oferta de forma gratuita e em instituições públicas ou conveniadas, ainda que sua frequência não seja obrigatória para a família.</w:t>
      </w:r>
    </w:p>
    <w:p w14:paraId="52FFE4CB" w14:textId="77777777" w:rsidR="00C869E9" w:rsidRPr="006E768E" w:rsidRDefault="00C869E9" w:rsidP="00C869E9">
      <w:pPr>
        <w:spacing w:line="360" w:lineRule="auto"/>
        <w:jc w:val="both"/>
        <w:rPr>
          <w:rFonts w:ascii="Arial" w:eastAsia="Times New Roman" w:hAnsi="Arial" w:cs="Arial"/>
          <w:sz w:val="24"/>
          <w:szCs w:val="24"/>
          <w:lang w:eastAsia="pt-BR"/>
        </w:rPr>
      </w:pPr>
      <w:r w:rsidRPr="006E768E">
        <w:rPr>
          <w:rFonts w:ascii="Arial" w:eastAsia="Times New Roman" w:hAnsi="Arial" w:cs="Arial"/>
          <w:sz w:val="24"/>
          <w:szCs w:val="24"/>
          <w:lang w:eastAsia="pt-BR"/>
        </w:rPr>
        <w:t>§1º O atendimento em creche configura-se como direito subjetivo da criança de zero a três anos de idade, e sua efetivação deve ser assegurada pelo Poder Público mediante políticas públicas que garantam o acesso, a permanência e a qualidade do atendimento.</w:t>
      </w:r>
    </w:p>
    <w:p w14:paraId="74361675" w14:textId="6038B340" w:rsidR="00C869E9" w:rsidRPr="006E768E" w:rsidRDefault="00C869E9" w:rsidP="00C869E9">
      <w:pPr>
        <w:spacing w:line="360" w:lineRule="auto"/>
        <w:jc w:val="both"/>
        <w:rPr>
          <w:rFonts w:ascii="Arial" w:eastAsia="Times New Roman" w:hAnsi="Arial" w:cs="Arial"/>
          <w:sz w:val="24"/>
          <w:szCs w:val="24"/>
          <w:lang w:eastAsia="pt-BR"/>
        </w:rPr>
      </w:pPr>
      <w:r w:rsidRPr="006E768E">
        <w:rPr>
          <w:rFonts w:ascii="Arial" w:eastAsia="Times New Roman" w:hAnsi="Arial" w:cs="Arial"/>
          <w:sz w:val="24"/>
          <w:szCs w:val="24"/>
          <w:lang w:eastAsia="pt-BR"/>
        </w:rPr>
        <w:t>§</w:t>
      </w:r>
      <w:r w:rsidR="006E768E" w:rsidRPr="006E768E">
        <w:rPr>
          <w:rFonts w:ascii="Arial" w:eastAsia="Times New Roman" w:hAnsi="Arial" w:cs="Arial"/>
          <w:sz w:val="24"/>
          <w:szCs w:val="24"/>
          <w:lang w:eastAsia="pt-BR"/>
        </w:rPr>
        <w:t>2</w:t>
      </w:r>
      <w:r w:rsidRPr="006E768E">
        <w:rPr>
          <w:rFonts w:ascii="Arial" w:eastAsia="Times New Roman" w:hAnsi="Arial" w:cs="Arial"/>
          <w:sz w:val="24"/>
          <w:szCs w:val="24"/>
          <w:lang w:eastAsia="pt-BR"/>
        </w:rPr>
        <w:t>º Ainda que a matrícula não seja obrigatória à família, sua solicitação implica o compromisso do Estado com a disponibilização de vaga, sendo passível de responsabilização em caso de omissão.</w:t>
      </w:r>
    </w:p>
    <w:p w14:paraId="59A5A7D8" w14:textId="2B2D69BA" w:rsidR="00501D25" w:rsidRPr="001F2A31" w:rsidRDefault="004E53A0" w:rsidP="00501D25">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 xml:space="preserve">Art. </w:t>
      </w:r>
      <w:r w:rsidR="004819FC">
        <w:rPr>
          <w:rFonts w:ascii="Arial" w:eastAsia="Times New Roman" w:hAnsi="Arial" w:cs="Arial"/>
          <w:b/>
          <w:bCs/>
          <w:sz w:val="24"/>
          <w:szCs w:val="24"/>
          <w:lang w:eastAsia="pt-BR"/>
        </w:rPr>
        <w:t>9</w:t>
      </w:r>
      <w:r w:rsidR="003C6041">
        <w:rPr>
          <w:rFonts w:ascii="Arial" w:eastAsia="Times New Roman" w:hAnsi="Arial" w:cs="Arial"/>
          <w:b/>
          <w:bCs/>
          <w:sz w:val="24"/>
          <w:szCs w:val="24"/>
          <w:lang w:eastAsia="pt-BR"/>
        </w:rPr>
        <w:t>°</w:t>
      </w:r>
      <w:r w:rsidRPr="004E53A0">
        <w:rPr>
          <w:rFonts w:ascii="Arial" w:eastAsia="Times New Roman" w:hAnsi="Arial" w:cs="Arial"/>
          <w:sz w:val="24"/>
          <w:szCs w:val="24"/>
          <w:lang w:eastAsia="pt-BR"/>
        </w:rPr>
        <w:t xml:space="preserve"> </w:t>
      </w:r>
      <w:r w:rsidR="00501D25" w:rsidRPr="001F2A31">
        <w:rPr>
          <w:rFonts w:ascii="Arial" w:eastAsia="Times New Roman" w:hAnsi="Arial" w:cs="Arial"/>
          <w:sz w:val="24"/>
          <w:szCs w:val="24"/>
          <w:lang w:eastAsia="pt-BR"/>
        </w:rPr>
        <w:t>O ingresso no Ensino Fundamental, aos seis anos completos ou a completar até 31 de março do ano letivo, não poderá ser condicionado à frequência prévia da criança à Educação Infantil, seja em creche ou em pré-escola.</w:t>
      </w:r>
    </w:p>
    <w:p w14:paraId="7B3967F6" w14:textId="5223F9F4" w:rsidR="00501D25" w:rsidRPr="001F2A31" w:rsidRDefault="00501D25" w:rsidP="00501D25">
      <w:pPr>
        <w:spacing w:line="360" w:lineRule="auto"/>
        <w:jc w:val="both"/>
        <w:rPr>
          <w:rFonts w:ascii="Arial" w:eastAsia="Times New Roman" w:hAnsi="Arial" w:cs="Arial"/>
          <w:sz w:val="24"/>
          <w:szCs w:val="24"/>
          <w:lang w:eastAsia="pt-BR"/>
        </w:rPr>
      </w:pPr>
      <w:r w:rsidRPr="001F2A31">
        <w:rPr>
          <w:rFonts w:ascii="Arial" w:eastAsia="Times New Roman" w:hAnsi="Arial" w:cs="Arial"/>
          <w:sz w:val="24"/>
          <w:szCs w:val="24"/>
          <w:lang w:eastAsia="pt-BR"/>
        </w:rPr>
        <w:t>§1º A matrícula no 1º ano do Ensino Fundamental deve ser assegurada a todas as crianças em idade própria, independentemente de terem frequentado ou não as etapas anteriores da Educação Infantil, em conformidade com o disposto nos art. 6º e 32 da Lei nº 9.394/1996 (LDB) e no art. 208, I, da Constituição Federal.</w:t>
      </w:r>
    </w:p>
    <w:p w14:paraId="6914A760" w14:textId="77777777" w:rsidR="004374ED" w:rsidRDefault="00501D25" w:rsidP="00474DB6">
      <w:pPr>
        <w:spacing w:line="360" w:lineRule="auto"/>
        <w:jc w:val="both"/>
        <w:rPr>
          <w:rFonts w:ascii="Arial" w:eastAsia="Times New Roman" w:hAnsi="Arial" w:cs="Arial"/>
          <w:sz w:val="24"/>
          <w:szCs w:val="24"/>
          <w:lang w:eastAsia="pt-BR"/>
        </w:rPr>
      </w:pPr>
      <w:r w:rsidRPr="001F2A31">
        <w:rPr>
          <w:rFonts w:ascii="Arial" w:eastAsia="Times New Roman" w:hAnsi="Arial" w:cs="Arial"/>
          <w:sz w:val="24"/>
          <w:szCs w:val="24"/>
          <w:lang w:eastAsia="pt-BR"/>
        </w:rPr>
        <w:t>§2º Considerando que a obrigatoriedade da Educação Básica se inicia aos quatro anos, a ausência de matrícula ou frequência anterior em creche ou pré-escola não pode ser utilizada como critério impeditivo para o acesso ou continuidade da trajetória educacional da criança.</w:t>
      </w:r>
    </w:p>
    <w:p w14:paraId="2730A5FC" w14:textId="083DC743" w:rsidR="00474DB6" w:rsidRPr="00E04C18" w:rsidRDefault="004E53A0" w:rsidP="00474DB6">
      <w:pPr>
        <w:spacing w:line="360" w:lineRule="auto"/>
        <w:jc w:val="both"/>
        <w:rPr>
          <w:rFonts w:ascii="Arial" w:eastAsia="Times New Roman" w:hAnsi="Arial" w:cs="Arial"/>
          <w:sz w:val="24"/>
          <w:szCs w:val="24"/>
          <w:lang w:eastAsia="pt-BR"/>
        </w:rPr>
      </w:pPr>
      <w:r w:rsidRPr="004E53A0">
        <w:rPr>
          <w:rFonts w:ascii="Arial" w:eastAsia="Times New Roman" w:hAnsi="Arial" w:cs="Arial"/>
          <w:b/>
          <w:bCs/>
          <w:sz w:val="24"/>
          <w:szCs w:val="24"/>
          <w:lang w:eastAsia="pt-BR"/>
        </w:rPr>
        <w:t>Art. 1</w:t>
      </w:r>
      <w:r w:rsidR="004819FC">
        <w:rPr>
          <w:rFonts w:ascii="Arial" w:eastAsia="Times New Roman" w:hAnsi="Arial" w:cs="Arial"/>
          <w:b/>
          <w:bCs/>
          <w:sz w:val="24"/>
          <w:szCs w:val="24"/>
          <w:lang w:eastAsia="pt-BR"/>
        </w:rPr>
        <w:t>0</w:t>
      </w:r>
      <w:r w:rsidR="003C6041">
        <w:rPr>
          <w:rFonts w:ascii="Arial" w:eastAsia="Times New Roman" w:hAnsi="Arial" w:cs="Arial"/>
          <w:b/>
          <w:bCs/>
          <w:sz w:val="24"/>
          <w:szCs w:val="24"/>
          <w:lang w:eastAsia="pt-BR"/>
        </w:rPr>
        <w:t>°</w:t>
      </w:r>
      <w:r w:rsidRPr="004E53A0">
        <w:rPr>
          <w:rFonts w:ascii="Arial" w:eastAsia="Times New Roman" w:hAnsi="Arial" w:cs="Arial"/>
          <w:sz w:val="24"/>
          <w:szCs w:val="24"/>
          <w:lang w:eastAsia="pt-BR"/>
        </w:rPr>
        <w:t xml:space="preserve"> </w:t>
      </w:r>
      <w:r w:rsidR="00474DB6" w:rsidRPr="00E04C18">
        <w:rPr>
          <w:rFonts w:ascii="Arial" w:eastAsia="Times New Roman" w:hAnsi="Arial" w:cs="Arial"/>
          <w:sz w:val="24"/>
          <w:szCs w:val="24"/>
          <w:lang w:eastAsia="pt-BR"/>
        </w:rPr>
        <w:t>A carga horária na Educação Infantil compreende o tempo total de permanência da criança na instituição de educação infantil, durante o período diurno, tanto na jornada parcial quanto na jornada integral.</w:t>
      </w:r>
    </w:p>
    <w:p w14:paraId="46CCE04C" w14:textId="77777777" w:rsidR="00474DB6" w:rsidRPr="00E04C18" w:rsidRDefault="00474DB6" w:rsidP="00474DB6">
      <w:pPr>
        <w:spacing w:line="360" w:lineRule="auto"/>
        <w:jc w:val="both"/>
        <w:rPr>
          <w:rFonts w:ascii="Arial" w:eastAsia="Times New Roman" w:hAnsi="Arial" w:cs="Arial"/>
          <w:sz w:val="24"/>
          <w:szCs w:val="24"/>
          <w:lang w:eastAsia="pt-BR"/>
        </w:rPr>
      </w:pPr>
      <w:r w:rsidRPr="00E04C18">
        <w:rPr>
          <w:rFonts w:ascii="Arial" w:eastAsia="Times New Roman" w:hAnsi="Arial" w:cs="Arial"/>
          <w:sz w:val="24"/>
          <w:szCs w:val="24"/>
          <w:lang w:eastAsia="pt-BR"/>
        </w:rPr>
        <w:lastRenderedPageBreak/>
        <w:t>§1º Considera-se:</w:t>
      </w:r>
    </w:p>
    <w:p w14:paraId="3CC594E8" w14:textId="77777777" w:rsidR="00474DB6" w:rsidRPr="00E04C18" w:rsidRDefault="00474DB6" w:rsidP="00474DB6">
      <w:pPr>
        <w:spacing w:line="360" w:lineRule="auto"/>
        <w:jc w:val="both"/>
        <w:rPr>
          <w:rFonts w:ascii="Arial" w:eastAsia="Times New Roman" w:hAnsi="Arial" w:cs="Arial"/>
          <w:sz w:val="24"/>
          <w:szCs w:val="24"/>
          <w:lang w:eastAsia="pt-BR"/>
        </w:rPr>
      </w:pPr>
      <w:r w:rsidRPr="00E04C18">
        <w:rPr>
          <w:rFonts w:ascii="Arial" w:eastAsia="Times New Roman" w:hAnsi="Arial" w:cs="Arial"/>
          <w:sz w:val="24"/>
          <w:szCs w:val="24"/>
          <w:lang w:eastAsia="pt-BR"/>
        </w:rPr>
        <w:t xml:space="preserve">I – </w:t>
      </w:r>
      <w:proofErr w:type="gramStart"/>
      <w:r w:rsidRPr="00E04C18">
        <w:rPr>
          <w:rFonts w:ascii="Arial" w:eastAsia="Times New Roman" w:hAnsi="Arial" w:cs="Arial"/>
          <w:sz w:val="24"/>
          <w:szCs w:val="24"/>
          <w:lang w:eastAsia="pt-BR"/>
        </w:rPr>
        <w:t>jornada</w:t>
      </w:r>
      <w:proofErr w:type="gramEnd"/>
      <w:r w:rsidRPr="00E04C18">
        <w:rPr>
          <w:rFonts w:ascii="Arial" w:eastAsia="Times New Roman" w:hAnsi="Arial" w:cs="Arial"/>
          <w:sz w:val="24"/>
          <w:szCs w:val="24"/>
          <w:lang w:eastAsia="pt-BR"/>
        </w:rPr>
        <w:t xml:space="preserve"> parcial, a permanência da criança por, no mínimo, 4 (quatro) horas diárias;</w:t>
      </w:r>
    </w:p>
    <w:p w14:paraId="02EE6532" w14:textId="77777777" w:rsidR="00474DB6" w:rsidRPr="00E04C18" w:rsidRDefault="00474DB6" w:rsidP="00474DB6">
      <w:pPr>
        <w:spacing w:line="360" w:lineRule="auto"/>
        <w:jc w:val="both"/>
        <w:rPr>
          <w:rFonts w:ascii="Arial" w:eastAsia="Times New Roman" w:hAnsi="Arial" w:cs="Arial"/>
          <w:sz w:val="24"/>
          <w:szCs w:val="24"/>
          <w:lang w:eastAsia="pt-BR"/>
        </w:rPr>
      </w:pPr>
      <w:r w:rsidRPr="00E04C18">
        <w:rPr>
          <w:rFonts w:ascii="Arial" w:eastAsia="Times New Roman" w:hAnsi="Arial" w:cs="Arial"/>
          <w:sz w:val="24"/>
          <w:szCs w:val="24"/>
          <w:lang w:eastAsia="pt-BR"/>
        </w:rPr>
        <w:t xml:space="preserve">II – </w:t>
      </w:r>
      <w:proofErr w:type="gramStart"/>
      <w:r w:rsidRPr="00E04C18">
        <w:rPr>
          <w:rFonts w:ascii="Arial" w:eastAsia="Times New Roman" w:hAnsi="Arial" w:cs="Arial"/>
          <w:sz w:val="24"/>
          <w:szCs w:val="24"/>
          <w:lang w:eastAsia="pt-BR"/>
        </w:rPr>
        <w:t>jornada</w:t>
      </w:r>
      <w:proofErr w:type="gramEnd"/>
      <w:r w:rsidRPr="00E04C18">
        <w:rPr>
          <w:rFonts w:ascii="Arial" w:eastAsia="Times New Roman" w:hAnsi="Arial" w:cs="Arial"/>
          <w:sz w:val="24"/>
          <w:szCs w:val="24"/>
          <w:lang w:eastAsia="pt-BR"/>
        </w:rPr>
        <w:t xml:space="preserve"> integral, a permanência da criança por, no mínimo, 7 (sete) horas diárias.</w:t>
      </w:r>
    </w:p>
    <w:p w14:paraId="1AD86FBC" w14:textId="77777777" w:rsidR="00474DB6" w:rsidRPr="00E04C18" w:rsidRDefault="00474DB6" w:rsidP="00474DB6">
      <w:pPr>
        <w:spacing w:line="360" w:lineRule="auto"/>
        <w:jc w:val="both"/>
        <w:rPr>
          <w:rFonts w:ascii="Arial" w:eastAsia="Times New Roman" w:hAnsi="Arial" w:cs="Arial"/>
          <w:sz w:val="24"/>
          <w:szCs w:val="24"/>
          <w:lang w:eastAsia="pt-BR"/>
        </w:rPr>
      </w:pPr>
      <w:r w:rsidRPr="00E04C18">
        <w:rPr>
          <w:rFonts w:ascii="Arial" w:eastAsia="Times New Roman" w:hAnsi="Arial" w:cs="Arial"/>
          <w:sz w:val="24"/>
          <w:szCs w:val="24"/>
          <w:lang w:eastAsia="pt-BR"/>
        </w:rPr>
        <w:t>§2º É recomendável que o tempo máximo de permanência da criança na instituição não ultrapasse 10 (dez) horas diárias, salvo em situações excepcionais devidamente justificadas e de acordo com a política local de atendimento.</w:t>
      </w:r>
    </w:p>
    <w:p w14:paraId="1AE4FC5D" w14:textId="3D01D96F" w:rsidR="00474DB6" w:rsidRPr="00E04C18" w:rsidRDefault="00474DB6" w:rsidP="00474DB6">
      <w:pPr>
        <w:spacing w:line="360" w:lineRule="auto"/>
        <w:jc w:val="both"/>
        <w:rPr>
          <w:rFonts w:ascii="Arial" w:eastAsia="Times New Roman" w:hAnsi="Arial" w:cs="Arial"/>
          <w:sz w:val="24"/>
          <w:szCs w:val="24"/>
          <w:lang w:eastAsia="pt-BR"/>
        </w:rPr>
      </w:pPr>
      <w:r w:rsidRPr="00E04C18">
        <w:rPr>
          <w:rFonts w:ascii="Arial" w:eastAsia="Times New Roman" w:hAnsi="Arial" w:cs="Arial"/>
          <w:sz w:val="24"/>
          <w:szCs w:val="24"/>
          <w:lang w:eastAsia="pt-BR"/>
        </w:rPr>
        <w:t>§3º A carga horária deve ser organizada de forma a respeitar os direitos das crianças à convivência familiar e comunitária, ao descanso, ao brincar e à alimentação adequada, conforme previsto nas Diretrizes Curriculares Nacionais para a Educação Infantil.</w:t>
      </w:r>
    </w:p>
    <w:p w14:paraId="498619DF" w14:textId="4511FBC7" w:rsidR="00521061" w:rsidRPr="003F7998" w:rsidRDefault="00521061" w:rsidP="00521061">
      <w:pPr>
        <w:spacing w:line="360" w:lineRule="auto"/>
        <w:jc w:val="both"/>
        <w:rPr>
          <w:rFonts w:ascii="Arial" w:eastAsia="Times New Roman" w:hAnsi="Arial" w:cs="Arial"/>
          <w:sz w:val="24"/>
          <w:szCs w:val="24"/>
          <w:lang w:eastAsia="pt-BR"/>
        </w:rPr>
      </w:pPr>
      <w:r w:rsidRPr="00801B1A">
        <w:rPr>
          <w:rFonts w:ascii="Arial" w:eastAsia="Times New Roman" w:hAnsi="Arial" w:cs="Arial"/>
          <w:b/>
          <w:bCs/>
          <w:sz w:val="24"/>
          <w:szCs w:val="24"/>
          <w:lang w:eastAsia="pt-BR"/>
        </w:rPr>
        <w:t>Art. 11</w:t>
      </w:r>
      <w:r w:rsidR="003C6041">
        <w:rPr>
          <w:rFonts w:ascii="Arial" w:eastAsia="Times New Roman" w:hAnsi="Arial" w:cs="Arial"/>
          <w:b/>
          <w:bCs/>
          <w:sz w:val="24"/>
          <w:szCs w:val="24"/>
          <w:lang w:eastAsia="pt-BR"/>
        </w:rPr>
        <w:t>°</w:t>
      </w:r>
      <w:r w:rsidRPr="003F7998">
        <w:rPr>
          <w:rFonts w:ascii="Arial" w:eastAsia="Times New Roman" w:hAnsi="Arial" w:cs="Arial"/>
          <w:sz w:val="24"/>
          <w:szCs w:val="24"/>
          <w:lang w:eastAsia="pt-BR"/>
        </w:rPr>
        <w:t xml:space="preserve"> Todas as crianças matriculadas na Educação Infantil têm direito a um período de férias, com o objetivo de favorecer o convívio familiar, o descanso e a alternância saudável entre os espaços institucionais e o ambiente familiar e comunitário.</w:t>
      </w:r>
    </w:p>
    <w:p w14:paraId="39D5DD40" w14:textId="77777777" w:rsidR="00521061" w:rsidRPr="003F7998" w:rsidRDefault="00521061" w:rsidP="00521061">
      <w:pPr>
        <w:spacing w:line="360" w:lineRule="auto"/>
        <w:jc w:val="both"/>
        <w:rPr>
          <w:rFonts w:ascii="Arial" w:eastAsia="Times New Roman" w:hAnsi="Arial" w:cs="Arial"/>
          <w:sz w:val="24"/>
          <w:szCs w:val="24"/>
          <w:lang w:eastAsia="pt-BR"/>
        </w:rPr>
      </w:pPr>
      <w:r w:rsidRPr="003F7998">
        <w:rPr>
          <w:rFonts w:ascii="Arial" w:eastAsia="Times New Roman" w:hAnsi="Arial" w:cs="Arial"/>
          <w:sz w:val="24"/>
          <w:szCs w:val="24"/>
          <w:lang w:eastAsia="pt-BR"/>
        </w:rPr>
        <w:t>§1º O período de férias escolares deverá ser previsto no calendário letivo da instituição, respeitando as orientações do sistema de ensino, com duração mínima de 30 (trinta) dias por ano, preferencialmente no mês de janeiro.</w:t>
      </w:r>
    </w:p>
    <w:p w14:paraId="1FF82042" w14:textId="77777777" w:rsidR="004374ED" w:rsidRDefault="00521061" w:rsidP="004374ED">
      <w:pPr>
        <w:spacing w:line="360" w:lineRule="auto"/>
        <w:jc w:val="both"/>
        <w:rPr>
          <w:rFonts w:ascii="Arial" w:eastAsia="Times New Roman" w:hAnsi="Arial" w:cs="Arial"/>
          <w:sz w:val="24"/>
          <w:szCs w:val="24"/>
          <w:lang w:eastAsia="pt-BR"/>
        </w:rPr>
      </w:pPr>
      <w:r w:rsidRPr="003F7998">
        <w:rPr>
          <w:rFonts w:ascii="Arial" w:eastAsia="Times New Roman" w:hAnsi="Arial" w:cs="Arial"/>
          <w:sz w:val="24"/>
          <w:szCs w:val="24"/>
          <w:lang w:eastAsia="pt-BR"/>
        </w:rPr>
        <w:t>§2º As férias das crianças não devem ser confundidas com as férias dos profissionais da educação</w:t>
      </w:r>
      <w:r w:rsidR="003F7998" w:rsidRPr="003F7998">
        <w:rPr>
          <w:rFonts w:ascii="Arial" w:eastAsia="Times New Roman" w:hAnsi="Arial" w:cs="Arial"/>
          <w:sz w:val="24"/>
          <w:szCs w:val="24"/>
          <w:lang w:eastAsia="pt-BR"/>
        </w:rPr>
        <w:t>, c</w:t>
      </w:r>
      <w:r w:rsidRPr="003F7998">
        <w:rPr>
          <w:rFonts w:ascii="Arial" w:eastAsia="Times New Roman" w:hAnsi="Arial" w:cs="Arial"/>
          <w:sz w:val="24"/>
          <w:szCs w:val="24"/>
          <w:lang w:eastAsia="pt-BR"/>
        </w:rPr>
        <w:t xml:space="preserve">uja organização </w:t>
      </w:r>
      <w:r w:rsidR="003F7998" w:rsidRPr="003F7998">
        <w:rPr>
          <w:rFonts w:ascii="Arial" w:eastAsia="Times New Roman" w:hAnsi="Arial" w:cs="Arial"/>
          <w:sz w:val="24"/>
          <w:szCs w:val="24"/>
          <w:lang w:eastAsia="pt-BR"/>
        </w:rPr>
        <w:t>obedecerá ao disposto no regime jurídico municipal e no plano de carreira do magistério, bem como a prévia organização da Secretaria Municipal de Educação.</w:t>
      </w:r>
    </w:p>
    <w:p w14:paraId="7B3BB49D" w14:textId="77777777" w:rsidR="004374ED" w:rsidRDefault="004374ED" w:rsidP="004374ED">
      <w:pPr>
        <w:spacing w:line="360" w:lineRule="auto"/>
        <w:jc w:val="both"/>
        <w:rPr>
          <w:rFonts w:ascii="Arial" w:eastAsia="Times New Roman" w:hAnsi="Arial" w:cs="Arial"/>
          <w:sz w:val="24"/>
          <w:szCs w:val="24"/>
          <w:lang w:eastAsia="pt-BR"/>
        </w:rPr>
      </w:pPr>
    </w:p>
    <w:p w14:paraId="28B01EF0" w14:textId="0CFA592C" w:rsidR="006D3FC4" w:rsidRPr="006D3FC4" w:rsidRDefault="006D3FC4" w:rsidP="004374ED">
      <w:pPr>
        <w:spacing w:line="360" w:lineRule="auto"/>
        <w:jc w:val="center"/>
        <w:rPr>
          <w:rFonts w:ascii="Arial" w:eastAsia="Times New Roman" w:hAnsi="Arial" w:cs="Arial"/>
          <w:b/>
          <w:bCs/>
          <w:sz w:val="24"/>
          <w:szCs w:val="24"/>
          <w:lang w:eastAsia="pt-BR"/>
        </w:rPr>
      </w:pPr>
      <w:r w:rsidRPr="006D3FC4">
        <w:rPr>
          <w:rFonts w:ascii="Arial" w:eastAsia="Times New Roman" w:hAnsi="Arial" w:cs="Arial"/>
          <w:b/>
          <w:bCs/>
          <w:sz w:val="24"/>
          <w:szCs w:val="24"/>
          <w:lang w:eastAsia="pt-BR"/>
        </w:rPr>
        <w:t>CAPÍTULO II</w:t>
      </w:r>
    </w:p>
    <w:p w14:paraId="6AFEC18A" w14:textId="13FE4793" w:rsidR="006D3FC4" w:rsidRDefault="006D3FC4" w:rsidP="006D3FC4">
      <w:pPr>
        <w:spacing w:line="360" w:lineRule="auto"/>
        <w:jc w:val="center"/>
        <w:rPr>
          <w:rFonts w:ascii="Arial" w:eastAsia="Times New Roman" w:hAnsi="Arial" w:cs="Arial"/>
          <w:b/>
          <w:bCs/>
          <w:sz w:val="24"/>
          <w:szCs w:val="24"/>
          <w:lang w:eastAsia="pt-BR"/>
        </w:rPr>
      </w:pPr>
      <w:r w:rsidRPr="006D3FC4">
        <w:rPr>
          <w:rFonts w:ascii="Arial" w:eastAsia="Times New Roman" w:hAnsi="Arial" w:cs="Arial"/>
          <w:b/>
          <w:bCs/>
          <w:sz w:val="24"/>
          <w:szCs w:val="24"/>
          <w:lang w:eastAsia="pt-BR"/>
        </w:rPr>
        <w:t>Objetivos e funções da Educação Infantil</w:t>
      </w:r>
    </w:p>
    <w:p w14:paraId="26D01B04" w14:textId="5DF4E219" w:rsidR="006D3FC4" w:rsidRPr="006D3FC4" w:rsidRDefault="006D3FC4" w:rsidP="006D3FC4">
      <w:pPr>
        <w:spacing w:line="360" w:lineRule="auto"/>
        <w:jc w:val="both"/>
        <w:rPr>
          <w:rFonts w:ascii="Arial" w:eastAsia="Times New Roman" w:hAnsi="Arial" w:cs="Arial"/>
          <w:sz w:val="24"/>
          <w:szCs w:val="24"/>
          <w:lang w:eastAsia="pt-BR"/>
        </w:rPr>
      </w:pPr>
      <w:bookmarkStart w:id="0" w:name="_Hlk205457535"/>
      <w:r w:rsidRPr="006D3FC4">
        <w:rPr>
          <w:rFonts w:ascii="Arial" w:eastAsia="Times New Roman" w:hAnsi="Arial" w:cs="Arial"/>
          <w:b/>
          <w:bCs/>
          <w:sz w:val="24"/>
          <w:szCs w:val="24"/>
          <w:lang w:eastAsia="pt-BR"/>
        </w:rPr>
        <w:t>Art. 1</w:t>
      </w:r>
      <w:r w:rsidR="00801B1A">
        <w:rPr>
          <w:rFonts w:ascii="Arial" w:eastAsia="Times New Roman" w:hAnsi="Arial" w:cs="Arial"/>
          <w:b/>
          <w:bCs/>
          <w:sz w:val="24"/>
          <w:szCs w:val="24"/>
          <w:lang w:eastAsia="pt-BR"/>
        </w:rPr>
        <w:t>2</w:t>
      </w:r>
      <w:r w:rsidR="003C6041">
        <w:rPr>
          <w:rFonts w:ascii="Arial" w:eastAsia="Times New Roman" w:hAnsi="Arial" w:cs="Arial"/>
          <w:b/>
          <w:bCs/>
          <w:sz w:val="24"/>
          <w:szCs w:val="24"/>
          <w:lang w:eastAsia="pt-BR"/>
        </w:rPr>
        <w:t>°</w:t>
      </w:r>
      <w:r w:rsidRPr="006D3FC4">
        <w:rPr>
          <w:rFonts w:ascii="Arial" w:eastAsia="Times New Roman" w:hAnsi="Arial" w:cs="Arial"/>
          <w:sz w:val="24"/>
          <w:szCs w:val="24"/>
          <w:lang w:eastAsia="pt-BR"/>
        </w:rPr>
        <w:t xml:space="preserve"> </w:t>
      </w:r>
      <w:bookmarkEnd w:id="0"/>
      <w:r w:rsidRPr="006D3FC4">
        <w:rPr>
          <w:rFonts w:ascii="Arial" w:eastAsia="Times New Roman" w:hAnsi="Arial" w:cs="Arial"/>
          <w:sz w:val="24"/>
          <w:szCs w:val="24"/>
          <w:lang w:eastAsia="pt-BR"/>
        </w:rPr>
        <w:t>A Educação Infantil tem por objetivos proporcionar condições adequadas para</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 xml:space="preserve">promover o bem-estar da criança, seu desenvolvimento físico, </w:t>
      </w:r>
      <w:r w:rsidRPr="006D3FC4">
        <w:rPr>
          <w:rFonts w:ascii="Arial" w:eastAsia="Times New Roman" w:hAnsi="Arial" w:cs="Arial"/>
          <w:sz w:val="24"/>
          <w:szCs w:val="24"/>
          <w:lang w:eastAsia="pt-BR"/>
        </w:rPr>
        <w:lastRenderedPageBreak/>
        <w:t>motor, emocional, intelectual,</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moral e social, ampliar experiências e estimular o interesse da criança pelo processo de</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desenvolvimento do ser humano, da natureza e da sociedade.</w:t>
      </w:r>
    </w:p>
    <w:p w14:paraId="48710EB2" w14:textId="1692CD00" w:rsidR="00287899" w:rsidRDefault="006D3FC4" w:rsidP="00287899">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Art. 1</w:t>
      </w:r>
      <w:r w:rsidR="00801B1A">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6D3FC4">
        <w:rPr>
          <w:rFonts w:ascii="Arial" w:eastAsia="Times New Roman" w:hAnsi="Arial" w:cs="Arial"/>
          <w:sz w:val="24"/>
          <w:szCs w:val="24"/>
          <w:lang w:eastAsia="pt-BR"/>
        </w:rPr>
        <w:t xml:space="preserve"> Dadas às particularidades do desenvolvimento das crianças de 0 a 5 anos de</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idade, a Educação Infantil cumpre duas funções associadas e indispensáveis: educar e cuidar,</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em ambientes distintos dos da família, integrando aspectos físicos, afetivos, cognitivos,</w:t>
      </w:r>
      <w:r>
        <w:rPr>
          <w:rFonts w:ascii="Arial" w:eastAsia="Times New Roman" w:hAnsi="Arial" w:cs="Arial"/>
          <w:sz w:val="24"/>
          <w:szCs w:val="24"/>
          <w:lang w:eastAsia="pt-BR"/>
        </w:rPr>
        <w:t xml:space="preserve"> </w:t>
      </w:r>
      <w:r w:rsidRPr="006D3FC4">
        <w:rPr>
          <w:rFonts w:ascii="Arial" w:eastAsia="Times New Roman" w:hAnsi="Arial" w:cs="Arial"/>
          <w:sz w:val="24"/>
          <w:szCs w:val="24"/>
          <w:lang w:eastAsia="pt-BR"/>
        </w:rPr>
        <w:t>sociais e culturais.</w:t>
      </w:r>
    </w:p>
    <w:p w14:paraId="2099711D" w14:textId="77777777" w:rsidR="00287899" w:rsidRDefault="00287899" w:rsidP="00287899">
      <w:pPr>
        <w:spacing w:line="360" w:lineRule="auto"/>
        <w:jc w:val="both"/>
        <w:rPr>
          <w:rFonts w:ascii="Arial" w:eastAsia="Times New Roman" w:hAnsi="Arial" w:cs="Arial"/>
          <w:sz w:val="24"/>
          <w:szCs w:val="24"/>
          <w:lang w:eastAsia="pt-BR"/>
        </w:rPr>
      </w:pPr>
    </w:p>
    <w:p w14:paraId="6E4C6DF2" w14:textId="344D9D54" w:rsidR="008E71BC" w:rsidRPr="008E71BC" w:rsidRDefault="008E71BC" w:rsidP="00287899">
      <w:pPr>
        <w:spacing w:line="360" w:lineRule="auto"/>
        <w:jc w:val="center"/>
        <w:rPr>
          <w:rFonts w:ascii="Arial" w:eastAsia="Times New Roman" w:hAnsi="Arial" w:cs="Arial"/>
          <w:b/>
          <w:bCs/>
          <w:sz w:val="24"/>
          <w:szCs w:val="24"/>
          <w:lang w:eastAsia="pt-BR"/>
        </w:rPr>
      </w:pPr>
      <w:r w:rsidRPr="008E71BC">
        <w:rPr>
          <w:rFonts w:ascii="Arial" w:eastAsia="Times New Roman" w:hAnsi="Arial" w:cs="Arial"/>
          <w:b/>
          <w:bCs/>
          <w:sz w:val="24"/>
          <w:szCs w:val="24"/>
          <w:lang w:eastAsia="pt-BR"/>
        </w:rPr>
        <w:t>CAPÍTULO III</w:t>
      </w:r>
    </w:p>
    <w:p w14:paraId="0522C225" w14:textId="0F8CF269" w:rsidR="008E71BC" w:rsidRDefault="008E71BC" w:rsidP="008E71BC">
      <w:pPr>
        <w:spacing w:line="360" w:lineRule="auto"/>
        <w:jc w:val="center"/>
        <w:rPr>
          <w:rFonts w:ascii="Arial" w:eastAsia="Times New Roman" w:hAnsi="Arial" w:cs="Arial"/>
          <w:b/>
          <w:bCs/>
          <w:sz w:val="24"/>
          <w:szCs w:val="24"/>
          <w:lang w:eastAsia="pt-BR"/>
        </w:rPr>
      </w:pPr>
      <w:r w:rsidRPr="008E71BC">
        <w:rPr>
          <w:rFonts w:ascii="Arial" w:eastAsia="Times New Roman" w:hAnsi="Arial" w:cs="Arial"/>
          <w:b/>
          <w:bCs/>
          <w:sz w:val="24"/>
          <w:szCs w:val="24"/>
          <w:lang w:eastAsia="pt-BR"/>
        </w:rPr>
        <w:t xml:space="preserve">Da </w:t>
      </w:r>
      <w:r w:rsidRPr="000574EB">
        <w:rPr>
          <w:rFonts w:ascii="Arial" w:eastAsia="Times New Roman" w:hAnsi="Arial" w:cs="Arial"/>
          <w:b/>
          <w:bCs/>
          <w:sz w:val="24"/>
          <w:szCs w:val="24"/>
          <w:lang w:eastAsia="pt-BR"/>
        </w:rPr>
        <w:t xml:space="preserve">proposta pedagógica </w:t>
      </w:r>
      <w:r w:rsidRPr="008E71BC">
        <w:rPr>
          <w:rFonts w:ascii="Arial" w:eastAsia="Times New Roman" w:hAnsi="Arial" w:cs="Arial"/>
          <w:b/>
          <w:bCs/>
          <w:sz w:val="24"/>
          <w:szCs w:val="24"/>
          <w:lang w:eastAsia="pt-BR"/>
        </w:rPr>
        <w:t>e curricular para a Educação Infantil</w:t>
      </w:r>
    </w:p>
    <w:p w14:paraId="2AD2AFDF" w14:textId="18CF2C67" w:rsidR="007F17A7" w:rsidRPr="008E71BC" w:rsidRDefault="008E71BC" w:rsidP="008E71BC">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Art. 1</w:t>
      </w:r>
      <w:r w:rsidR="00801B1A">
        <w:rPr>
          <w:rFonts w:ascii="Arial" w:eastAsia="Times New Roman" w:hAnsi="Arial" w:cs="Arial"/>
          <w:b/>
          <w:bCs/>
          <w:sz w:val="24"/>
          <w:szCs w:val="24"/>
          <w:lang w:eastAsia="pt-BR"/>
        </w:rPr>
        <w:t>4</w:t>
      </w:r>
      <w:r w:rsidR="003C6041">
        <w:rPr>
          <w:rFonts w:ascii="Arial" w:eastAsia="Times New Roman" w:hAnsi="Arial" w:cs="Arial"/>
          <w:b/>
          <w:bCs/>
          <w:sz w:val="24"/>
          <w:szCs w:val="24"/>
          <w:lang w:eastAsia="pt-BR"/>
        </w:rPr>
        <w:t>°</w:t>
      </w:r>
      <w:r w:rsidRPr="008E71BC">
        <w:rPr>
          <w:rFonts w:ascii="Arial" w:eastAsia="Times New Roman" w:hAnsi="Arial" w:cs="Arial"/>
          <w:sz w:val="24"/>
          <w:szCs w:val="24"/>
          <w:lang w:eastAsia="pt-BR"/>
        </w:rPr>
        <w:t xml:space="preserve"> </w:t>
      </w:r>
      <w:r w:rsidR="007F17A7" w:rsidRPr="0079579E">
        <w:rPr>
          <w:rFonts w:ascii="Arial" w:eastAsia="Times New Roman" w:hAnsi="Arial" w:cs="Arial"/>
          <w:sz w:val="24"/>
          <w:szCs w:val="24"/>
          <w:lang w:eastAsia="pt-BR"/>
        </w:rPr>
        <w:t>Em conformidade com a Resolução CNE/CEB nº 1, de 17 de outubro de 2024, que estabelece as Diretrizes Operacionais Nacionais de Qualidade e Equidade para a Educação Infantil, as instituições integrantes do Sistema Municipal de Ensino deverão observar, no processo de elaboração, implementação, acompanhamento e avaliação do Projeto Político Pedagógico, os princípios da equidade, da qualidade social da educação e da gestão democrática, assegurando a inclusão de todas as crianças, com especial atenção àquelas em situação de vulnerabilidade social, econômica, étnico-racial, territorial, de deficiência ou de barreiras linguísticas e comunicacionais.</w:t>
      </w:r>
    </w:p>
    <w:p w14:paraId="52A09CE6" w14:textId="6D9EB170" w:rsidR="00E4761B" w:rsidRPr="00A82B4F" w:rsidRDefault="008E71BC" w:rsidP="008E71BC">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 xml:space="preserve">§ </w:t>
      </w:r>
      <w:r w:rsidRPr="00A82B4F">
        <w:rPr>
          <w:rFonts w:ascii="Arial" w:eastAsia="Times New Roman" w:hAnsi="Arial" w:cs="Arial"/>
          <w:b/>
          <w:bCs/>
          <w:sz w:val="24"/>
          <w:szCs w:val="24"/>
          <w:lang w:eastAsia="pt-BR"/>
        </w:rPr>
        <w:t>1º</w:t>
      </w:r>
      <w:r w:rsidRPr="00A82B4F">
        <w:rPr>
          <w:rFonts w:ascii="Arial" w:eastAsia="Times New Roman" w:hAnsi="Arial" w:cs="Arial"/>
          <w:sz w:val="24"/>
          <w:szCs w:val="24"/>
          <w:lang w:eastAsia="pt-BR"/>
        </w:rPr>
        <w:t xml:space="preserve"> </w:t>
      </w:r>
      <w:r w:rsidR="00E4761B" w:rsidRPr="00A82B4F">
        <w:rPr>
          <w:rFonts w:ascii="Arial" w:eastAsia="Times New Roman" w:hAnsi="Arial" w:cs="Arial"/>
          <w:sz w:val="24"/>
          <w:szCs w:val="24"/>
          <w:lang w:eastAsia="pt-BR"/>
        </w:rPr>
        <w:t>A organização pedagógica das instituições de Educação Infantil deverá garantir a articulação entre o cuidar e o educar, a centralidade das experiências e dos direitos de aprendizagem e o respeito à dignidade, aos saberes e às culturas</w:t>
      </w:r>
      <w:r w:rsidR="00E85723" w:rsidRPr="00A82B4F">
        <w:rPr>
          <w:rFonts w:ascii="Arial" w:eastAsia="Times New Roman" w:hAnsi="Arial" w:cs="Arial"/>
          <w:sz w:val="24"/>
          <w:szCs w:val="24"/>
          <w:lang w:eastAsia="pt-BR"/>
        </w:rPr>
        <w:t>, valorizando a autonomia e a construção do conhecimento</w:t>
      </w:r>
      <w:r w:rsidR="00E4761B" w:rsidRPr="00A82B4F">
        <w:rPr>
          <w:rFonts w:ascii="Arial" w:eastAsia="Times New Roman" w:hAnsi="Arial" w:cs="Arial"/>
          <w:sz w:val="24"/>
          <w:szCs w:val="24"/>
          <w:lang w:eastAsia="pt-BR"/>
        </w:rPr>
        <w:t xml:space="preserve"> das crianças de 0 a 5 anos de idade e de suas famílias.</w:t>
      </w:r>
    </w:p>
    <w:p w14:paraId="0455CD7C" w14:textId="02BA0D6E" w:rsidR="00BF3EA6" w:rsidRPr="007A63F8" w:rsidRDefault="008E71BC" w:rsidP="00BF3EA6">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 2º</w:t>
      </w:r>
      <w:r w:rsidRPr="008E71BC">
        <w:rPr>
          <w:rFonts w:ascii="Arial" w:eastAsia="Times New Roman" w:hAnsi="Arial" w:cs="Arial"/>
          <w:sz w:val="24"/>
          <w:szCs w:val="24"/>
          <w:lang w:eastAsia="pt-BR"/>
        </w:rPr>
        <w:t xml:space="preserve"> </w:t>
      </w:r>
      <w:r w:rsidRPr="007A63F8">
        <w:rPr>
          <w:rFonts w:ascii="Arial" w:eastAsia="Times New Roman" w:hAnsi="Arial" w:cs="Arial"/>
          <w:sz w:val="24"/>
          <w:szCs w:val="24"/>
          <w:lang w:eastAsia="pt-BR"/>
        </w:rPr>
        <w:t xml:space="preserve">Compete à escola de Educação Infantil elaborar e executar seu Projeto Político Pedagógico, entendido como a identidade da instituição, pois revela seu contexto, suas concepções, os princípios e as diretrizes que orientam sua ação de educar e cuidar das crianças e, por isso, deve estar sempre num movimento de construção e reconstrução, </w:t>
      </w:r>
      <w:r w:rsidR="007A63F8" w:rsidRPr="007A63F8">
        <w:rPr>
          <w:rFonts w:ascii="Arial" w:eastAsia="Times New Roman" w:hAnsi="Arial" w:cs="Arial"/>
          <w:sz w:val="24"/>
          <w:szCs w:val="24"/>
          <w:lang w:eastAsia="pt-BR"/>
        </w:rPr>
        <w:t xml:space="preserve">por meio da adoção de práticas inclusivas, acessíveis, participativas, e baseadas na escuta qualificada das crianças, profissionais da educação, famílias e comunidades, </w:t>
      </w:r>
      <w:r w:rsidRPr="007A63F8">
        <w:rPr>
          <w:rFonts w:ascii="Arial" w:eastAsia="Times New Roman" w:hAnsi="Arial" w:cs="Arial"/>
          <w:sz w:val="24"/>
          <w:szCs w:val="24"/>
          <w:lang w:eastAsia="pt-BR"/>
        </w:rPr>
        <w:t xml:space="preserve">em conformidade com a </w:t>
      </w:r>
      <w:r w:rsidRPr="007A63F8">
        <w:rPr>
          <w:rFonts w:ascii="Arial" w:eastAsia="Times New Roman" w:hAnsi="Arial" w:cs="Arial"/>
          <w:sz w:val="24"/>
          <w:szCs w:val="24"/>
          <w:lang w:eastAsia="pt-BR"/>
        </w:rPr>
        <w:lastRenderedPageBreak/>
        <w:t>legislação vigente e orientações da sua mantenedora.</w:t>
      </w:r>
      <w:r w:rsidR="000908CC">
        <w:rPr>
          <w:rFonts w:ascii="Arial" w:eastAsia="Times New Roman" w:hAnsi="Arial" w:cs="Arial"/>
          <w:sz w:val="24"/>
          <w:szCs w:val="24"/>
          <w:lang w:eastAsia="pt-BR"/>
        </w:rPr>
        <w:t xml:space="preserve"> </w:t>
      </w:r>
      <w:r w:rsidR="00BF3EA6" w:rsidRPr="007A63F8">
        <w:rPr>
          <w:rFonts w:ascii="Arial" w:eastAsia="Times New Roman" w:hAnsi="Arial" w:cs="Arial"/>
          <w:sz w:val="24"/>
          <w:szCs w:val="24"/>
          <w:lang w:eastAsia="pt-BR"/>
        </w:rPr>
        <w:t>As diretrizes de equidade e qualidade deverão orientar também os seguintes aspectos:</w:t>
      </w:r>
    </w:p>
    <w:p w14:paraId="6AB8C6FD" w14:textId="77777777" w:rsidR="00BF3EA6" w:rsidRPr="007A63F8" w:rsidRDefault="00BF3EA6" w:rsidP="00BF3EA6">
      <w:pPr>
        <w:spacing w:line="360" w:lineRule="auto"/>
        <w:jc w:val="both"/>
        <w:rPr>
          <w:rFonts w:ascii="Arial" w:eastAsia="Times New Roman" w:hAnsi="Arial" w:cs="Arial"/>
          <w:sz w:val="24"/>
          <w:szCs w:val="24"/>
          <w:lang w:eastAsia="pt-BR"/>
        </w:rPr>
      </w:pPr>
      <w:r w:rsidRPr="007A63F8">
        <w:rPr>
          <w:rFonts w:ascii="Arial" w:eastAsia="Times New Roman" w:hAnsi="Arial" w:cs="Arial"/>
          <w:sz w:val="24"/>
          <w:szCs w:val="24"/>
          <w:lang w:eastAsia="pt-BR"/>
        </w:rPr>
        <w:t xml:space="preserve">I – </w:t>
      </w:r>
      <w:proofErr w:type="gramStart"/>
      <w:r w:rsidRPr="007A63F8">
        <w:rPr>
          <w:rFonts w:ascii="Arial" w:eastAsia="Times New Roman" w:hAnsi="Arial" w:cs="Arial"/>
          <w:sz w:val="24"/>
          <w:szCs w:val="24"/>
          <w:lang w:eastAsia="pt-BR"/>
        </w:rPr>
        <w:t>a</w:t>
      </w:r>
      <w:proofErr w:type="gramEnd"/>
      <w:r w:rsidRPr="007A63F8">
        <w:rPr>
          <w:rFonts w:ascii="Arial" w:eastAsia="Times New Roman" w:hAnsi="Arial" w:cs="Arial"/>
          <w:sz w:val="24"/>
          <w:szCs w:val="24"/>
          <w:lang w:eastAsia="pt-BR"/>
        </w:rPr>
        <w:t xml:space="preserve"> formação continuada dos profissionais da Educação Infantil, com foco na equidade e na justiça social;</w:t>
      </w:r>
    </w:p>
    <w:p w14:paraId="4DB6D9E9" w14:textId="77777777" w:rsidR="00BF3EA6" w:rsidRPr="007A63F8" w:rsidRDefault="00BF3EA6" w:rsidP="00BF3EA6">
      <w:pPr>
        <w:spacing w:line="360" w:lineRule="auto"/>
        <w:jc w:val="both"/>
        <w:rPr>
          <w:rFonts w:ascii="Arial" w:eastAsia="Times New Roman" w:hAnsi="Arial" w:cs="Arial"/>
          <w:sz w:val="24"/>
          <w:szCs w:val="24"/>
          <w:lang w:eastAsia="pt-BR"/>
        </w:rPr>
      </w:pPr>
      <w:r w:rsidRPr="007A63F8">
        <w:rPr>
          <w:rFonts w:ascii="Arial" w:eastAsia="Times New Roman" w:hAnsi="Arial" w:cs="Arial"/>
          <w:sz w:val="24"/>
          <w:szCs w:val="24"/>
          <w:lang w:eastAsia="pt-BR"/>
        </w:rPr>
        <w:t xml:space="preserve">II – </w:t>
      </w:r>
      <w:proofErr w:type="gramStart"/>
      <w:r w:rsidRPr="007A63F8">
        <w:rPr>
          <w:rFonts w:ascii="Arial" w:eastAsia="Times New Roman" w:hAnsi="Arial" w:cs="Arial"/>
          <w:sz w:val="24"/>
          <w:szCs w:val="24"/>
          <w:lang w:eastAsia="pt-BR"/>
        </w:rPr>
        <w:t>a</w:t>
      </w:r>
      <w:proofErr w:type="gramEnd"/>
      <w:r w:rsidRPr="007A63F8">
        <w:rPr>
          <w:rFonts w:ascii="Arial" w:eastAsia="Times New Roman" w:hAnsi="Arial" w:cs="Arial"/>
          <w:sz w:val="24"/>
          <w:szCs w:val="24"/>
          <w:lang w:eastAsia="pt-BR"/>
        </w:rPr>
        <w:t xml:space="preserve"> adequação dos ambientes e espaços educativos, considerando segurança, acessibilidade, conforto e riqueza de estímulos;</w:t>
      </w:r>
    </w:p>
    <w:p w14:paraId="7AD29F1A" w14:textId="77777777" w:rsidR="00BF3EA6" w:rsidRPr="007A63F8" w:rsidRDefault="00BF3EA6" w:rsidP="00BF3EA6">
      <w:pPr>
        <w:spacing w:line="360" w:lineRule="auto"/>
        <w:jc w:val="both"/>
        <w:rPr>
          <w:rFonts w:ascii="Arial" w:eastAsia="Times New Roman" w:hAnsi="Arial" w:cs="Arial"/>
          <w:sz w:val="24"/>
          <w:szCs w:val="24"/>
          <w:lang w:eastAsia="pt-BR"/>
        </w:rPr>
      </w:pPr>
      <w:r w:rsidRPr="007A63F8">
        <w:rPr>
          <w:rFonts w:ascii="Arial" w:eastAsia="Times New Roman" w:hAnsi="Arial" w:cs="Arial"/>
          <w:sz w:val="24"/>
          <w:szCs w:val="24"/>
          <w:lang w:eastAsia="pt-BR"/>
        </w:rPr>
        <w:t>III – o atendimento às especificidades de crianças do campo, indígenas, quilombolas, com deficiência, transtornos do espectro autista, altas habilidades/superdotação, entre outras;</w:t>
      </w:r>
    </w:p>
    <w:p w14:paraId="5409BE2A" w14:textId="7D2E9204" w:rsidR="00BF3EA6" w:rsidRPr="007A63F8" w:rsidRDefault="00BF3EA6" w:rsidP="00BF3EA6">
      <w:pPr>
        <w:spacing w:line="360" w:lineRule="auto"/>
        <w:jc w:val="both"/>
        <w:rPr>
          <w:rFonts w:ascii="Arial" w:eastAsia="Times New Roman" w:hAnsi="Arial" w:cs="Arial"/>
          <w:sz w:val="24"/>
          <w:szCs w:val="24"/>
          <w:lang w:eastAsia="pt-BR"/>
        </w:rPr>
      </w:pPr>
      <w:r w:rsidRPr="007A63F8">
        <w:rPr>
          <w:rFonts w:ascii="Arial" w:eastAsia="Times New Roman" w:hAnsi="Arial" w:cs="Arial"/>
          <w:sz w:val="24"/>
          <w:szCs w:val="24"/>
          <w:lang w:eastAsia="pt-BR"/>
        </w:rPr>
        <w:t xml:space="preserve">IV – </w:t>
      </w:r>
      <w:proofErr w:type="gramStart"/>
      <w:r w:rsidRPr="007A63F8">
        <w:rPr>
          <w:rFonts w:ascii="Arial" w:eastAsia="Times New Roman" w:hAnsi="Arial" w:cs="Arial"/>
          <w:sz w:val="24"/>
          <w:szCs w:val="24"/>
          <w:lang w:eastAsia="pt-BR"/>
        </w:rPr>
        <w:t>a</w:t>
      </w:r>
      <w:proofErr w:type="gramEnd"/>
      <w:r w:rsidRPr="007A63F8">
        <w:rPr>
          <w:rFonts w:ascii="Arial" w:eastAsia="Times New Roman" w:hAnsi="Arial" w:cs="Arial"/>
          <w:sz w:val="24"/>
          <w:szCs w:val="24"/>
          <w:lang w:eastAsia="pt-BR"/>
        </w:rPr>
        <w:t xml:space="preserve"> articulação com políticas públicas de saúde, assistência social, cultura e direitos humanos.</w:t>
      </w:r>
    </w:p>
    <w:p w14:paraId="17CE125F" w14:textId="1887EFE3" w:rsidR="004E53A0" w:rsidRDefault="008E71BC" w:rsidP="008E71BC">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 3º</w:t>
      </w:r>
      <w:r w:rsidRPr="008E71BC">
        <w:rPr>
          <w:rFonts w:ascii="Arial" w:eastAsia="Times New Roman" w:hAnsi="Arial" w:cs="Arial"/>
          <w:sz w:val="24"/>
          <w:szCs w:val="24"/>
          <w:lang w:eastAsia="pt-BR"/>
        </w:rPr>
        <w:t xml:space="preserve"> A elaboração, acompanhamento e avaliação do Projeto Político Pedagógico da</w:t>
      </w:r>
      <w:r>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escola devem ocorrer com a participação coletiva dos profissionais da educação, demais</w:t>
      </w:r>
      <w:r>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profissionais da escola, famílias, comunidade, mantenedora, e crianças sempre que possível e</w:t>
      </w:r>
      <w:r>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à sua maneira, de forma a garantir a gestão democrática.</w:t>
      </w:r>
    </w:p>
    <w:p w14:paraId="28C920E8" w14:textId="5EE7361F" w:rsidR="008E71BC" w:rsidRPr="006556DC" w:rsidRDefault="008E71BC" w:rsidP="008E71BC">
      <w:pPr>
        <w:spacing w:line="360" w:lineRule="auto"/>
        <w:jc w:val="both"/>
        <w:rPr>
          <w:rFonts w:ascii="Arial" w:eastAsia="Times New Roman" w:hAnsi="Arial" w:cs="Arial"/>
          <w:sz w:val="24"/>
          <w:szCs w:val="24"/>
          <w:lang w:eastAsia="pt-BR"/>
        </w:rPr>
      </w:pPr>
      <w:r w:rsidRPr="008E71BC">
        <w:rPr>
          <w:rFonts w:ascii="Arial" w:eastAsia="Times New Roman" w:hAnsi="Arial" w:cs="Arial"/>
          <w:b/>
          <w:bCs/>
          <w:sz w:val="24"/>
          <w:szCs w:val="24"/>
          <w:lang w:eastAsia="pt-BR"/>
        </w:rPr>
        <w:t>Art. 1</w:t>
      </w:r>
      <w:r w:rsidR="00801B1A">
        <w:rPr>
          <w:rFonts w:ascii="Arial" w:eastAsia="Times New Roman" w:hAnsi="Arial" w:cs="Arial"/>
          <w:b/>
          <w:bCs/>
          <w:sz w:val="24"/>
          <w:szCs w:val="24"/>
          <w:lang w:eastAsia="pt-BR"/>
        </w:rPr>
        <w:t>5</w:t>
      </w:r>
      <w:r w:rsidR="003C6041">
        <w:rPr>
          <w:rFonts w:ascii="Arial" w:eastAsia="Times New Roman" w:hAnsi="Arial" w:cs="Arial"/>
          <w:b/>
          <w:bCs/>
          <w:sz w:val="24"/>
          <w:szCs w:val="24"/>
          <w:lang w:eastAsia="pt-BR"/>
        </w:rPr>
        <w:t>°</w:t>
      </w:r>
      <w:r w:rsidRPr="008E71BC">
        <w:rPr>
          <w:rFonts w:ascii="Arial" w:eastAsia="Times New Roman" w:hAnsi="Arial" w:cs="Arial"/>
          <w:sz w:val="24"/>
          <w:szCs w:val="24"/>
          <w:lang w:eastAsia="pt-BR"/>
        </w:rPr>
        <w:t xml:space="preserve"> </w:t>
      </w:r>
      <w:r w:rsidRPr="006556DC">
        <w:rPr>
          <w:rFonts w:ascii="Arial" w:eastAsia="Times New Roman" w:hAnsi="Arial" w:cs="Arial"/>
          <w:sz w:val="24"/>
          <w:szCs w:val="24"/>
          <w:lang w:eastAsia="pt-BR"/>
        </w:rPr>
        <w:t xml:space="preserve">O Currículo da Educação Infantil, incluído no </w:t>
      </w:r>
      <w:r w:rsidR="00694F6A" w:rsidRPr="006556DC">
        <w:rPr>
          <w:rFonts w:ascii="Arial" w:eastAsia="Times New Roman" w:hAnsi="Arial" w:cs="Arial"/>
          <w:sz w:val="24"/>
          <w:szCs w:val="24"/>
          <w:lang w:eastAsia="pt-BR"/>
        </w:rPr>
        <w:t xml:space="preserve">Regimento Escolar e </w:t>
      </w:r>
      <w:r w:rsidRPr="006556DC">
        <w:rPr>
          <w:rFonts w:ascii="Arial" w:eastAsia="Times New Roman" w:hAnsi="Arial" w:cs="Arial"/>
          <w:sz w:val="24"/>
          <w:szCs w:val="24"/>
          <w:lang w:eastAsia="pt-BR"/>
        </w:rPr>
        <w:t xml:space="preserve">Projeto Político Pedagógico, deve assegurar a formação básica comum, respeitando as Diretrizes Curriculares Nacionais, </w:t>
      </w:r>
      <w:r w:rsidR="006556DC" w:rsidRPr="006556DC">
        <w:rPr>
          <w:rFonts w:ascii="Arial" w:eastAsia="Times New Roman" w:hAnsi="Arial" w:cs="Arial"/>
          <w:sz w:val="24"/>
          <w:szCs w:val="24"/>
          <w:lang w:eastAsia="pt-BR"/>
        </w:rPr>
        <w:t xml:space="preserve">a Base Nacional Comum Curricular, o Referencial Curricular Gaúcho e a Resolução CNE/CEB nº 1/2024. Respeitando a identidade local e cultural da comunidade atendida, </w:t>
      </w:r>
      <w:r w:rsidRPr="006556DC">
        <w:rPr>
          <w:rFonts w:ascii="Arial" w:eastAsia="Times New Roman" w:hAnsi="Arial" w:cs="Arial"/>
          <w:sz w:val="24"/>
          <w:szCs w:val="24"/>
          <w:lang w:eastAsia="pt-BR"/>
        </w:rPr>
        <w:t xml:space="preserve">a diversidade social e cultural da criança e o conhecimento que se quer socializar com a mesma. </w:t>
      </w:r>
      <w:r w:rsidR="006556DC">
        <w:rPr>
          <w:rFonts w:ascii="Arial" w:eastAsia="Times New Roman" w:hAnsi="Arial" w:cs="Arial"/>
          <w:sz w:val="24"/>
          <w:szCs w:val="24"/>
          <w:lang w:eastAsia="pt-BR"/>
        </w:rPr>
        <w:t>T</w:t>
      </w:r>
      <w:r w:rsidRPr="006556DC">
        <w:rPr>
          <w:rFonts w:ascii="Arial" w:eastAsia="Times New Roman" w:hAnsi="Arial" w:cs="Arial"/>
          <w:sz w:val="24"/>
          <w:szCs w:val="24"/>
          <w:lang w:eastAsia="pt-BR"/>
        </w:rPr>
        <w:t>endo como metodologia as interações e brincadeiras, deve contemplar os direitos de aprendizagens que serão efetivados nos campos de experiência</w:t>
      </w:r>
      <w:r w:rsidR="00694F6A" w:rsidRPr="006556DC">
        <w:rPr>
          <w:rFonts w:ascii="Arial" w:eastAsia="Times New Roman" w:hAnsi="Arial" w:cs="Arial"/>
          <w:sz w:val="24"/>
          <w:szCs w:val="24"/>
          <w:lang w:eastAsia="pt-BR"/>
        </w:rPr>
        <w:t>.</w:t>
      </w:r>
    </w:p>
    <w:p w14:paraId="34F54760" w14:textId="77777777" w:rsidR="0032152F" w:rsidRDefault="008E71BC" w:rsidP="008E71BC">
      <w:pPr>
        <w:spacing w:line="360" w:lineRule="auto"/>
        <w:jc w:val="both"/>
        <w:rPr>
          <w:rFonts w:ascii="Arial" w:eastAsia="Times New Roman" w:hAnsi="Arial" w:cs="Arial"/>
          <w:sz w:val="24"/>
          <w:szCs w:val="24"/>
          <w:lang w:eastAsia="pt-BR"/>
        </w:rPr>
      </w:pPr>
      <w:r w:rsidRPr="001E7955">
        <w:rPr>
          <w:rFonts w:ascii="Arial" w:eastAsia="Times New Roman" w:hAnsi="Arial" w:cs="Arial"/>
          <w:b/>
          <w:bCs/>
          <w:sz w:val="24"/>
          <w:szCs w:val="24"/>
          <w:lang w:eastAsia="pt-BR"/>
        </w:rPr>
        <w:t>Art. 1</w:t>
      </w:r>
      <w:r w:rsidR="00801B1A">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Pr="008E71BC">
        <w:rPr>
          <w:rFonts w:ascii="Arial" w:eastAsia="Times New Roman" w:hAnsi="Arial" w:cs="Arial"/>
          <w:sz w:val="24"/>
          <w:szCs w:val="24"/>
          <w:lang w:eastAsia="pt-BR"/>
        </w:rPr>
        <w:t xml:space="preserve"> A valorização cultural das crianças e das famílias deve orientar as práticas</w:t>
      </w:r>
      <w:r w:rsidR="001E7955">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pedagógicas no desenvolvimento do currículo, por meio de atitudes mútuas de respeito a</w:t>
      </w:r>
      <w:r w:rsidR="001E7955">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diversidade, de orientações contra a discriminação de gênero, etnia, opção religiosa,</w:t>
      </w:r>
      <w:r w:rsidR="001E7955">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deficiências, transtornos do espectro autista, altas habilidades/superdotação, composições</w:t>
      </w:r>
      <w:r w:rsidR="001E7955">
        <w:rPr>
          <w:rFonts w:ascii="Arial" w:eastAsia="Times New Roman" w:hAnsi="Arial" w:cs="Arial"/>
          <w:sz w:val="24"/>
          <w:szCs w:val="24"/>
          <w:lang w:eastAsia="pt-BR"/>
        </w:rPr>
        <w:t xml:space="preserve"> </w:t>
      </w:r>
      <w:r w:rsidRPr="008E71BC">
        <w:rPr>
          <w:rFonts w:ascii="Arial" w:eastAsia="Times New Roman" w:hAnsi="Arial" w:cs="Arial"/>
          <w:sz w:val="24"/>
          <w:szCs w:val="24"/>
          <w:lang w:eastAsia="pt-BR"/>
        </w:rPr>
        <w:t>familiares diversas e estilos de vida diversificados.</w:t>
      </w:r>
    </w:p>
    <w:p w14:paraId="19732BD5" w14:textId="1DFAAE16" w:rsidR="008E71BC" w:rsidRPr="00350DFF" w:rsidRDefault="008E71BC" w:rsidP="008E71BC">
      <w:pPr>
        <w:spacing w:line="360" w:lineRule="auto"/>
        <w:jc w:val="both"/>
        <w:rPr>
          <w:rFonts w:ascii="Arial" w:eastAsia="Times New Roman" w:hAnsi="Arial" w:cs="Arial"/>
          <w:color w:val="FF0000"/>
          <w:sz w:val="24"/>
          <w:szCs w:val="24"/>
          <w:lang w:eastAsia="pt-BR"/>
        </w:rPr>
      </w:pPr>
      <w:r w:rsidRPr="001E7955">
        <w:rPr>
          <w:rFonts w:ascii="Arial" w:eastAsia="Times New Roman" w:hAnsi="Arial" w:cs="Arial"/>
          <w:b/>
          <w:bCs/>
          <w:sz w:val="24"/>
          <w:szCs w:val="24"/>
          <w:lang w:eastAsia="pt-BR"/>
        </w:rPr>
        <w:lastRenderedPageBreak/>
        <w:t xml:space="preserve">Parágrafo único. </w:t>
      </w:r>
      <w:r w:rsidRPr="00C42C20">
        <w:rPr>
          <w:rFonts w:ascii="Arial" w:eastAsia="Times New Roman" w:hAnsi="Arial" w:cs="Arial"/>
          <w:sz w:val="24"/>
          <w:szCs w:val="24"/>
          <w:lang w:eastAsia="pt-BR"/>
        </w:rPr>
        <w:t>O Projeto Político Pedagógico deve contempla</w:t>
      </w:r>
      <w:r w:rsidRPr="00694F6A">
        <w:rPr>
          <w:rFonts w:ascii="Arial" w:eastAsia="Times New Roman" w:hAnsi="Arial" w:cs="Arial"/>
          <w:sz w:val="24"/>
          <w:szCs w:val="24"/>
          <w:lang w:eastAsia="pt-BR"/>
        </w:rPr>
        <w:t xml:space="preserve">r </w:t>
      </w:r>
      <w:r w:rsidR="00C42C20" w:rsidRPr="00694F6A">
        <w:rPr>
          <w:rFonts w:ascii="Arial" w:eastAsia="Times New Roman" w:hAnsi="Arial" w:cs="Arial"/>
          <w:sz w:val="24"/>
          <w:szCs w:val="24"/>
          <w:lang w:eastAsia="pt-BR"/>
        </w:rPr>
        <w:t xml:space="preserve">em seus planos de estudos </w:t>
      </w:r>
      <w:r w:rsidRPr="00C42C20">
        <w:rPr>
          <w:rFonts w:ascii="Arial" w:eastAsia="Times New Roman" w:hAnsi="Arial" w:cs="Arial"/>
          <w:sz w:val="24"/>
          <w:szCs w:val="24"/>
          <w:lang w:eastAsia="pt-BR"/>
        </w:rPr>
        <w:t>os documentos</w:t>
      </w:r>
      <w:r w:rsidR="001E7955" w:rsidRPr="00C42C20">
        <w:rPr>
          <w:rFonts w:ascii="Arial" w:eastAsia="Times New Roman" w:hAnsi="Arial" w:cs="Arial"/>
          <w:sz w:val="24"/>
          <w:szCs w:val="24"/>
          <w:lang w:eastAsia="pt-BR"/>
        </w:rPr>
        <w:t xml:space="preserve"> </w:t>
      </w:r>
      <w:r w:rsidRPr="00C42C20">
        <w:rPr>
          <w:rFonts w:ascii="Arial" w:eastAsia="Times New Roman" w:hAnsi="Arial" w:cs="Arial"/>
          <w:sz w:val="24"/>
          <w:szCs w:val="24"/>
          <w:lang w:eastAsia="pt-BR"/>
        </w:rPr>
        <w:t>educacionais orientadores quanto à Educação em Direitos Humanos, à Educação Especial na</w:t>
      </w:r>
      <w:r w:rsidR="001E7955" w:rsidRPr="00C42C20">
        <w:rPr>
          <w:rFonts w:ascii="Arial" w:eastAsia="Times New Roman" w:hAnsi="Arial" w:cs="Arial"/>
          <w:sz w:val="24"/>
          <w:szCs w:val="24"/>
          <w:lang w:eastAsia="pt-BR"/>
        </w:rPr>
        <w:t xml:space="preserve"> </w:t>
      </w:r>
      <w:r w:rsidRPr="00C42C20">
        <w:rPr>
          <w:rFonts w:ascii="Arial" w:eastAsia="Times New Roman" w:hAnsi="Arial" w:cs="Arial"/>
          <w:sz w:val="24"/>
          <w:szCs w:val="24"/>
          <w:lang w:eastAsia="pt-BR"/>
        </w:rPr>
        <w:t>perspectiva da Educação Inclusiva, à Educação das Relações Étnico-raciais, à Educação</w:t>
      </w:r>
      <w:r w:rsidR="001E7955" w:rsidRPr="00C42C20">
        <w:rPr>
          <w:rFonts w:ascii="Arial" w:eastAsia="Times New Roman" w:hAnsi="Arial" w:cs="Arial"/>
          <w:sz w:val="24"/>
          <w:szCs w:val="24"/>
          <w:lang w:eastAsia="pt-BR"/>
        </w:rPr>
        <w:t xml:space="preserve"> </w:t>
      </w:r>
      <w:r w:rsidRPr="00C42C20">
        <w:rPr>
          <w:rFonts w:ascii="Arial" w:eastAsia="Times New Roman" w:hAnsi="Arial" w:cs="Arial"/>
          <w:sz w:val="24"/>
          <w:szCs w:val="24"/>
          <w:lang w:eastAsia="pt-BR"/>
        </w:rPr>
        <w:t xml:space="preserve">Musical e à Educação </w:t>
      </w:r>
      <w:r w:rsidR="000346AF">
        <w:rPr>
          <w:rFonts w:ascii="Arial" w:eastAsia="Times New Roman" w:hAnsi="Arial" w:cs="Arial"/>
          <w:sz w:val="24"/>
          <w:szCs w:val="24"/>
          <w:lang w:eastAsia="pt-BR"/>
        </w:rPr>
        <w:t>Socioa</w:t>
      </w:r>
      <w:r w:rsidRPr="00C42C20">
        <w:rPr>
          <w:rFonts w:ascii="Arial" w:eastAsia="Times New Roman" w:hAnsi="Arial" w:cs="Arial"/>
          <w:sz w:val="24"/>
          <w:szCs w:val="24"/>
          <w:lang w:eastAsia="pt-BR"/>
        </w:rPr>
        <w:t>mbiental</w:t>
      </w:r>
      <w:r w:rsidR="00694F6A">
        <w:rPr>
          <w:rFonts w:ascii="Arial" w:eastAsia="Times New Roman" w:hAnsi="Arial" w:cs="Arial"/>
          <w:sz w:val="24"/>
          <w:szCs w:val="24"/>
          <w:lang w:eastAsia="pt-BR"/>
        </w:rPr>
        <w:t xml:space="preserve">, </w:t>
      </w:r>
      <w:r w:rsidR="00694F6A" w:rsidRPr="00EC642F">
        <w:rPr>
          <w:rFonts w:ascii="Arial" w:eastAsia="Times New Roman" w:hAnsi="Arial" w:cs="Arial"/>
          <w:sz w:val="24"/>
          <w:szCs w:val="24"/>
          <w:lang w:eastAsia="pt-BR"/>
        </w:rPr>
        <w:t>com ênfase na climática do Rio Grande do Sul</w:t>
      </w:r>
      <w:r w:rsidRPr="00EC642F">
        <w:rPr>
          <w:rFonts w:ascii="Arial" w:eastAsia="Times New Roman" w:hAnsi="Arial" w:cs="Arial"/>
          <w:sz w:val="24"/>
          <w:szCs w:val="24"/>
          <w:lang w:eastAsia="pt-BR"/>
        </w:rPr>
        <w:t xml:space="preserve"> </w:t>
      </w:r>
      <w:r w:rsidRPr="00C42C20">
        <w:rPr>
          <w:rFonts w:ascii="Arial" w:eastAsia="Times New Roman" w:hAnsi="Arial" w:cs="Arial"/>
          <w:sz w:val="24"/>
          <w:szCs w:val="24"/>
          <w:lang w:eastAsia="pt-BR"/>
        </w:rPr>
        <w:t>e outros que venham a ser aprovados por órgãos educativos.</w:t>
      </w:r>
      <w:r w:rsidR="00350DFF">
        <w:rPr>
          <w:rFonts w:ascii="Arial" w:eastAsia="Times New Roman" w:hAnsi="Arial" w:cs="Arial"/>
          <w:color w:val="FF0000"/>
          <w:sz w:val="24"/>
          <w:szCs w:val="24"/>
          <w:lang w:eastAsia="pt-BR"/>
        </w:rPr>
        <w:t xml:space="preserve"> </w:t>
      </w:r>
    </w:p>
    <w:p w14:paraId="4CBF60C8" w14:textId="77777777" w:rsidR="0032152F" w:rsidRDefault="0043018E" w:rsidP="0032152F">
      <w:pPr>
        <w:spacing w:line="360" w:lineRule="auto"/>
        <w:jc w:val="both"/>
        <w:rPr>
          <w:rFonts w:ascii="Arial" w:eastAsia="Times New Roman" w:hAnsi="Arial" w:cs="Arial"/>
          <w:sz w:val="24"/>
          <w:szCs w:val="24"/>
          <w:lang w:eastAsia="pt-BR"/>
        </w:rPr>
      </w:pPr>
      <w:r w:rsidRPr="0032152F">
        <w:rPr>
          <w:rFonts w:ascii="Arial" w:hAnsi="Arial" w:cs="Arial"/>
          <w:b/>
          <w:bCs/>
          <w:sz w:val="24"/>
          <w:szCs w:val="24"/>
        </w:rPr>
        <w:t>Art. 17</w:t>
      </w:r>
      <w:r w:rsidR="003C6041" w:rsidRPr="0032152F">
        <w:rPr>
          <w:rFonts w:ascii="Arial" w:hAnsi="Arial" w:cs="Arial"/>
          <w:b/>
          <w:bCs/>
          <w:sz w:val="24"/>
          <w:szCs w:val="24"/>
        </w:rPr>
        <w:t>°</w:t>
      </w:r>
      <w:r w:rsidRPr="0032152F">
        <w:rPr>
          <w:rFonts w:ascii="Arial" w:hAnsi="Arial" w:cs="Arial"/>
          <w:sz w:val="24"/>
          <w:szCs w:val="24"/>
        </w:rPr>
        <w:t xml:space="preserve"> </w:t>
      </w:r>
      <w:r w:rsidR="0032152F" w:rsidRPr="008E71BC">
        <w:rPr>
          <w:rFonts w:ascii="Arial" w:eastAsia="Times New Roman" w:hAnsi="Arial" w:cs="Arial"/>
          <w:sz w:val="24"/>
          <w:szCs w:val="24"/>
          <w:lang w:eastAsia="pt-BR"/>
        </w:rPr>
        <w:t>A implantação, qualificação e o desenvolvimento da Educação Infantil no</w:t>
      </w:r>
      <w:r w:rsidR="0032152F">
        <w:rPr>
          <w:rFonts w:ascii="Arial" w:eastAsia="Times New Roman" w:hAnsi="Arial" w:cs="Arial"/>
          <w:sz w:val="24"/>
          <w:szCs w:val="24"/>
          <w:lang w:eastAsia="pt-BR"/>
        </w:rPr>
        <w:t xml:space="preserve"> </w:t>
      </w:r>
      <w:r w:rsidR="0032152F" w:rsidRPr="008E71BC">
        <w:rPr>
          <w:rFonts w:ascii="Arial" w:eastAsia="Times New Roman" w:hAnsi="Arial" w:cs="Arial"/>
          <w:sz w:val="24"/>
          <w:szCs w:val="24"/>
          <w:lang w:eastAsia="pt-BR"/>
        </w:rPr>
        <w:t>campo, nas comunidades quilombolas e nas comunidades indígenas, constituem objeto de</w:t>
      </w:r>
      <w:r w:rsidR="0032152F">
        <w:rPr>
          <w:rFonts w:ascii="Arial" w:eastAsia="Times New Roman" w:hAnsi="Arial" w:cs="Arial"/>
          <w:sz w:val="24"/>
          <w:szCs w:val="24"/>
          <w:lang w:eastAsia="pt-BR"/>
        </w:rPr>
        <w:t xml:space="preserve"> </w:t>
      </w:r>
      <w:r w:rsidR="0032152F" w:rsidRPr="008E71BC">
        <w:rPr>
          <w:rFonts w:ascii="Arial" w:eastAsia="Times New Roman" w:hAnsi="Arial" w:cs="Arial"/>
          <w:sz w:val="24"/>
          <w:szCs w:val="24"/>
          <w:lang w:eastAsia="pt-BR"/>
        </w:rPr>
        <w:t>atenção especial dos órgãos do Sistema Municipal de Ensino, garantindo a preservação de</w:t>
      </w:r>
      <w:r w:rsidR="0032152F">
        <w:rPr>
          <w:rFonts w:ascii="Arial" w:eastAsia="Times New Roman" w:hAnsi="Arial" w:cs="Arial"/>
          <w:sz w:val="24"/>
          <w:szCs w:val="24"/>
          <w:lang w:eastAsia="pt-BR"/>
        </w:rPr>
        <w:t xml:space="preserve"> </w:t>
      </w:r>
      <w:r w:rsidR="0032152F" w:rsidRPr="008E71BC">
        <w:rPr>
          <w:rFonts w:ascii="Arial" w:eastAsia="Times New Roman" w:hAnsi="Arial" w:cs="Arial"/>
          <w:sz w:val="24"/>
          <w:szCs w:val="24"/>
          <w:lang w:eastAsia="pt-BR"/>
        </w:rPr>
        <w:t>suas culturas, respeitadas as legislações específicas.</w:t>
      </w:r>
    </w:p>
    <w:p w14:paraId="36E689E3" w14:textId="77777777" w:rsidR="0032152F" w:rsidRPr="001E7955" w:rsidRDefault="008E71BC" w:rsidP="0032152F">
      <w:pPr>
        <w:spacing w:line="360" w:lineRule="auto"/>
        <w:jc w:val="both"/>
        <w:rPr>
          <w:rFonts w:ascii="Arial" w:eastAsia="Times New Roman" w:hAnsi="Arial" w:cs="Arial"/>
          <w:sz w:val="24"/>
          <w:szCs w:val="24"/>
          <w:lang w:eastAsia="pt-BR"/>
        </w:rPr>
      </w:pPr>
      <w:r w:rsidRPr="001E7955">
        <w:rPr>
          <w:rFonts w:ascii="Arial" w:eastAsia="Times New Roman" w:hAnsi="Arial" w:cs="Arial"/>
          <w:b/>
          <w:bCs/>
          <w:sz w:val="24"/>
          <w:szCs w:val="24"/>
          <w:lang w:eastAsia="pt-BR"/>
        </w:rPr>
        <w:t>Art. 1</w:t>
      </w:r>
      <w:r w:rsidR="0043018E">
        <w:rPr>
          <w:rFonts w:ascii="Arial" w:eastAsia="Times New Roman" w:hAnsi="Arial" w:cs="Arial"/>
          <w:b/>
          <w:bCs/>
          <w:sz w:val="24"/>
          <w:szCs w:val="24"/>
          <w:lang w:eastAsia="pt-BR"/>
        </w:rPr>
        <w:t>8</w:t>
      </w:r>
      <w:r w:rsidR="003C6041">
        <w:rPr>
          <w:rFonts w:ascii="Arial" w:eastAsia="Times New Roman" w:hAnsi="Arial" w:cs="Arial"/>
          <w:b/>
          <w:bCs/>
          <w:sz w:val="24"/>
          <w:szCs w:val="24"/>
          <w:lang w:eastAsia="pt-BR"/>
        </w:rPr>
        <w:t>°</w:t>
      </w:r>
      <w:r w:rsidRPr="008E71BC">
        <w:rPr>
          <w:rFonts w:ascii="Arial" w:eastAsia="Times New Roman" w:hAnsi="Arial" w:cs="Arial"/>
          <w:sz w:val="24"/>
          <w:szCs w:val="24"/>
          <w:lang w:eastAsia="pt-BR"/>
        </w:rPr>
        <w:t xml:space="preserve"> </w:t>
      </w:r>
      <w:r w:rsidR="0032152F" w:rsidRPr="001E7955">
        <w:rPr>
          <w:rFonts w:ascii="Arial" w:eastAsia="Times New Roman" w:hAnsi="Arial" w:cs="Arial"/>
          <w:sz w:val="24"/>
          <w:szCs w:val="24"/>
          <w:lang w:eastAsia="pt-BR"/>
        </w:rPr>
        <w:t>A escola deve elaborar seu Projeto Político Pedagógico de forma coletiva</w:t>
      </w:r>
      <w:r w:rsidR="0032152F">
        <w:rPr>
          <w:rFonts w:ascii="Arial" w:eastAsia="Times New Roman" w:hAnsi="Arial" w:cs="Arial"/>
          <w:sz w:val="24"/>
          <w:szCs w:val="24"/>
          <w:lang w:eastAsia="pt-BR"/>
        </w:rPr>
        <w:t xml:space="preserve"> </w:t>
      </w:r>
      <w:r w:rsidR="0032152F" w:rsidRPr="001E7955">
        <w:rPr>
          <w:rFonts w:ascii="Arial" w:eastAsia="Times New Roman" w:hAnsi="Arial" w:cs="Arial"/>
          <w:sz w:val="24"/>
          <w:szCs w:val="24"/>
          <w:lang w:eastAsia="pt-BR"/>
        </w:rPr>
        <w:t>respeitando os seguintes princípios:</w:t>
      </w:r>
    </w:p>
    <w:p w14:paraId="4544A867" w14:textId="77777777" w:rsidR="0032152F" w:rsidRPr="001E7955" w:rsidRDefault="0032152F" w:rsidP="0032152F">
      <w:pPr>
        <w:spacing w:line="360" w:lineRule="auto"/>
        <w:jc w:val="both"/>
        <w:rPr>
          <w:rFonts w:ascii="Arial" w:eastAsia="Times New Roman" w:hAnsi="Arial" w:cs="Arial"/>
          <w:sz w:val="24"/>
          <w:szCs w:val="24"/>
          <w:lang w:eastAsia="pt-BR"/>
        </w:rPr>
      </w:pPr>
      <w:r w:rsidRPr="001E7955">
        <w:rPr>
          <w:rFonts w:ascii="Arial" w:eastAsia="Times New Roman" w:hAnsi="Arial" w:cs="Arial"/>
          <w:sz w:val="24"/>
          <w:szCs w:val="24"/>
          <w:lang w:eastAsia="pt-BR"/>
        </w:rPr>
        <w:t>I – Éticos: a formação para a autonomia, responsabilidade e respeito ao bem comum,</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ao meio ambiente e às diferenças de cultura, identidade e singularidades;</w:t>
      </w:r>
    </w:p>
    <w:p w14:paraId="75FD4737" w14:textId="77777777" w:rsidR="0032152F" w:rsidRPr="001E7955" w:rsidRDefault="0032152F" w:rsidP="0032152F">
      <w:pPr>
        <w:spacing w:line="360" w:lineRule="auto"/>
        <w:jc w:val="both"/>
        <w:rPr>
          <w:rFonts w:ascii="Arial" w:eastAsia="Times New Roman" w:hAnsi="Arial" w:cs="Arial"/>
          <w:sz w:val="24"/>
          <w:szCs w:val="24"/>
          <w:lang w:eastAsia="pt-BR"/>
        </w:rPr>
      </w:pPr>
      <w:r w:rsidRPr="001E7955">
        <w:rPr>
          <w:rFonts w:ascii="Arial" w:eastAsia="Times New Roman" w:hAnsi="Arial" w:cs="Arial"/>
          <w:sz w:val="24"/>
          <w:szCs w:val="24"/>
          <w:lang w:eastAsia="pt-BR"/>
        </w:rPr>
        <w:t>II – Políticos: Formar para a cidadania, e desenvolver a criticidade e o respeito à</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Democracia;</w:t>
      </w:r>
    </w:p>
    <w:p w14:paraId="10A1F3FB" w14:textId="77777777" w:rsidR="0032152F" w:rsidRDefault="0032152F" w:rsidP="0032152F">
      <w:pPr>
        <w:spacing w:line="360" w:lineRule="auto"/>
        <w:jc w:val="both"/>
        <w:rPr>
          <w:rFonts w:ascii="Arial" w:eastAsia="Times New Roman" w:hAnsi="Arial" w:cs="Arial"/>
          <w:sz w:val="24"/>
          <w:szCs w:val="24"/>
          <w:lang w:eastAsia="pt-BR"/>
        </w:rPr>
      </w:pPr>
      <w:r w:rsidRPr="001E7955">
        <w:rPr>
          <w:rFonts w:ascii="Arial" w:eastAsia="Times New Roman" w:hAnsi="Arial" w:cs="Arial"/>
          <w:sz w:val="24"/>
          <w:szCs w:val="24"/>
          <w:lang w:eastAsia="pt-BR"/>
        </w:rPr>
        <w:t>III – Estéticos: Desenvolver a criatividade, a livre expressão artística, a sensibilidade,</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a ludicidade e a apreciação de diferentes expressões artísticas e culturais.</w:t>
      </w:r>
    </w:p>
    <w:p w14:paraId="1C96B220" w14:textId="77777777" w:rsidR="0032152F" w:rsidRDefault="0032152F" w:rsidP="0032152F">
      <w:pPr>
        <w:spacing w:line="360" w:lineRule="auto"/>
        <w:jc w:val="both"/>
        <w:rPr>
          <w:rFonts w:ascii="Arial" w:eastAsia="Times New Roman" w:hAnsi="Arial" w:cs="Arial"/>
          <w:sz w:val="24"/>
          <w:szCs w:val="24"/>
          <w:lang w:eastAsia="pt-BR"/>
        </w:rPr>
      </w:pPr>
      <w:r w:rsidRPr="001E7955">
        <w:rPr>
          <w:rFonts w:ascii="Arial" w:eastAsia="Times New Roman" w:hAnsi="Arial" w:cs="Arial"/>
          <w:b/>
          <w:bCs/>
          <w:sz w:val="24"/>
          <w:szCs w:val="24"/>
          <w:lang w:eastAsia="pt-BR"/>
        </w:rPr>
        <w:t>Art. 1</w:t>
      </w:r>
      <w:r>
        <w:rPr>
          <w:rFonts w:ascii="Arial" w:eastAsia="Times New Roman" w:hAnsi="Arial" w:cs="Arial"/>
          <w:b/>
          <w:bCs/>
          <w:sz w:val="24"/>
          <w:szCs w:val="24"/>
          <w:lang w:eastAsia="pt-BR"/>
        </w:rPr>
        <w:t>9°</w:t>
      </w:r>
      <w:r w:rsidRPr="001E7955">
        <w:rPr>
          <w:rFonts w:ascii="Arial" w:eastAsia="Times New Roman" w:hAnsi="Arial" w:cs="Arial"/>
          <w:sz w:val="24"/>
          <w:szCs w:val="24"/>
          <w:lang w:eastAsia="pt-BR"/>
        </w:rPr>
        <w:t xml:space="preserve"> A realização do Projeto Político Pedagógico deverá estar em conformidade</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com a Base Nacional Comum Curricular (BNCC), Referencial Curricular Gaúcho (RCG) e</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 xml:space="preserve">Documento Orientador </w:t>
      </w:r>
      <w:r>
        <w:rPr>
          <w:rFonts w:ascii="Arial" w:eastAsia="Times New Roman" w:hAnsi="Arial" w:cs="Arial"/>
          <w:sz w:val="24"/>
          <w:szCs w:val="24"/>
          <w:lang w:eastAsia="pt-BR"/>
        </w:rPr>
        <w:t xml:space="preserve">Curricular para a Educação Infantil e o Ensino Fundamental de Salvador do Sul, </w:t>
      </w:r>
      <w:r w:rsidRPr="001E7955">
        <w:rPr>
          <w:rFonts w:ascii="Arial" w:eastAsia="Times New Roman" w:hAnsi="Arial" w:cs="Arial"/>
          <w:sz w:val="24"/>
          <w:szCs w:val="24"/>
          <w:lang w:eastAsia="pt-BR"/>
        </w:rPr>
        <w:t>como referência</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obrigatória e, ainda, incluirão as suas especificidades definidas pela comunidade escolar de</w:t>
      </w:r>
      <w:r>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acordo com a LDBEN, e Diretrizes Curriculares Nacionais.</w:t>
      </w:r>
    </w:p>
    <w:p w14:paraId="067AC2C3" w14:textId="5EAB0BBC" w:rsidR="0032152F" w:rsidRPr="0032152F" w:rsidRDefault="0032152F" w:rsidP="0032152F">
      <w:pPr>
        <w:spacing w:line="360" w:lineRule="auto"/>
        <w:jc w:val="both"/>
        <w:rPr>
          <w:rFonts w:ascii="Arial" w:hAnsi="Arial" w:cs="Arial"/>
          <w:sz w:val="24"/>
          <w:szCs w:val="24"/>
        </w:rPr>
      </w:pPr>
      <w:r w:rsidRPr="001E7955">
        <w:rPr>
          <w:rFonts w:ascii="Arial" w:eastAsia="Times New Roman" w:hAnsi="Arial" w:cs="Arial"/>
          <w:b/>
          <w:bCs/>
          <w:sz w:val="24"/>
          <w:szCs w:val="24"/>
          <w:lang w:eastAsia="pt-BR"/>
        </w:rPr>
        <w:t>Art.</w:t>
      </w:r>
      <w:r>
        <w:rPr>
          <w:rFonts w:ascii="Arial" w:eastAsia="Times New Roman" w:hAnsi="Arial" w:cs="Arial"/>
          <w:b/>
          <w:bCs/>
          <w:sz w:val="24"/>
          <w:szCs w:val="24"/>
          <w:lang w:eastAsia="pt-BR"/>
        </w:rPr>
        <w:t xml:space="preserve"> 20°</w:t>
      </w:r>
      <w:r w:rsidRPr="001E7955">
        <w:rPr>
          <w:rFonts w:ascii="Arial" w:eastAsia="Times New Roman" w:hAnsi="Arial" w:cs="Arial"/>
          <w:sz w:val="24"/>
          <w:szCs w:val="24"/>
          <w:lang w:eastAsia="pt-BR"/>
        </w:rPr>
        <w:t xml:space="preserve"> </w:t>
      </w:r>
      <w:r w:rsidRPr="0032152F">
        <w:rPr>
          <w:rFonts w:ascii="Arial" w:hAnsi="Arial" w:cs="Arial"/>
          <w:sz w:val="24"/>
          <w:szCs w:val="24"/>
        </w:rPr>
        <w:t>Da Educação Alimentar e Nutricional</w:t>
      </w:r>
    </w:p>
    <w:p w14:paraId="2E8E79F3"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b/>
          <w:bCs/>
          <w:sz w:val="24"/>
          <w:szCs w:val="24"/>
          <w:lang w:eastAsia="pt-BR"/>
        </w:rPr>
        <w:t>§ 1º</w:t>
      </w:r>
      <w:r w:rsidRPr="0032152F">
        <w:rPr>
          <w:rFonts w:ascii="Arial" w:eastAsia="Times New Roman" w:hAnsi="Arial" w:cs="Arial"/>
          <w:sz w:val="24"/>
          <w:szCs w:val="24"/>
          <w:lang w:eastAsia="pt-BR"/>
        </w:rPr>
        <w:t xml:space="preserve"> A Educação Alimentar e Nutricional deverá ser desenvolvida como prática pedagógica contínua, interdisciplinar e participativa, articulando o cuidar e o </w:t>
      </w:r>
      <w:r w:rsidRPr="0032152F">
        <w:rPr>
          <w:rFonts w:ascii="Arial" w:eastAsia="Times New Roman" w:hAnsi="Arial" w:cs="Arial"/>
          <w:sz w:val="24"/>
          <w:szCs w:val="24"/>
          <w:lang w:eastAsia="pt-BR"/>
        </w:rPr>
        <w:lastRenderedPageBreak/>
        <w:t>educar e promovendo hábitos alimentares saudáveis, sustentáveis e culturalmente adequados.</w:t>
      </w:r>
    </w:p>
    <w:p w14:paraId="2AE92137"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b/>
          <w:bCs/>
          <w:sz w:val="24"/>
          <w:szCs w:val="24"/>
          <w:lang w:eastAsia="pt-BR"/>
        </w:rPr>
        <w:t>§ 2º</w:t>
      </w:r>
      <w:r w:rsidRPr="0032152F">
        <w:rPr>
          <w:rFonts w:ascii="Arial" w:eastAsia="Times New Roman" w:hAnsi="Arial" w:cs="Arial"/>
          <w:sz w:val="24"/>
          <w:szCs w:val="24"/>
          <w:lang w:eastAsia="pt-BR"/>
        </w:rPr>
        <w:t xml:space="preserve"> As ações de EAN devem:</w:t>
      </w:r>
    </w:p>
    <w:p w14:paraId="4CAC0ED3"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 – </w:t>
      </w:r>
      <w:proofErr w:type="gramStart"/>
      <w:r w:rsidRPr="0032152F">
        <w:rPr>
          <w:rFonts w:ascii="Arial" w:eastAsia="Times New Roman" w:hAnsi="Arial" w:cs="Arial"/>
          <w:sz w:val="24"/>
          <w:szCs w:val="24"/>
          <w:lang w:eastAsia="pt-BR"/>
        </w:rPr>
        <w:t>valorizar</w:t>
      </w:r>
      <w:proofErr w:type="gramEnd"/>
      <w:r w:rsidRPr="0032152F">
        <w:rPr>
          <w:rFonts w:ascii="Arial" w:eastAsia="Times New Roman" w:hAnsi="Arial" w:cs="Arial"/>
          <w:sz w:val="24"/>
          <w:szCs w:val="24"/>
          <w:lang w:eastAsia="pt-BR"/>
        </w:rPr>
        <w:t xml:space="preserve"> a cultura alimentar local e regional, considerando a diversidade étnica, social e territorial das crianças e famílias;</w:t>
      </w:r>
    </w:p>
    <w:p w14:paraId="7FC1984E"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II – </w:t>
      </w:r>
      <w:proofErr w:type="gramStart"/>
      <w:r w:rsidRPr="0032152F">
        <w:rPr>
          <w:rFonts w:ascii="Arial" w:eastAsia="Times New Roman" w:hAnsi="Arial" w:cs="Arial"/>
          <w:sz w:val="24"/>
          <w:szCs w:val="24"/>
          <w:lang w:eastAsia="pt-BR"/>
        </w:rPr>
        <w:t>incentivar</w:t>
      </w:r>
      <w:proofErr w:type="gramEnd"/>
      <w:r w:rsidRPr="0032152F">
        <w:rPr>
          <w:rFonts w:ascii="Arial" w:eastAsia="Times New Roman" w:hAnsi="Arial" w:cs="Arial"/>
          <w:sz w:val="24"/>
          <w:szCs w:val="24"/>
          <w:lang w:eastAsia="pt-BR"/>
        </w:rPr>
        <w:t xml:space="preserve"> o consumo de alimentos in natura ou minimamente processados e o uso de produtos oriundos da agricultura familiar;</w:t>
      </w:r>
    </w:p>
    <w:p w14:paraId="40FCD881"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III – promover atividades educativas integradas às rotinas escolares, como hortas pedagógicas, oficinas culinárias, feiras, rodas de conversa e projetos interdisciplinares;</w:t>
      </w:r>
    </w:p>
    <w:p w14:paraId="3F0AA38E"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IV – </w:t>
      </w:r>
      <w:proofErr w:type="gramStart"/>
      <w:r w:rsidRPr="0032152F">
        <w:rPr>
          <w:rFonts w:ascii="Arial" w:eastAsia="Times New Roman" w:hAnsi="Arial" w:cs="Arial"/>
          <w:sz w:val="24"/>
          <w:szCs w:val="24"/>
          <w:lang w:eastAsia="pt-BR"/>
        </w:rPr>
        <w:t>envolver</w:t>
      </w:r>
      <w:proofErr w:type="gramEnd"/>
      <w:r w:rsidRPr="0032152F">
        <w:rPr>
          <w:rFonts w:ascii="Arial" w:eastAsia="Times New Roman" w:hAnsi="Arial" w:cs="Arial"/>
          <w:sz w:val="24"/>
          <w:szCs w:val="24"/>
          <w:lang w:eastAsia="pt-BR"/>
        </w:rPr>
        <w:t xml:space="preserve"> as famílias, a comunidade e os profissionais da escola no planejamento e execução das ações de alimentação e nutrição;</w:t>
      </w:r>
    </w:p>
    <w:p w14:paraId="16315E7F"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V – </w:t>
      </w:r>
      <w:proofErr w:type="gramStart"/>
      <w:r w:rsidRPr="0032152F">
        <w:rPr>
          <w:rFonts w:ascii="Arial" w:eastAsia="Times New Roman" w:hAnsi="Arial" w:cs="Arial"/>
          <w:sz w:val="24"/>
          <w:szCs w:val="24"/>
          <w:lang w:eastAsia="pt-BR"/>
        </w:rPr>
        <w:t>articular-se</w:t>
      </w:r>
      <w:proofErr w:type="gramEnd"/>
      <w:r w:rsidRPr="0032152F">
        <w:rPr>
          <w:rFonts w:ascii="Arial" w:eastAsia="Times New Roman" w:hAnsi="Arial" w:cs="Arial"/>
          <w:sz w:val="24"/>
          <w:szCs w:val="24"/>
          <w:lang w:eastAsia="pt-BR"/>
        </w:rPr>
        <w:t xml:space="preserve"> com políticas públicas de saúde, meio ambiente, assistência social e direitos humanos, fortalecendo o compromisso com a promoção da saúde e da cidadania.</w:t>
      </w:r>
    </w:p>
    <w:p w14:paraId="7F02F4CA" w14:textId="77777777" w:rsidR="0032152F" w:rsidRPr="0032152F" w:rsidRDefault="0032152F" w:rsidP="0032152F">
      <w:pPr>
        <w:spacing w:line="360" w:lineRule="auto"/>
        <w:jc w:val="both"/>
        <w:rPr>
          <w:rFonts w:ascii="Arial" w:eastAsia="Times New Roman" w:hAnsi="Arial" w:cs="Arial"/>
          <w:sz w:val="24"/>
          <w:szCs w:val="24"/>
          <w:lang w:eastAsia="pt-BR"/>
        </w:rPr>
      </w:pPr>
      <w:r w:rsidRPr="0032152F">
        <w:rPr>
          <w:rFonts w:ascii="Arial" w:eastAsia="Times New Roman" w:hAnsi="Arial" w:cs="Arial"/>
          <w:b/>
          <w:bCs/>
          <w:sz w:val="24"/>
          <w:szCs w:val="24"/>
          <w:lang w:eastAsia="pt-BR"/>
        </w:rPr>
        <w:t>§ 3º</w:t>
      </w:r>
      <w:r w:rsidRPr="0032152F">
        <w:rPr>
          <w:rFonts w:ascii="Arial" w:eastAsia="Times New Roman" w:hAnsi="Arial" w:cs="Arial"/>
          <w:sz w:val="24"/>
          <w:szCs w:val="24"/>
          <w:lang w:eastAsia="pt-BR"/>
        </w:rPr>
        <w:t xml:space="preserve"> A escola deverá garantir formação continuada aos profissionais da educação sobre práticas pedagógicas relacionadas à alimentação saudável e sustentável, assegurando coerência entre o discurso educativo e as práticas alimentares cotidianas.</w:t>
      </w:r>
    </w:p>
    <w:p w14:paraId="54769F57" w14:textId="4E94B7B5" w:rsidR="00B3723E" w:rsidRPr="0032152F" w:rsidRDefault="00B3723E" w:rsidP="00B3723E">
      <w:pPr>
        <w:spacing w:line="360" w:lineRule="auto"/>
        <w:jc w:val="both"/>
        <w:rPr>
          <w:rFonts w:ascii="Arial" w:eastAsia="Times New Roman" w:hAnsi="Arial" w:cs="Arial"/>
          <w:sz w:val="24"/>
          <w:szCs w:val="24"/>
          <w:lang w:eastAsia="pt-BR"/>
        </w:rPr>
      </w:pPr>
      <w:r w:rsidRPr="00831999">
        <w:rPr>
          <w:rFonts w:ascii="Arial" w:eastAsia="Times New Roman" w:hAnsi="Arial" w:cs="Arial"/>
          <w:b/>
          <w:bCs/>
          <w:sz w:val="24"/>
          <w:szCs w:val="24"/>
          <w:lang w:eastAsia="pt-BR"/>
        </w:rPr>
        <w:t>Art. 2</w:t>
      </w:r>
      <w:r w:rsidR="0032152F" w:rsidRPr="00831999">
        <w:rPr>
          <w:rFonts w:ascii="Arial" w:eastAsia="Times New Roman" w:hAnsi="Arial" w:cs="Arial"/>
          <w:b/>
          <w:bCs/>
          <w:sz w:val="24"/>
          <w:szCs w:val="24"/>
          <w:lang w:eastAsia="pt-BR"/>
        </w:rPr>
        <w:t>1°</w:t>
      </w:r>
      <w:r w:rsidRPr="0032152F">
        <w:rPr>
          <w:rFonts w:ascii="Arial" w:eastAsia="Times New Roman" w:hAnsi="Arial" w:cs="Arial"/>
          <w:sz w:val="24"/>
          <w:szCs w:val="24"/>
          <w:lang w:eastAsia="pt-BR"/>
        </w:rPr>
        <w:t xml:space="preserve"> Da Leitura e Escrita na Educação Infantil</w:t>
      </w:r>
    </w:p>
    <w:p w14:paraId="5010BCD8" w14:textId="7975EDB5"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1º Em consonância com a Base Nacional Comum Curricular (BNCC), o Referencial Curricular Gaúcho (RCG) e o Documento Orientador Curricular para a Educação Infantil e o Ensino Fundamental de Salvador do Sul, deve ser compreendida como um processo de inserção das crianças no universo da linguagem oral e escrita, constituindo-se elemento essencial da proposta pedagógica e do Projeto Político Pedagógico das instituições de Educação Infantil.</w:t>
      </w:r>
    </w:p>
    <w:p w14:paraId="2F43BFA9" w14:textId="2FB7EC44"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2º A LEEI deve ser desenvolvida por meio de experiências significativas, lúdicas e interativas, que promovam a escuta, a fala, o pensamento e a imaginação das crianças, sem o objetivo de antecipar a alfabetização formal.</w:t>
      </w:r>
    </w:p>
    <w:p w14:paraId="44A51628" w14:textId="2E706468"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lastRenderedPageBreak/>
        <w:t>§ 3º As práticas de leitura e escrita devem:</w:t>
      </w:r>
    </w:p>
    <w:p w14:paraId="0C4FE01D" w14:textId="77777777"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 – </w:t>
      </w:r>
      <w:proofErr w:type="gramStart"/>
      <w:r w:rsidRPr="0032152F">
        <w:rPr>
          <w:rFonts w:ascii="Arial" w:eastAsia="Times New Roman" w:hAnsi="Arial" w:cs="Arial"/>
          <w:sz w:val="24"/>
          <w:szCs w:val="24"/>
          <w:lang w:eastAsia="pt-BR"/>
        </w:rPr>
        <w:t>valorizar</w:t>
      </w:r>
      <w:proofErr w:type="gramEnd"/>
      <w:r w:rsidRPr="0032152F">
        <w:rPr>
          <w:rFonts w:ascii="Arial" w:eastAsia="Times New Roman" w:hAnsi="Arial" w:cs="Arial"/>
          <w:sz w:val="24"/>
          <w:szCs w:val="24"/>
          <w:lang w:eastAsia="pt-BR"/>
        </w:rPr>
        <w:t xml:space="preserve"> o uso social da linguagem, possibilitando à criança reconhecer a escrita como forma de comunicação, expressão e registro;</w:t>
      </w:r>
    </w:p>
    <w:p w14:paraId="6F557B5E" w14:textId="77777777"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II – </w:t>
      </w:r>
      <w:proofErr w:type="gramStart"/>
      <w:r w:rsidRPr="0032152F">
        <w:rPr>
          <w:rFonts w:ascii="Arial" w:eastAsia="Times New Roman" w:hAnsi="Arial" w:cs="Arial"/>
          <w:sz w:val="24"/>
          <w:szCs w:val="24"/>
          <w:lang w:eastAsia="pt-BR"/>
        </w:rPr>
        <w:t>garantir</w:t>
      </w:r>
      <w:proofErr w:type="gramEnd"/>
      <w:r w:rsidRPr="0032152F">
        <w:rPr>
          <w:rFonts w:ascii="Arial" w:eastAsia="Times New Roman" w:hAnsi="Arial" w:cs="Arial"/>
          <w:sz w:val="24"/>
          <w:szCs w:val="24"/>
          <w:lang w:eastAsia="pt-BR"/>
        </w:rPr>
        <w:t xml:space="preserve"> o contato com diferentes gêneros e portadores textuais, como livros, revistas, bilhetes, receitas, rótulos e histórias infantis;</w:t>
      </w:r>
    </w:p>
    <w:p w14:paraId="3D6AC640" w14:textId="77777777"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III – incentivar a produção de marcas gráficas, desenhos, escritas espontâneas e registros pessoais, respeitando os ritmos e formas de expressão infantil;</w:t>
      </w:r>
    </w:p>
    <w:p w14:paraId="44445DE4" w14:textId="77777777"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IV – </w:t>
      </w:r>
      <w:proofErr w:type="gramStart"/>
      <w:r w:rsidRPr="0032152F">
        <w:rPr>
          <w:rFonts w:ascii="Arial" w:eastAsia="Times New Roman" w:hAnsi="Arial" w:cs="Arial"/>
          <w:sz w:val="24"/>
          <w:szCs w:val="24"/>
          <w:lang w:eastAsia="pt-BR"/>
        </w:rPr>
        <w:t>promover</w:t>
      </w:r>
      <w:proofErr w:type="gramEnd"/>
      <w:r w:rsidRPr="0032152F">
        <w:rPr>
          <w:rFonts w:ascii="Arial" w:eastAsia="Times New Roman" w:hAnsi="Arial" w:cs="Arial"/>
          <w:sz w:val="24"/>
          <w:szCs w:val="24"/>
          <w:lang w:eastAsia="pt-BR"/>
        </w:rPr>
        <w:t xml:space="preserve"> o acesso à literatura infantil de qualidade, fortalecendo o vínculo afetivo e estético com o mundo das palavras e das narrativas;</w:t>
      </w:r>
    </w:p>
    <w:p w14:paraId="0DD2C91A" w14:textId="77777777"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xml:space="preserve">V – </w:t>
      </w:r>
      <w:proofErr w:type="gramStart"/>
      <w:r w:rsidRPr="0032152F">
        <w:rPr>
          <w:rFonts w:ascii="Arial" w:eastAsia="Times New Roman" w:hAnsi="Arial" w:cs="Arial"/>
          <w:sz w:val="24"/>
          <w:szCs w:val="24"/>
          <w:lang w:eastAsia="pt-BR"/>
        </w:rPr>
        <w:t>favorecer</w:t>
      </w:r>
      <w:proofErr w:type="gramEnd"/>
      <w:r w:rsidRPr="0032152F">
        <w:rPr>
          <w:rFonts w:ascii="Arial" w:eastAsia="Times New Roman" w:hAnsi="Arial" w:cs="Arial"/>
          <w:sz w:val="24"/>
          <w:szCs w:val="24"/>
          <w:lang w:eastAsia="pt-BR"/>
        </w:rPr>
        <w:t xml:space="preserve"> ambientes alfabetizadores ricos em estímulos visuais, sonoros e simbólicos, que despertem o prazer pela leitura e pela escrita.</w:t>
      </w:r>
    </w:p>
    <w:p w14:paraId="54FD0BCE" w14:textId="3958D8AF" w:rsidR="00B3723E" w:rsidRPr="0032152F" w:rsidRDefault="00B3723E" w:rsidP="00B3723E">
      <w:pPr>
        <w:spacing w:line="360" w:lineRule="auto"/>
        <w:jc w:val="both"/>
        <w:rPr>
          <w:rFonts w:ascii="Arial" w:eastAsia="Times New Roman" w:hAnsi="Arial" w:cs="Arial"/>
          <w:sz w:val="24"/>
          <w:szCs w:val="24"/>
          <w:lang w:eastAsia="pt-BR"/>
        </w:rPr>
      </w:pPr>
      <w:r w:rsidRPr="0032152F">
        <w:rPr>
          <w:rFonts w:ascii="Arial" w:eastAsia="Times New Roman" w:hAnsi="Arial" w:cs="Arial"/>
          <w:sz w:val="24"/>
          <w:szCs w:val="24"/>
          <w:lang w:eastAsia="pt-BR"/>
        </w:rPr>
        <w:t>§ 4º A formação continuada dos profissionais da Educação Infantil deve incluir estudos e práticas sobre o desenvolvimento da linguagem oral e escrita, o letramento e a mediação de leitura, assegurando coerência entre as concepções teóricas e as práticas pedagógicas adotadas.</w:t>
      </w:r>
    </w:p>
    <w:p w14:paraId="3B986A11" w14:textId="6CF9AE59" w:rsidR="001E7955" w:rsidRPr="001E7955" w:rsidRDefault="001E7955" w:rsidP="001E7955">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 xml:space="preserve">Art. </w:t>
      </w:r>
      <w:r w:rsidR="00801B1A">
        <w:rPr>
          <w:rFonts w:ascii="Arial" w:eastAsia="Times New Roman" w:hAnsi="Arial" w:cs="Arial"/>
          <w:b/>
          <w:bCs/>
          <w:sz w:val="24"/>
          <w:szCs w:val="24"/>
          <w:lang w:eastAsia="pt-BR"/>
        </w:rPr>
        <w:t>2</w:t>
      </w:r>
      <w:r w:rsidR="0032152F">
        <w:rPr>
          <w:rFonts w:ascii="Arial" w:eastAsia="Times New Roman" w:hAnsi="Arial" w:cs="Arial"/>
          <w:b/>
          <w:bCs/>
          <w:sz w:val="24"/>
          <w:szCs w:val="24"/>
          <w:lang w:eastAsia="pt-BR"/>
        </w:rPr>
        <w:t>2</w:t>
      </w:r>
      <w:r w:rsidR="003C6041">
        <w:rPr>
          <w:rFonts w:ascii="Arial" w:eastAsia="Times New Roman" w:hAnsi="Arial" w:cs="Arial"/>
          <w:b/>
          <w:bCs/>
          <w:sz w:val="24"/>
          <w:szCs w:val="24"/>
          <w:lang w:eastAsia="pt-BR"/>
        </w:rPr>
        <w:t>°</w:t>
      </w:r>
      <w:r w:rsidRPr="001E7955">
        <w:rPr>
          <w:rFonts w:ascii="Arial" w:eastAsia="Times New Roman" w:hAnsi="Arial" w:cs="Arial"/>
          <w:sz w:val="24"/>
          <w:szCs w:val="24"/>
          <w:lang w:eastAsia="pt-BR"/>
        </w:rPr>
        <w:t xml:space="preserve"> A escola deve elaborar seu Plano de Estudos para as diferentes faixas etárias</w:t>
      </w:r>
      <w:r w:rsidR="00D24F84">
        <w:rPr>
          <w:rFonts w:ascii="Arial" w:eastAsia="Times New Roman" w:hAnsi="Arial" w:cs="Arial"/>
          <w:sz w:val="24"/>
          <w:szCs w:val="24"/>
          <w:lang w:eastAsia="pt-BR"/>
        </w:rPr>
        <w:t xml:space="preserve"> </w:t>
      </w:r>
      <w:r w:rsidRPr="001E7955">
        <w:rPr>
          <w:rFonts w:ascii="Arial" w:eastAsia="Times New Roman" w:hAnsi="Arial" w:cs="Arial"/>
          <w:sz w:val="24"/>
          <w:szCs w:val="24"/>
          <w:lang w:eastAsia="pt-BR"/>
        </w:rPr>
        <w:t>das crianças em consonância com o Projeto Político Pedagógico.</w:t>
      </w:r>
    </w:p>
    <w:p w14:paraId="7822A000" w14:textId="0650D1DE" w:rsidR="001E7955" w:rsidRDefault="00D24F84" w:rsidP="001E7955">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Parágrafo</w:t>
      </w:r>
      <w:r w:rsidR="001E7955" w:rsidRPr="00D24F84">
        <w:rPr>
          <w:rFonts w:ascii="Arial" w:eastAsia="Times New Roman" w:hAnsi="Arial" w:cs="Arial"/>
          <w:b/>
          <w:bCs/>
          <w:sz w:val="24"/>
          <w:szCs w:val="24"/>
          <w:lang w:eastAsia="pt-BR"/>
        </w:rPr>
        <w:t xml:space="preserve"> único.</w:t>
      </w:r>
      <w:r w:rsidR="001E7955" w:rsidRPr="001E7955">
        <w:rPr>
          <w:rFonts w:ascii="Arial" w:eastAsia="Times New Roman" w:hAnsi="Arial" w:cs="Arial"/>
          <w:sz w:val="24"/>
          <w:szCs w:val="24"/>
          <w:lang w:eastAsia="pt-BR"/>
        </w:rPr>
        <w:t xml:space="preserve"> Poderá ser adotado o D</w:t>
      </w:r>
      <w:r w:rsidR="0025299F">
        <w:rPr>
          <w:rFonts w:ascii="Arial" w:eastAsia="Times New Roman" w:hAnsi="Arial" w:cs="Arial"/>
          <w:sz w:val="24"/>
          <w:szCs w:val="24"/>
          <w:lang w:eastAsia="pt-BR"/>
        </w:rPr>
        <w:t>ocumento Orientador Curricular c</w:t>
      </w:r>
      <w:r w:rsidR="001E7955" w:rsidRPr="001E7955">
        <w:rPr>
          <w:rFonts w:ascii="Arial" w:eastAsia="Times New Roman" w:hAnsi="Arial" w:cs="Arial"/>
          <w:sz w:val="24"/>
          <w:szCs w:val="24"/>
          <w:lang w:eastAsia="pt-BR"/>
        </w:rPr>
        <w:t>omo plano de estudos anual da</w:t>
      </w:r>
      <w:r>
        <w:rPr>
          <w:rFonts w:ascii="Arial" w:eastAsia="Times New Roman" w:hAnsi="Arial" w:cs="Arial"/>
          <w:sz w:val="24"/>
          <w:szCs w:val="24"/>
          <w:lang w:eastAsia="pt-BR"/>
        </w:rPr>
        <w:t xml:space="preserve"> </w:t>
      </w:r>
      <w:r w:rsidR="001E7955" w:rsidRPr="001E7955">
        <w:rPr>
          <w:rFonts w:ascii="Arial" w:eastAsia="Times New Roman" w:hAnsi="Arial" w:cs="Arial"/>
          <w:sz w:val="24"/>
          <w:szCs w:val="24"/>
          <w:lang w:eastAsia="pt-BR"/>
        </w:rPr>
        <w:t>escola</w:t>
      </w:r>
      <w:r>
        <w:rPr>
          <w:rFonts w:ascii="Arial" w:eastAsia="Times New Roman" w:hAnsi="Arial" w:cs="Arial"/>
          <w:sz w:val="24"/>
          <w:szCs w:val="24"/>
          <w:lang w:eastAsia="pt-BR"/>
        </w:rPr>
        <w:t>.</w:t>
      </w:r>
    </w:p>
    <w:p w14:paraId="79445447" w14:textId="1107F759"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Art. 2</w:t>
      </w:r>
      <w:r w:rsidR="0032152F">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Caberá a escola organizar</w:t>
      </w:r>
      <w:r w:rsidR="004B1214">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os objetivos de aprendizagem</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previstos no plano de estudos, de maneira coletiva entre os professores da escola e/ou da Rede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Mantenedora.</w:t>
      </w:r>
    </w:p>
    <w:p w14:paraId="558F176C" w14:textId="5CCF1122" w:rsidR="00D24F84" w:rsidRPr="00EC642F"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Art. 2</w:t>
      </w:r>
      <w:r w:rsidR="0032152F">
        <w:rPr>
          <w:rFonts w:ascii="Arial" w:eastAsia="Times New Roman" w:hAnsi="Arial" w:cs="Arial"/>
          <w:b/>
          <w:bCs/>
          <w:sz w:val="24"/>
          <w:szCs w:val="24"/>
          <w:lang w:eastAsia="pt-BR"/>
        </w:rPr>
        <w:t>4</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Cada Professor deve elaborar seu Plano de Trabalho – a partir do Plano de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Estudos – e a ele deve ser acrescido um Plano Educacional Individualizado – </w:t>
      </w:r>
      <w:r w:rsidRPr="0009645F">
        <w:rPr>
          <w:rFonts w:ascii="Arial" w:eastAsia="Times New Roman" w:hAnsi="Arial" w:cs="Arial"/>
          <w:sz w:val="24"/>
          <w:szCs w:val="24"/>
          <w:lang w:eastAsia="pt-BR"/>
        </w:rPr>
        <w:t>PEI, para os alunos público-alvo da educação especial</w:t>
      </w:r>
      <w:r w:rsidR="00694F6A" w:rsidRPr="0009645F">
        <w:rPr>
          <w:rFonts w:ascii="Arial" w:eastAsia="Times New Roman" w:hAnsi="Arial" w:cs="Arial"/>
          <w:sz w:val="24"/>
          <w:szCs w:val="24"/>
          <w:lang w:eastAsia="pt-BR"/>
        </w:rPr>
        <w:t xml:space="preserve">, </w:t>
      </w:r>
      <w:r w:rsidR="000E58C6" w:rsidRPr="0009645F">
        <w:rPr>
          <w:rFonts w:ascii="Arial" w:eastAsia="Times New Roman" w:hAnsi="Arial" w:cs="Arial"/>
          <w:sz w:val="24"/>
          <w:szCs w:val="24"/>
          <w:lang w:eastAsia="pt-BR"/>
        </w:rPr>
        <w:t>em conjunto</w:t>
      </w:r>
      <w:r w:rsidR="00694F6A" w:rsidRPr="0009645F">
        <w:rPr>
          <w:rFonts w:ascii="Arial" w:eastAsia="Times New Roman" w:hAnsi="Arial" w:cs="Arial"/>
          <w:sz w:val="24"/>
          <w:szCs w:val="24"/>
          <w:lang w:eastAsia="pt-BR"/>
        </w:rPr>
        <w:t xml:space="preserve"> do </w:t>
      </w:r>
      <w:r w:rsidR="000E58C6" w:rsidRPr="0009645F">
        <w:rPr>
          <w:rFonts w:ascii="Arial" w:eastAsia="Times New Roman" w:hAnsi="Arial" w:cs="Arial"/>
          <w:sz w:val="24"/>
          <w:szCs w:val="24"/>
          <w:lang w:eastAsia="pt-BR"/>
        </w:rPr>
        <w:t>P</w:t>
      </w:r>
      <w:r w:rsidR="00694F6A" w:rsidRPr="0009645F">
        <w:rPr>
          <w:rFonts w:ascii="Arial" w:eastAsia="Times New Roman" w:hAnsi="Arial" w:cs="Arial"/>
          <w:sz w:val="24"/>
          <w:szCs w:val="24"/>
          <w:lang w:eastAsia="pt-BR"/>
        </w:rPr>
        <w:t>rofessor de Atendimento Educacional Especializado</w:t>
      </w:r>
      <w:r w:rsidRPr="0009645F">
        <w:rPr>
          <w:rFonts w:ascii="Arial" w:eastAsia="Times New Roman" w:hAnsi="Arial" w:cs="Arial"/>
          <w:sz w:val="24"/>
          <w:szCs w:val="24"/>
          <w:lang w:eastAsia="pt-BR"/>
        </w:rPr>
        <w:t>.</w:t>
      </w:r>
    </w:p>
    <w:p w14:paraId="4479BE1C" w14:textId="0B2D03DE" w:rsid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Art. 2</w:t>
      </w:r>
      <w:r w:rsidR="0032152F">
        <w:rPr>
          <w:rFonts w:ascii="Arial" w:eastAsia="Times New Roman" w:hAnsi="Arial" w:cs="Arial"/>
          <w:b/>
          <w:bCs/>
          <w:sz w:val="24"/>
          <w:szCs w:val="24"/>
          <w:lang w:eastAsia="pt-BR"/>
        </w:rPr>
        <w:t>5</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O Projeto Político Pedagógico para Educação Infantil deve organizar suas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estratégias de avaliação, através do acompanhamento e dos registros das etapas alcançadas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nos cuidados e na educação às crianças de 0 a 5 anos de </w:t>
      </w:r>
      <w:r w:rsidRPr="00D24F84">
        <w:rPr>
          <w:rFonts w:ascii="Arial" w:eastAsia="Times New Roman" w:hAnsi="Arial" w:cs="Arial"/>
          <w:sz w:val="24"/>
          <w:szCs w:val="24"/>
          <w:lang w:eastAsia="pt-BR"/>
        </w:rPr>
        <w:lastRenderedPageBreak/>
        <w:t>idade, sem o objetivo de promoção,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mesmo para o acesso ao Ensino Fundamental.</w:t>
      </w:r>
    </w:p>
    <w:p w14:paraId="2BD5ED1D" w14:textId="1C71F548"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Art. 2</w:t>
      </w:r>
      <w:r w:rsidR="00831999">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As instituições de Educação Infantil, em atendimento ao disposto no </w:t>
      </w:r>
      <w:bookmarkStart w:id="1" w:name="_Hlk213849159"/>
      <w:r w:rsidRPr="00D24F84">
        <w:rPr>
          <w:rFonts w:ascii="Arial" w:eastAsia="Times New Roman" w:hAnsi="Arial" w:cs="Arial"/>
          <w:sz w:val="24"/>
          <w:szCs w:val="24"/>
          <w:lang w:eastAsia="pt-BR"/>
        </w:rPr>
        <w:t>artigo 12,</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inciso I, da Lei nº 9.394/96 </w:t>
      </w:r>
      <w:bookmarkEnd w:id="1"/>
      <w:r w:rsidRPr="00D24F84">
        <w:rPr>
          <w:rFonts w:ascii="Arial" w:eastAsia="Times New Roman" w:hAnsi="Arial" w:cs="Arial"/>
          <w:sz w:val="24"/>
          <w:szCs w:val="24"/>
          <w:lang w:eastAsia="pt-BR"/>
        </w:rPr>
        <w:t>– LDBEN, para a elaboração e execução de seu Projeto Político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Pedagógico, deverão em síntese, considerar os seguintes aspectos:</w:t>
      </w:r>
    </w:p>
    <w:p w14:paraId="48F64DFF"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 – </w:t>
      </w:r>
      <w:proofErr w:type="gramStart"/>
      <w:r w:rsidRPr="00D24F84">
        <w:rPr>
          <w:rFonts w:ascii="Arial" w:eastAsia="Times New Roman" w:hAnsi="Arial" w:cs="Arial"/>
          <w:sz w:val="24"/>
          <w:szCs w:val="24"/>
          <w:lang w:eastAsia="pt-BR"/>
        </w:rPr>
        <w:t>os</w:t>
      </w:r>
      <w:proofErr w:type="gramEnd"/>
      <w:r w:rsidRPr="00D24F84">
        <w:rPr>
          <w:rFonts w:ascii="Arial" w:eastAsia="Times New Roman" w:hAnsi="Arial" w:cs="Arial"/>
          <w:sz w:val="24"/>
          <w:szCs w:val="24"/>
          <w:lang w:eastAsia="pt-BR"/>
        </w:rPr>
        <w:t xml:space="preserve"> fins e objetivos da Proposta;</w:t>
      </w:r>
    </w:p>
    <w:p w14:paraId="2C1B0F06"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II – </w:t>
      </w:r>
      <w:proofErr w:type="gramStart"/>
      <w:r w:rsidRPr="00D24F84">
        <w:rPr>
          <w:rFonts w:ascii="Arial" w:eastAsia="Times New Roman" w:hAnsi="Arial" w:cs="Arial"/>
          <w:sz w:val="24"/>
          <w:szCs w:val="24"/>
          <w:lang w:eastAsia="pt-BR"/>
        </w:rPr>
        <w:t>conceber</w:t>
      </w:r>
      <w:proofErr w:type="gramEnd"/>
      <w:r w:rsidRPr="00D24F84">
        <w:rPr>
          <w:rFonts w:ascii="Arial" w:eastAsia="Times New Roman" w:hAnsi="Arial" w:cs="Arial"/>
          <w:sz w:val="24"/>
          <w:szCs w:val="24"/>
          <w:lang w:eastAsia="pt-BR"/>
        </w:rPr>
        <w:t xml:space="preserve"> a criança em processo de desenvolvimento e aprendizagem;</w:t>
      </w:r>
    </w:p>
    <w:p w14:paraId="251C156D"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III – as características da clientela a ser atendida e da comunidade na qual se insere;</w:t>
      </w:r>
    </w:p>
    <w:p w14:paraId="416EAB92"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IV – </w:t>
      </w:r>
      <w:proofErr w:type="gramStart"/>
      <w:r w:rsidRPr="00D24F84">
        <w:rPr>
          <w:rFonts w:ascii="Arial" w:eastAsia="Times New Roman" w:hAnsi="Arial" w:cs="Arial"/>
          <w:sz w:val="24"/>
          <w:szCs w:val="24"/>
          <w:lang w:eastAsia="pt-BR"/>
        </w:rPr>
        <w:t>regime</w:t>
      </w:r>
      <w:proofErr w:type="gramEnd"/>
      <w:r w:rsidRPr="00D24F84">
        <w:rPr>
          <w:rFonts w:ascii="Arial" w:eastAsia="Times New Roman" w:hAnsi="Arial" w:cs="Arial"/>
          <w:sz w:val="24"/>
          <w:szCs w:val="24"/>
          <w:lang w:eastAsia="pt-BR"/>
        </w:rPr>
        <w:t xml:space="preserve"> de funcionamento;</w:t>
      </w:r>
    </w:p>
    <w:p w14:paraId="49F5629B" w14:textId="242D6CA5"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V – </w:t>
      </w:r>
      <w:proofErr w:type="gramStart"/>
      <w:r w:rsidRPr="00D24F84">
        <w:rPr>
          <w:rFonts w:ascii="Arial" w:eastAsia="Times New Roman" w:hAnsi="Arial" w:cs="Arial"/>
          <w:sz w:val="24"/>
          <w:szCs w:val="24"/>
          <w:lang w:eastAsia="pt-BR"/>
        </w:rPr>
        <w:t>os</w:t>
      </w:r>
      <w:proofErr w:type="gramEnd"/>
      <w:r w:rsidRPr="00D24F84">
        <w:rPr>
          <w:rFonts w:ascii="Arial" w:eastAsia="Times New Roman" w:hAnsi="Arial" w:cs="Arial"/>
          <w:sz w:val="24"/>
          <w:szCs w:val="24"/>
          <w:lang w:eastAsia="pt-BR"/>
        </w:rPr>
        <w:t xml:space="preserve"> ambientes físicos, as instalações e os equipamentos disponíveis para 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atendimento das crianças da Educação Infantil;</w:t>
      </w:r>
    </w:p>
    <w:p w14:paraId="1C9371A3" w14:textId="77777777" w:rsidR="00287899"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VI – </w:t>
      </w:r>
      <w:proofErr w:type="gramStart"/>
      <w:r w:rsidRPr="00D24F84">
        <w:rPr>
          <w:rFonts w:ascii="Arial" w:eastAsia="Times New Roman" w:hAnsi="Arial" w:cs="Arial"/>
          <w:sz w:val="24"/>
          <w:szCs w:val="24"/>
          <w:lang w:eastAsia="pt-BR"/>
        </w:rPr>
        <w:t>a</w:t>
      </w:r>
      <w:proofErr w:type="gramEnd"/>
      <w:r w:rsidRPr="00D24F84">
        <w:rPr>
          <w:rFonts w:ascii="Arial" w:eastAsia="Times New Roman" w:hAnsi="Arial" w:cs="Arial"/>
          <w:sz w:val="24"/>
          <w:szCs w:val="24"/>
          <w:lang w:eastAsia="pt-BR"/>
        </w:rPr>
        <w:t xml:space="preserve"> habilitação dos recursos humanos que atuarão na Educação Infantil;</w:t>
      </w:r>
    </w:p>
    <w:p w14:paraId="499C96B9" w14:textId="2A4E655D"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VII – os parâmetros (idades) de organização das turmas e a relação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(profissional/criança);</w:t>
      </w:r>
    </w:p>
    <w:p w14:paraId="5039806D" w14:textId="2C6BFA1A"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VIII – a existência de uma Proposta de articulação da instituição, família 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comunidade;</w:t>
      </w:r>
    </w:p>
    <w:p w14:paraId="364C47EB" w14:textId="2EC44685" w:rsidR="004E53A0"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IX – </w:t>
      </w:r>
      <w:proofErr w:type="gramStart"/>
      <w:r w:rsidRPr="00D24F84">
        <w:rPr>
          <w:rFonts w:ascii="Arial" w:eastAsia="Times New Roman" w:hAnsi="Arial" w:cs="Arial"/>
          <w:sz w:val="24"/>
          <w:szCs w:val="24"/>
          <w:lang w:eastAsia="pt-BR"/>
        </w:rPr>
        <w:t>processo</w:t>
      </w:r>
      <w:proofErr w:type="gramEnd"/>
      <w:r w:rsidRPr="00D24F84">
        <w:rPr>
          <w:rFonts w:ascii="Arial" w:eastAsia="Times New Roman" w:hAnsi="Arial" w:cs="Arial"/>
          <w:sz w:val="24"/>
          <w:szCs w:val="24"/>
          <w:lang w:eastAsia="pt-BR"/>
        </w:rPr>
        <w:t xml:space="preserve"> de avaliação do desenvolvimento integral da criança e da instituição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escolar que oferece a Educação Infantil.</w:t>
      </w:r>
    </w:p>
    <w:p w14:paraId="0B9016A0"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X – </w:t>
      </w:r>
      <w:proofErr w:type="gramStart"/>
      <w:r w:rsidRPr="00D24F84">
        <w:rPr>
          <w:rFonts w:ascii="Arial" w:eastAsia="Times New Roman" w:hAnsi="Arial" w:cs="Arial"/>
          <w:sz w:val="24"/>
          <w:szCs w:val="24"/>
          <w:lang w:eastAsia="pt-BR"/>
        </w:rPr>
        <w:t>a</w:t>
      </w:r>
      <w:proofErr w:type="gramEnd"/>
      <w:r w:rsidRPr="00D24F84">
        <w:rPr>
          <w:rFonts w:ascii="Arial" w:eastAsia="Times New Roman" w:hAnsi="Arial" w:cs="Arial"/>
          <w:sz w:val="24"/>
          <w:szCs w:val="24"/>
          <w:lang w:eastAsia="pt-BR"/>
        </w:rPr>
        <w:t xml:space="preserve"> oferta da educação especial;</w:t>
      </w:r>
    </w:p>
    <w:p w14:paraId="31C0A90E" w14:textId="7777777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XI – os ambientes, as instalações e os equipamentos disponíveis;</w:t>
      </w:r>
    </w:p>
    <w:p w14:paraId="0957EA82" w14:textId="51F91AE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XII – currículo, incluindo obrigatoriamente, o estudo da história e cultura afro-brasileira e indígena;</w:t>
      </w:r>
    </w:p>
    <w:p w14:paraId="082C4321" w14:textId="128EC2E2" w:rsidR="004E53A0"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XIII – metodologia;</w:t>
      </w:r>
    </w:p>
    <w:p w14:paraId="1B5074BC" w14:textId="1469B7CE"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Art. 2</w:t>
      </w:r>
      <w:r w:rsidR="001734E7">
        <w:rPr>
          <w:rFonts w:ascii="Arial" w:eastAsia="Times New Roman" w:hAnsi="Arial" w:cs="Arial"/>
          <w:b/>
          <w:bCs/>
          <w:sz w:val="24"/>
          <w:szCs w:val="24"/>
          <w:lang w:eastAsia="pt-BR"/>
        </w:rPr>
        <w:t>7</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O Projeto Político Pedagógico e o Regimento Escolar da instituição de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Educação Infantil devem proporcionar condições de funcionamento das </w:t>
      </w:r>
      <w:r w:rsidRPr="00D24F84">
        <w:rPr>
          <w:rFonts w:ascii="Arial" w:eastAsia="Times New Roman" w:hAnsi="Arial" w:cs="Arial"/>
          <w:sz w:val="24"/>
          <w:szCs w:val="24"/>
          <w:lang w:eastAsia="pt-BR"/>
        </w:rPr>
        <w:lastRenderedPageBreak/>
        <w:t>estratégias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educacionais, do uso do espaço físico, do horário e do calendário escolar.</w:t>
      </w:r>
    </w:p>
    <w:p w14:paraId="6F7942C1" w14:textId="5F3FB367"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 1º</w:t>
      </w:r>
      <w:r w:rsidRPr="00D24F84">
        <w:rPr>
          <w:rFonts w:ascii="Arial" w:eastAsia="Times New Roman" w:hAnsi="Arial" w:cs="Arial"/>
          <w:sz w:val="24"/>
          <w:szCs w:val="24"/>
          <w:lang w:eastAsia="pt-BR"/>
        </w:rPr>
        <w:t xml:space="preserve"> O Projeto Político Pedagógico de escolas pertencentes ao Sistema Municipal de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Ensino, depois de elaborado, será apreciado, aprovado e homologado pela mantenedora.</w:t>
      </w:r>
    </w:p>
    <w:p w14:paraId="61779DAB" w14:textId="77777777" w:rsidR="00287899" w:rsidRDefault="00D24F84" w:rsidP="00287899">
      <w:pPr>
        <w:spacing w:line="360" w:lineRule="auto"/>
        <w:jc w:val="both"/>
        <w:rPr>
          <w:rFonts w:ascii="Arial" w:eastAsia="Times New Roman" w:hAnsi="Arial" w:cs="Arial"/>
          <w:sz w:val="24"/>
          <w:szCs w:val="24"/>
          <w:lang w:eastAsia="pt-BR"/>
        </w:rPr>
      </w:pPr>
      <w:r w:rsidRPr="00D24F84">
        <w:rPr>
          <w:rFonts w:ascii="Arial" w:eastAsia="Times New Roman" w:hAnsi="Arial" w:cs="Arial"/>
          <w:b/>
          <w:bCs/>
          <w:sz w:val="24"/>
          <w:szCs w:val="24"/>
          <w:lang w:eastAsia="pt-BR"/>
        </w:rPr>
        <w:t>§ 2º</w:t>
      </w:r>
      <w:r w:rsidRPr="00D24F84">
        <w:rPr>
          <w:rFonts w:ascii="Arial" w:eastAsia="Times New Roman" w:hAnsi="Arial" w:cs="Arial"/>
          <w:sz w:val="24"/>
          <w:szCs w:val="24"/>
          <w:lang w:eastAsia="pt-BR"/>
        </w:rPr>
        <w:t xml:space="preserve"> </w:t>
      </w:r>
      <w:r w:rsidRPr="00BC12BA">
        <w:rPr>
          <w:rFonts w:ascii="Arial" w:eastAsia="Times New Roman" w:hAnsi="Arial" w:cs="Arial"/>
          <w:sz w:val="24"/>
          <w:szCs w:val="24"/>
          <w:lang w:eastAsia="pt-BR"/>
        </w:rPr>
        <w:t xml:space="preserve">O Projeto Político Pedagógico </w:t>
      </w:r>
      <w:r w:rsidR="004B1214">
        <w:rPr>
          <w:rFonts w:ascii="Arial" w:eastAsia="Times New Roman" w:hAnsi="Arial" w:cs="Arial"/>
          <w:sz w:val="24"/>
          <w:szCs w:val="24"/>
          <w:lang w:eastAsia="pt-BR"/>
        </w:rPr>
        <w:t>pode</w:t>
      </w:r>
      <w:r w:rsidRPr="00BC12BA">
        <w:rPr>
          <w:rFonts w:ascii="Arial" w:eastAsia="Times New Roman" w:hAnsi="Arial" w:cs="Arial"/>
          <w:sz w:val="24"/>
          <w:szCs w:val="24"/>
          <w:lang w:eastAsia="pt-BR"/>
        </w:rPr>
        <w:t xml:space="preserve"> ser anualmente avaliado e alterado conforme as necessidades.</w:t>
      </w:r>
    </w:p>
    <w:p w14:paraId="2A226471" w14:textId="77777777" w:rsidR="00287899" w:rsidRDefault="00287899" w:rsidP="00287899">
      <w:pPr>
        <w:spacing w:line="360" w:lineRule="auto"/>
        <w:jc w:val="both"/>
        <w:rPr>
          <w:rFonts w:ascii="Arial" w:eastAsia="Times New Roman" w:hAnsi="Arial" w:cs="Arial"/>
          <w:sz w:val="24"/>
          <w:szCs w:val="24"/>
          <w:lang w:eastAsia="pt-BR"/>
        </w:rPr>
      </w:pPr>
    </w:p>
    <w:p w14:paraId="59427F8B" w14:textId="44E8982A" w:rsidR="00D24F84" w:rsidRPr="00D24F84" w:rsidRDefault="00D24F84" w:rsidP="00287899">
      <w:pPr>
        <w:spacing w:line="360" w:lineRule="auto"/>
        <w:jc w:val="center"/>
        <w:rPr>
          <w:rFonts w:ascii="Arial" w:eastAsia="Times New Roman" w:hAnsi="Arial" w:cs="Arial"/>
          <w:b/>
          <w:bCs/>
          <w:sz w:val="24"/>
          <w:szCs w:val="24"/>
          <w:lang w:eastAsia="pt-BR"/>
        </w:rPr>
      </w:pPr>
      <w:r w:rsidRPr="00D24F84">
        <w:rPr>
          <w:rFonts w:ascii="Arial" w:eastAsia="Times New Roman" w:hAnsi="Arial" w:cs="Arial"/>
          <w:b/>
          <w:bCs/>
          <w:sz w:val="24"/>
          <w:szCs w:val="24"/>
          <w:lang w:eastAsia="pt-BR"/>
        </w:rPr>
        <w:t>CAPÍTULO IV</w:t>
      </w:r>
    </w:p>
    <w:p w14:paraId="25988402" w14:textId="390ACCAE" w:rsidR="004E53A0" w:rsidRDefault="00D24F84" w:rsidP="00287899">
      <w:pPr>
        <w:spacing w:line="360" w:lineRule="auto"/>
        <w:jc w:val="center"/>
        <w:rPr>
          <w:rFonts w:ascii="Arial" w:eastAsia="Times New Roman" w:hAnsi="Arial" w:cs="Arial"/>
          <w:sz w:val="24"/>
          <w:szCs w:val="24"/>
          <w:lang w:eastAsia="pt-BR"/>
        </w:rPr>
      </w:pPr>
      <w:r w:rsidRPr="00C82ECA">
        <w:rPr>
          <w:rFonts w:ascii="Arial" w:eastAsia="Times New Roman" w:hAnsi="Arial" w:cs="Arial"/>
          <w:b/>
          <w:bCs/>
          <w:sz w:val="24"/>
          <w:szCs w:val="24"/>
          <w:lang w:eastAsia="pt-BR"/>
        </w:rPr>
        <w:t>Da Avaliação</w:t>
      </w:r>
    </w:p>
    <w:p w14:paraId="66F635EE" w14:textId="0E1C0315" w:rsidR="00D24F84" w:rsidRPr="00D24F84" w:rsidRDefault="00D24F84" w:rsidP="00D24F84">
      <w:pPr>
        <w:spacing w:line="360" w:lineRule="auto"/>
        <w:jc w:val="both"/>
        <w:rPr>
          <w:rFonts w:ascii="Arial" w:eastAsia="Times New Roman" w:hAnsi="Arial" w:cs="Arial"/>
          <w:sz w:val="24"/>
          <w:szCs w:val="24"/>
          <w:lang w:eastAsia="pt-BR"/>
        </w:rPr>
      </w:pPr>
      <w:r w:rsidRPr="00A80A46">
        <w:rPr>
          <w:rFonts w:ascii="Arial" w:eastAsia="Times New Roman" w:hAnsi="Arial" w:cs="Arial"/>
          <w:b/>
          <w:bCs/>
          <w:sz w:val="24"/>
          <w:szCs w:val="24"/>
          <w:lang w:eastAsia="pt-BR"/>
        </w:rPr>
        <w:t>Art. 2</w:t>
      </w:r>
      <w:r w:rsidR="001734E7">
        <w:rPr>
          <w:rFonts w:ascii="Arial" w:eastAsia="Times New Roman" w:hAnsi="Arial" w:cs="Arial"/>
          <w:b/>
          <w:bCs/>
          <w:sz w:val="24"/>
          <w:szCs w:val="24"/>
          <w:lang w:eastAsia="pt-BR"/>
        </w:rPr>
        <w:t>8</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A Avaliação é um instrumento de reflexão sobre a prática pedagógica e sobre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as conquistas das crianças, na busca de melhores caminhos para orientar as aprendizagens, por</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meio da observação sistemática, crítica e criativa de cada criança, de grupos de crianças, das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brincadeiras e interações entre elas, no cotidiano da escola.</w:t>
      </w:r>
    </w:p>
    <w:p w14:paraId="7C84A10F" w14:textId="49F04576" w:rsidR="004E53A0" w:rsidRDefault="00D24F84" w:rsidP="00D24F84">
      <w:pPr>
        <w:spacing w:line="360" w:lineRule="auto"/>
        <w:jc w:val="both"/>
        <w:rPr>
          <w:rFonts w:ascii="Arial" w:eastAsia="Times New Roman" w:hAnsi="Arial" w:cs="Arial"/>
          <w:sz w:val="24"/>
          <w:szCs w:val="24"/>
          <w:lang w:eastAsia="pt-BR"/>
        </w:rPr>
      </w:pPr>
      <w:r w:rsidRPr="009F3CCE">
        <w:rPr>
          <w:rFonts w:ascii="Arial" w:eastAsia="Times New Roman" w:hAnsi="Arial" w:cs="Arial"/>
          <w:b/>
          <w:bCs/>
          <w:sz w:val="24"/>
          <w:szCs w:val="24"/>
          <w:lang w:eastAsia="pt-BR"/>
        </w:rPr>
        <w:t>Art. 2</w:t>
      </w:r>
      <w:r w:rsidR="001734E7">
        <w:rPr>
          <w:rFonts w:ascii="Arial" w:eastAsia="Times New Roman" w:hAnsi="Arial" w:cs="Arial"/>
          <w:b/>
          <w:bCs/>
          <w:sz w:val="24"/>
          <w:szCs w:val="24"/>
          <w:lang w:eastAsia="pt-BR"/>
        </w:rPr>
        <w:t>9</w:t>
      </w:r>
      <w:r w:rsidR="003C6041">
        <w:rPr>
          <w:rFonts w:ascii="Arial" w:eastAsia="Times New Roman" w:hAnsi="Arial" w:cs="Arial"/>
          <w:b/>
          <w:bCs/>
          <w:sz w:val="24"/>
          <w:szCs w:val="24"/>
          <w:lang w:eastAsia="pt-BR"/>
        </w:rPr>
        <w:t>°</w:t>
      </w:r>
      <w:r w:rsidRPr="00D24F84">
        <w:rPr>
          <w:rFonts w:ascii="Arial" w:eastAsia="Times New Roman" w:hAnsi="Arial" w:cs="Arial"/>
          <w:sz w:val="24"/>
          <w:szCs w:val="24"/>
          <w:lang w:eastAsia="pt-BR"/>
        </w:rPr>
        <w:t xml:space="preserve"> As escolas devem criar procedimentos para acompanhamento do trabalho</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pedagógico e para a avaliação do desenvolvimento das crianças, considerando 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especificidades das diferentes faixas etárias, sem objetivo de seleção, promoção ou</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classificação, garantindo:</w:t>
      </w:r>
    </w:p>
    <w:p w14:paraId="51E7F387" w14:textId="2452676B"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 – </w:t>
      </w:r>
      <w:proofErr w:type="gramStart"/>
      <w:r w:rsidRPr="00D24F84">
        <w:rPr>
          <w:rFonts w:ascii="Arial" w:eastAsia="Times New Roman" w:hAnsi="Arial" w:cs="Arial"/>
          <w:sz w:val="24"/>
          <w:szCs w:val="24"/>
          <w:lang w:eastAsia="pt-BR"/>
        </w:rPr>
        <w:t>a</w:t>
      </w:r>
      <w:proofErr w:type="gramEnd"/>
      <w:r w:rsidRPr="00D24F84">
        <w:rPr>
          <w:rFonts w:ascii="Arial" w:eastAsia="Times New Roman" w:hAnsi="Arial" w:cs="Arial"/>
          <w:sz w:val="24"/>
          <w:szCs w:val="24"/>
          <w:lang w:eastAsia="pt-BR"/>
        </w:rPr>
        <w:t xml:space="preserve"> observação sistemática, crítica e criativa das atividades, das brincadeiras e</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interações das crianças no cotidiano;</w:t>
      </w:r>
    </w:p>
    <w:p w14:paraId="4844B9DF" w14:textId="7C45DFEC" w:rsidR="00D24F84" w:rsidRP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II – </w:t>
      </w:r>
      <w:proofErr w:type="gramStart"/>
      <w:r w:rsidRPr="00D24F84">
        <w:rPr>
          <w:rFonts w:ascii="Arial" w:eastAsia="Times New Roman" w:hAnsi="Arial" w:cs="Arial"/>
          <w:sz w:val="24"/>
          <w:szCs w:val="24"/>
          <w:lang w:eastAsia="pt-BR"/>
        </w:rPr>
        <w:t>a</w:t>
      </w:r>
      <w:proofErr w:type="gramEnd"/>
      <w:r w:rsidRPr="00D24F84">
        <w:rPr>
          <w:rFonts w:ascii="Arial" w:eastAsia="Times New Roman" w:hAnsi="Arial" w:cs="Arial"/>
          <w:sz w:val="24"/>
          <w:szCs w:val="24"/>
          <w:lang w:eastAsia="pt-BR"/>
        </w:rPr>
        <w:t xml:space="preserve"> utilização de múltiplos registros realizados por adultos e crianças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(relatórios,</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fotografias, desenhos, álbuns, </w:t>
      </w:r>
      <w:proofErr w:type="spellStart"/>
      <w:r w:rsidRPr="00D24F84">
        <w:rPr>
          <w:rFonts w:ascii="Arial" w:eastAsia="Times New Roman" w:hAnsi="Arial" w:cs="Arial"/>
          <w:sz w:val="24"/>
          <w:szCs w:val="24"/>
          <w:lang w:eastAsia="pt-BR"/>
        </w:rPr>
        <w:t>etc</w:t>
      </w:r>
      <w:proofErr w:type="spellEnd"/>
      <w:r w:rsidRPr="00D24F84">
        <w:rPr>
          <w:rFonts w:ascii="Arial" w:eastAsia="Times New Roman" w:hAnsi="Arial" w:cs="Arial"/>
          <w:sz w:val="24"/>
          <w:szCs w:val="24"/>
          <w:lang w:eastAsia="pt-BR"/>
        </w:rPr>
        <w:t>), que permita as famílias conhecer o trabalho da escola junto</w:t>
      </w:r>
      <w:r w:rsidR="00A80A46">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as crianças e os processos de desenvolvimento e aprendizagem da criança na Educação</w:t>
      </w:r>
      <w:r w:rsidR="00A80A46">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Infantil;</w:t>
      </w:r>
    </w:p>
    <w:p w14:paraId="26FD6FAF" w14:textId="326B1FB6" w:rsidR="00D24F84" w:rsidRDefault="00D24F84" w:rsidP="00D24F84">
      <w:pPr>
        <w:spacing w:line="360" w:lineRule="auto"/>
        <w:jc w:val="both"/>
        <w:rPr>
          <w:rFonts w:ascii="Arial" w:eastAsia="Times New Roman" w:hAnsi="Arial" w:cs="Arial"/>
          <w:sz w:val="24"/>
          <w:szCs w:val="24"/>
          <w:lang w:eastAsia="pt-BR"/>
        </w:rPr>
      </w:pPr>
      <w:r w:rsidRPr="00D24F84">
        <w:rPr>
          <w:rFonts w:ascii="Arial" w:eastAsia="Times New Roman" w:hAnsi="Arial" w:cs="Arial"/>
          <w:sz w:val="24"/>
          <w:szCs w:val="24"/>
          <w:lang w:eastAsia="pt-BR"/>
        </w:rPr>
        <w:t xml:space="preserve">III – </w:t>
      </w:r>
      <w:r w:rsidRPr="00014F16">
        <w:rPr>
          <w:rFonts w:ascii="Arial" w:eastAsia="Times New Roman" w:hAnsi="Arial" w:cs="Arial"/>
          <w:sz w:val="24"/>
          <w:szCs w:val="24"/>
          <w:lang w:eastAsia="pt-BR"/>
        </w:rPr>
        <w:t>a não utilização de testes, provas ou outros instrumentos de seleção</w:t>
      </w:r>
      <w:r w:rsidR="00FA7B2B" w:rsidRPr="00014F16">
        <w:rPr>
          <w:rFonts w:ascii="Arial" w:eastAsia="Times New Roman" w:hAnsi="Arial" w:cs="Arial"/>
          <w:sz w:val="24"/>
          <w:szCs w:val="24"/>
          <w:lang w:eastAsia="pt-BR"/>
        </w:rPr>
        <w:t xml:space="preserve"> e </w:t>
      </w:r>
      <w:r w:rsidRPr="00014F16">
        <w:rPr>
          <w:rFonts w:ascii="Arial" w:eastAsia="Times New Roman" w:hAnsi="Arial" w:cs="Arial"/>
          <w:sz w:val="24"/>
          <w:szCs w:val="24"/>
          <w:lang w:eastAsia="pt-BR"/>
        </w:rPr>
        <w:t>de</w:t>
      </w:r>
      <w:r w:rsidR="00A80A46" w:rsidRPr="00014F16">
        <w:rPr>
          <w:rFonts w:ascii="Arial" w:eastAsia="Times New Roman" w:hAnsi="Arial" w:cs="Arial"/>
          <w:sz w:val="24"/>
          <w:szCs w:val="24"/>
          <w:lang w:eastAsia="pt-BR"/>
        </w:rPr>
        <w:t xml:space="preserve"> </w:t>
      </w:r>
      <w:r w:rsidRPr="00014F16">
        <w:rPr>
          <w:rFonts w:ascii="Arial" w:eastAsia="Times New Roman" w:hAnsi="Arial" w:cs="Arial"/>
          <w:sz w:val="24"/>
          <w:szCs w:val="24"/>
          <w:lang w:eastAsia="pt-BR"/>
        </w:rPr>
        <w:t>classificação;</w:t>
      </w:r>
    </w:p>
    <w:p w14:paraId="37008AF1" w14:textId="77777777" w:rsidR="009F3CCE" w:rsidRDefault="00D24F84" w:rsidP="00D24F84">
      <w:pPr>
        <w:spacing w:line="360" w:lineRule="auto"/>
        <w:jc w:val="both"/>
        <w:rPr>
          <w:rFonts w:ascii="Arial" w:eastAsia="Times New Roman" w:hAnsi="Arial" w:cs="Arial"/>
          <w:sz w:val="24"/>
          <w:szCs w:val="24"/>
          <w:lang w:eastAsia="pt-BR"/>
        </w:rPr>
      </w:pPr>
      <w:r w:rsidRPr="00262C9E">
        <w:rPr>
          <w:rFonts w:ascii="Arial" w:eastAsia="Times New Roman" w:hAnsi="Arial" w:cs="Arial"/>
          <w:sz w:val="24"/>
          <w:szCs w:val="24"/>
          <w:lang w:eastAsia="pt-BR"/>
        </w:rPr>
        <w:t xml:space="preserve">IV – </w:t>
      </w:r>
      <w:proofErr w:type="gramStart"/>
      <w:r w:rsidRPr="00262C9E">
        <w:rPr>
          <w:rFonts w:ascii="Arial" w:eastAsia="Times New Roman" w:hAnsi="Arial" w:cs="Arial"/>
          <w:sz w:val="24"/>
          <w:szCs w:val="24"/>
          <w:lang w:eastAsia="pt-BR"/>
        </w:rPr>
        <w:t>a</w:t>
      </w:r>
      <w:proofErr w:type="gramEnd"/>
      <w:r w:rsidRPr="00262C9E">
        <w:rPr>
          <w:rFonts w:ascii="Arial" w:eastAsia="Times New Roman" w:hAnsi="Arial" w:cs="Arial"/>
          <w:sz w:val="24"/>
          <w:szCs w:val="24"/>
          <w:lang w:eastAsia="pt-BR"/>
        </w:rPr>
        <w:t xml:space="preserve"> continuidade dos processos de aprendizagens, por meio da criação de</w:t>
      </w:r>
      <w:r w:rsidR="009F3CCE" w:rsidRPr="00262C9E">
        <w:rPr>
          <w:rFonts w:ascii="Arial" w:eastAsia="Times New Roman" w:hAnsi="Arial" w:cs="Arial"/>
          <w:sz w:val="24"/>
          <w:szCs w:val="24"/>
          <w:lang w:eastAsia="pt-BR"/>
        </w:rPr>
        <w:t xml:space="preserve"> </w:t>
      </w:r>
      <w:r w:rsidRPr="00262C9E">
        <w:rPr>
          <w:rFonts w:ascii="Arial" w:eastAsia="Times New Roman" w:hAnsi="Arial" w:cs="Arial"/>
          <w:sz w:val="24"/>
          <w:szCs w:val="24"/>
          <w:lang w:eastAsia="pt-BR"/>
        </w:rPr>
        <w:t xml:space="preserve">estratégias adequadas aos diferentes momentos de transição vividos pela </w:t>
      </w:r>
      <w:r w:rsidRPr="00262C9E">
        <w:rPr>
          <w:rFonts w:ascii="Arial" w:eastAsia="Times New Roman" w:hAnsi="Arial" w:cs="Arial"/>
          <w:sz w:val="24"/>
          <w:szCs w:val="24"/>
          <w:lang w:eastAsia="pt-BR"/>
        </w:rPr>
        <w:lastRenderedPageBreak/>
        <w:t>criança (transição</w:t>
      </w:r>
      <w:r w:rsidR="009F3CCE" w:rsidRPr="00262C9E">
        <w:rPr>
          <w:rFonts w:ascii="Arial" w:eastAsia="Times New Roman" w:hAnsi="Arial" w:cs="Arial"/>
          <w:sz w:val="24"/>
          <w:szCs w:val="24"/>
          <w:lang w:eastAsia="pt-BR"/>
        </w:rPr>
        <w:t xml:space="preserve"> </w:t>
      </w:r>
      <w:r w:rsidRPr="00262C9E">
        <w:rPr>
          <w:rFonts w:ascii="Arial" w:eastAsia="Times New Roman" w:hAnsi="Arial" w:cs="Arial"/>
          <w:sz w:val="24"/>
          <w:szCs w:val="24"/>
          <w:lang w:eastAsia="pt-BR"/>
        </w:rPr>
        <w:t>casa/escola de Educação Infantil, transições no interior da escola, transição creche/pré-escola</w:t>
      </w:r>
      <w:r w:rsidR="009F3CCE" w:rsidRPr="00262C9E">
        <w:rPr>
          <w:rFonts w:ascii="Arial" w:eastAsia="Times New Roman" w:hAnsi="Arial" w:cs="Arial"/>
          <w:sz w:val="24"/>
          <w:szCs w:val="24"/>
          <w:lang w:eastAsia="pt-BR"/>
        </w:rPr>
        <w:t xml:space="preserve"> </w:t>
      </w:r>
      <w:r w:rsidRPr="00262C9E">
        <w:rPr>
          <w:rFonts w:ascii="Arial" w:eastAsia="Times New Roman" w:hAnsi="Arial" w:cs="Arial"/>
          <w:sz w:val="24"/>
          <w:szCs w:val="24"/>
          <w:lang w:eastAsia="pt-BR"/>
        </w:rPr>
        <w:t>e transição pré-escola/Ensino Fundamental);</w:t>
      </w:r>
      <w:r w:rsidR="009F3CCE">
        <w:rPr>
          <w:rFonts w:ascii="Arial" w:eastAsia="Times New Roman" w:hAnsi="Arial" w:cs="Arial"/>
          <w:sz w:val="24"/>
          <w:szCs w:val="24"/>
          <w:lang w:eastAsia="pt-BR"/>
        </w:rPr>
        <w:t xml:space="preserve"> </w:t>
      </w:r>
    </w:p>
    <w:p w14:paraId="436A80C6" w14:textId="77777777" w:rsidR="00287899" w:rsidRDefault="00D24F84" w:rsidP="00287899">
      <w:pPr>
        <w:spacing w:line="360" w:lineRule="auto"/>
        <w:jc w:val="both"/>
        <w:rPr>
          <w:rFonts w:ascii="Arial" w:eastAsia="Times New Roman" w:hAnsi="Arial" w:cs="Arial"/>
          <w:sz w:val="24"/>
          <w:szCs w:val="24"/>
          <w:lang w:eastAsia="pt-BR"/>
        </w:rPr>
      </w:pPr>
      <w:r w:rsidRPr="00014F16">
        <w:rPr>
          <w:rFonts w:ascii="Arial" w:eastAsia="Times New Roman" w:hAnsi="Arial" w:cs="Arial"/>
          <w:sz w:val="24"/>
          <w:szCs w:val="24"/>
          <w:lang w:eastAsia="pt-BR"/>
        </w:rPr>
        <w:t xml:space="preserve">V – </w:t>
      </w:r>
      <w:proofErr w:type="gramStart"/>
      <w:r w:rsidRPr="00014F16">
        <w:rPr>
          <w:rFonts w:ascii="Arial" w:eastAsia="Times New Roman" w:hAnsi="Arial" w:cs="Arial"/>
          <w:sz w:val="24"/>
          <w:szCs w:val="24"/>
          <w:lang w:eastAsia="pt-BR"/>
        </w:rPr>
        <w:t>a</w:t>
      </w:r>
      <w:proofErr w:type="gramEnd"/>
      <w:r w:rsidRPr="00014F16">
        <w:rPr>
          <w:rFonts w:ascii="Arial" w:eastAsia="Times New Roman" w:hAnsi="Arial" w:cs="Arial"/>
          <w:sz w:val="24"/>
          <w:szCs w:val="24"/>
          <w:lang w:eastAsia="pt-BR"/>
        </w:rPr>
        <w:t xml:space="preserve"> não retenção das crianças na Educação Infantil.</w:t>
      </w:r>
    </w:p>
    <w:p w14:paraId="5A6791FE" w14:textId="77777777" w:rsidR="00287899" w:rsidRDefault="00287899" w:rsidP="00287899">
      <w:pPr>
        <w:spacing w:line="360" w:lineRule="auto"/>
        <w:jc w:val="both"/>
        <w:rPr>
          <w:rFonts w:ascii="Arial" w:eastAsia="Times New Roman" w:hAnsi="Arial" w:cs="Arial"/>
          <w:sz w:val="24"/>
          <w:szCs w:val="24"/>
          <w:lang w:eastAsia="pt-BR"/>
        </w:rPr>
      </w:pPr>
    </w:p>
    <w:p w14:paraId="6A66A801" w14:textId="67DB12A7" w:rsidR="002D2788" w:rsidRPr="002D2788" w:rsidRDefault="002D2788" w:rsidP="00287899">
      <w:pPr>
        <w:spacing w:line="360" w:lineRule="auto"/>
        <w:jc w:val="center"/>
        <w:rPr>
          <w:rFonts w:ascii="Arial" w:eastAsia="Times New Roman" w:hAnsi="Arial" w:cs="Arial"/>
          <w:b/>
          <w:bCs/>
          <w:sz w:val="24"/>
          <w:szCs w:val="24"/>
          <w:lang w:eastAsia="pt-BR"/>
        </w:rPr>
      </w:pPr>
      <w:r w:rsidRPr="002D2788">
        <w:rPr>
          <w:rFonts w:ascii="Arial" w:eastAsia="Times New Roman" w:hAnsi="Arial" w:cs="Arial"/>
          <w:b/>
          <w:bCs/>
          <w:sz w:val="24"/>
          <w:szCs w:val="24"/>
          <w:lang w:eastAsia="pt-BR"/>
        </w:rPr>
        <w:t>CAPÍTULO V</w:t>
      </w:r>
    </w:p>
    <w:p w14:paraId="43282F3A" w14:textId="7F482DF6" w:rsidR="002D2788" w:rsidRPr="002D2788" w:rsidRDefault="002D2788" w:rsidP="002D2788">
      <w:pPr>
        <w:spacing w:line="360" w:lineRule="auto"/>
        <w:jc w:val="center"/>
        <w:rPr>
          <w:rFonts w:ascii="Arial" w:eastAsia="Times New Roman" w:hAnsi="Arial" w:cs="Arial"/>
          <w:b/>
          <w:bCs/>
          <w:sz w:val="24"/>
          <w:szCs w:val="24"/>
          <w:lang w:eastAsia="pt-BR"/>
        </w:rPr>
      </w:pPr>
      <w:r w:rsidRPr="002D2788">
        <w:rPr>
          <w:rFonts w:ascii="Arial" w:eastAsia="Times New Roman" w:hAnsi="Arial" w:cs="Arial"/>
          <w:b/>
          <w:bCs/>
          <w:sz w:val="24"/>
          <w:szCs w:val="24"/>
          <w:lang w:eastAsia="pt-BR"/>
        </w:rPr>
        <w:t>Da documentação da vida escolar da criança</w:t>
      </w:r>
    </w:p>
    <w:p w14:paraId="35DF6337" w14:textId="34C24647" w:rsidR="004E53A0" w:rsidRDefault="002D2788" w:rsidP="002D2788">
      <w:pPr>
        <w:spacing w:line="360" w:lineRule="auto"/>
        <w:jc w:val="both"/>
        <w:rPr>
          <w:rFonts w:ascii="Arial" w:eastAsia="Times New Roman" w:hAnsi="Arial" w:cs="Arial"/>
          <w:sz w:val="24"/>
          <w:szCs w:val="24"/>
          <w:lang w:eastAsia="pt-BR"/>
        </w:rPr>
      </w:pPr>
      <w:r w:rsidRPr="002D2788">
        <w:rPr>
          <w:rFonts w:ascii="Arial" w:eastAsia="Times New Roman" w:hAnsi="Arial" w:cs="Arial"/>
          <w:b/>
          <w:bCs/>
          <w:sz w:val="24"/>
          <w:szCs w:val="24"/>
          <w:lang w:eastAsia="pt-BR"/>
        </w:rPr>
        <w:t xml:space="preserve">Art. </w:t>
      </w:r>
      <w:r w:rsidR="001734E7">
        <w:rPr>
          <w:rFonts w:ascii="Arial" w:eastAsia="Times New Roman" w:hAnsi="Arial" w:cs="Arial"/>
          <w:b/>
          <w:bCs/>
          <w:sz w:val="24"/>
          <w:szCs w:val="24"/>
          <w:lang w:eastAsia="pt-BR"/>
        </w:rPr>
        <w:t>30</w:t>
      </w:r>
      <w:r w:rsidR="003C6041">
        <w:rPr>
          <w:rFonts w:ascii="Arial" w:eastAsia="Times New Roman" w:hAnsi="Arial" w:cs="Arial"/>
          <w:b/>
          <w:bCs/>
          <w:sz w:val="24"/>
          <w:szCs w:val="24"/>
          <w:lang w:eastAsia="pt-BR"/>
        </w:rPr>
        <w:t>°</w:t>
      </w:r>
      <w:r w:rsidRPr="002D2788">
        <w:rPr>
          <w:rFonts w:ascii="Arial" w:eastAsia="Times New Roman" w:hAnsi="Arial" w:cs="Arial"/>
          <w:sz w:val="24"/>
          <w:szCs w:val="24"/>
          <w:lang w:eastAsia="pt-BR"/>
        </w:rPr>
        <w:t xml:space="preserve"> A documentação das observações realizadas no processo de avaliação e outros</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dados sobre a criança devem acompanhá-la ao longo da sua trajetória na Educação Infantil,</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por meio de Parecer Descritivo, para garantir uma atenção continuada ao processo de</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aprendizagem e desenvolvimento da criança.</w:t>
      </w:r>
    </w:p>
    <w:p w14:paraId="271682B5" w14:textId="2856DE29" w:rsidR="002D2788" w:rsidRDefault="002D2788" w:rsidP="002D2788">
      <w:pPr>
        <w:spacing w:line="360" w:lineRule="auto"/>
        <w:jc w:val="both"/>
        <w:rPr>
          <w:rFonts w:ascii="Arial" w:eastAsia="Times New Roman" w:hAnsi="Arial" w:cs="Arial"/>
          <w:sz w:val="24"/>
          <w:szCs w:val="24"/>
          <w:lang w:eastAsia="pt-BR"/>
        </w:rPr>
      </w:pPr>
      <w:r w:rsidRPr="002D2788">
        <w:rPr>
          <w:rFonts w:ascii="Arial" w:eastAsia="Times New Roman" w:hAnsi="Arial" w:cs="Arial"/>
          <w:b/>
          <w:bCs/>
          <w:sz w:val="24"/>
          <w:szCs w:val="24"/>
          <w:lang w:eastAsia="pt-BR"/>
        </w:rPr>
        <w:t>Parágrafo Único.</w:t>
      </w:r>
      <w:r w:rsidRPr="002D2788">
        <w:rPr>
          <w:rFonts w:ascii="Arial" w:eastAsia="Times New Roman" w:hAnsi="Arial" w:cs="Arial"/>
          <w:sz w:val="24"/>
          <w:szCs w:val="24"/>
          <w:lang w:eastAsia="pt-BR"/>
        </w:rPr>
        <w:t xml:space="preserve"> A emissão dos documentos escolares, por parte da escola</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 xml:space="preserve">Credenciada e autorizada a funcionar ou </w:t>
      </w:r>
      <w:proofErr w:type="spellStart"/>
      <w:r w:rsidRPr="002D2788">
        <w:rPr>
          <w:rFonts w:ascii="Arial" w:eastAsia="Times New Roman" w:hAnsi="Arial" w:cs="Arial"/>
          <w:sz w:val="24"/>
          <w:szCs w:val="24"/>
          <w:lang w:eastAsia="pt-BR"/>
        </w:rPr>
        <w:t>Recredenciada</w:t>
      </w:r>
      <w:proofErr w:type="spellEnd"/>
      <w:r w:rsidRPr="002D2788">
        <w:rPr>
          <w:rFonts w:ascii="Arial" w:eastAsia="Times New Roman" w:hAnsi="Arial" w:cs="Arial"/>
          <w:sz w:val="24"/>
          <w:szCs w:val="24"/>
          <w:lang w:eastAsia="pt-BR"/>
        </w:rPr>
        <w:t>, tem o objetivo de historiar a vida</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escolar de cada criança na etapa da Educação Infantil, sendo: Atestados, Declarações,</w:t>
      </w:r>
      <w:r w:rsidR="00481289">
        <w:rPr>
          <w:rFonts w:ascii="Arial" w:eastAsia="Times New Roman" w:hAnsi="Arial" w:cs="Arial"/>
          <w:sz w:val="24"/>
          <w:szCs w:val="24"/>
          <w:lang w:eastAsia="pt-BR"/>
        </w:rPr>
        <w:t xml:space="preserve"> </w:t>
      </w:r>
      <w:r w:rsidR="00481289" w:rsidRPr="00970AAC">
        <w:rPr>
          <w:rFonts w:ascii="Arial" w:eastAsia="Times New Roman" w:hAnsi="Arial" w:cs="Arial"/>
          <w:sz w:val="24"/>
          <w:szCs w:val="24"/>
          <w:lang w:eastAsia="pt-BR"/>
        </w:rPr>
        <w:t>Autorizações</w:t>
      </w:r>
      <w:r w:rsidR="000835DF">
        <w:rPr>
          <w:rFonts w:ascii="Arial" w:eastAsia="Times New Roman" w:hAnsi="Arial" w:cs="Arial"/>
          <w:sz w:val="24"/>
          <w:szCs w:val="24"/>
          <w:lang w:eastAsia="pt-BR"/>
        </w:rPr>
        <w:t xml:space="preserve">, </w:t>
      </w:r>
      <w:r w:rsidRPr="001C4C86">
        <w:rPr>
          <w:rFonts w:ascii="Arial" w:eastAsia="Times New Roman" w:hAnsi="Arial" w:cs="Arial"/>
          <w:sz w:val="24"/>
          <w:szCs w:val="24"/>
          <w:lang w:eastAsia="pt-BR"/>
        </w:rPr>
        <w:t>Atas de Resultados Finais</w:t>
      </w:r>
      <w:r w:rsidRPr="002D2788">
        <w:rPr>
          <w:rFonts w:ascii="Arial" w:eastAsia="Times New Roman" w:hAnsi="Arial" w:cs="Arial"/>
          <w:sz w:val="24"/>
          <w:szCs w:val="24"/>
          <w:lang w:eastAsia="pt-BR"/>
        </w:rPr>
        <w:t xml:space="preserve"> e Guia de Transferência e de Conclusão da Etapa da Educação Infantil,</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conforme cada caso, devem conter as especificações que atendam a legislação vigente e</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orientações dos Órgãos do Sistema Municipal de Ensino</w:t>
      </w:r>
      <w:r w:rsidR="00C82ECA">
        <w:rPr>
          <w:rFonts w:ascii="Arial" w:eastAsia="Times New Roman" w:hAnsi="Arial" w:cs="Arial"/>
          <w:sz w:val="24"/>
          <w:szCs w:val="24"/>
          <w:lang w:eastAsia="pt-BR"/>
        </w:rPr>
        <w:t>,</w:t>
      </w:r>
      <w:r w:rsidR="00C82ECA" w:rsidRPr="00970AAC">
        <w:rPr>
          <w:rFonts w:ascii="Arial" w:eastAsia="Times New Roman" w:hAnsi="Arial" w:cs="Arial"/>
          <w:sz w:val="24"/>
          <w:szCs w:val="24"/>
          <w:lang w:eastAsia="pt-BR"/>
        </w:rPr>
        <w:t xml:space="preserve"> seguindo padrão de rede</w:t>
      </w:r>
      <w:r w:rsidR="000E58C6" w:rsidRPr="00970AAC">
        <w:rPr>
          <w:rFonts w:ascii="Arial" w:eastAsia="Times New Roman" w:hAnsi="Arial" w:cs="Arial"/>
          <w:sz w:val="24"/>
          <w:szCs w:val="24"/>
          <w:lang w:eastAsia="pt-BR"/>
        </w:rPr>
        <w:t>, conforme anexos desta Resolução</w:t>
      </w:r>
      <w:r w:rsidR="000D4439" w:rsidRPr="00970AAC">
        <w:rPr>
          <w:rFonts w:ascii="Arial" w:eastAsia="Times New Roman" w:hAnsi="Arial" w:cs="Arial"/>
          <w:sz w:val="24"/>
          <w:szCs w:val="24"/>
          <w:lang w:eastAsia="pt-BR"/>
        </w:rPr>
        <w:t xml:space="preserve"> </w:t>
      </w:r>
      <w:r w:rsidR="000D4439" w:rsidRPr="002833EA">
        <w:rPr>
          <w:rFonts w:ascii="Arial" w:eastAsia="Times New Roman" w:hAnsi="Arial" w:cs="Arial"/>
          <w:sz w:val="24"/>
          <w:szCs w:val="24"/>
          <w:lang w:eastAsia="pt-BR"/>
        </w:rPr>
        <w:t>(I, II, III, IV, V, VI</w:t>
      </w:r>
      <w:r w:rsidR="002833EA" w:rsidRPr="002833EA">
        <w:rPr>
          <w:rFonts w:ascii="Arial" w:eastAsia="Times New Roman" w:hAnsi="Arial" w:cs="Arial"/>
          <w:sz w:val="24"/>
          <w:szCs w:val="24"/>
          <w:lang w:eastAsia="pt-BR"/>
        </w:rPr>
        <w:t>, VII, VIII</w:t>
      </w:r>
      <w:r w:rsidR="000D4439" w:rsidRPr="002833EA">
        <w:rPr>
          <w:rFonts w:ascii="Arial" w:eastAsia="Times New Roman" w:hAnsi="Arial" w:cs="Arial"/>
          <w:sz w:val="24"/>
          <w:szCs w:val="24"/>
          <w:lang w:eastAsia="pt-BR"/>
        </w:rPr>
        <w:t>)</w:t>
      </w:r>
      <w:r w:rsidR="000E58C6" w:rsidRPr="002833EA">
        <w:rPr>
          <w:rFonts w:ascii="Arial" w:eastAsia="Times New Roman" w:hAnsi="Arial" w:cs="Arial"/>
          <w:sz w:val="24"/>
          <w:szCs w:val="24"/>
          <w:lang w:eastAsia="pt-BR"/>
        </w:rPr>
        <w:t>.</w:t>
      </w:r>
      <w:r w:rsidRPr="002833EA">
        <w:rPr>
          <w:rFonts w:ascii="Arial" w:eastAsia="Times New Roman" w:hAnsi="Arial" w:cs="Arial"/>
          <w:sz w:val="24"/>
          <w:szCs w:val="24"/>
          <w:lang w:eastAsia="pt-BR"/>
        </w:rPr>
        <w:t xml:space="preserve"> </w:t>
      </w:r>
    </w:p>
    <w:p w14:paraId="71B866DE" w14:textId="4A4F4C7B" w:rsidR="002D2788" w:rsidRDefault="002D2788" w:rsidP="002D2788">
      <w:pPr>
        <w:spacing w:line="360" w:lineRule="auto"/>
        <w:jc w:val="both"/>
        <w:rPr>
          <w:rFonts w:ascii="Arial" w:eastAsia="Times New Roman" w:hAnsi="Arial" w:cs="Arial"/>
          <w:sz w:val="24"/>
          <w:szCs w:val="24"/>
          <w:lang w:eastAsia="pt-BR"/>
        </w:rPr>
      </w:pPr>
    </w:p>
    <w:p w14:paraId="171D3885" w14:textId="77777777" w:rsidR="002D2788" w:rsidRPr="002D2788" w:rsidRDefault="002D2788" w:rsidP="002D2788">
      <w:pPr>
        <w:spacing w:line="360" w:lineRule="auto"/>
        <w:jc w:val="center"/>
        <w:rPr>
          <w:rFonts w:ascii="Arial" w:eastAsia="Times New Roman" w:hAnsi="Arial" w:cs="Arial"/>
          <w:b/>
          <w:bCs/>
          <w:sz w:val="24"/>
          <w:szCs w:val="24"/>
          <w:lang w:eastAsia="pt-BR"/>
        </w:rPr>
      </w:pPr>
      <w:r w:rsidRPr="002D2788">
        <w:rPr>
          <w:rFonts w:ascii="Arial" w:eastAsia="Times New Roman" w:hAnsi="Arial" w:cs="Arial"/>
          <w:b/>
          <w:bCs/>
          <w:sz w:val="24"/>
          <w:szCs w:val="24"/>
          <w:lang w:eastAsia="pt-BR"/>
        </w:rPr>
        <w:t>CAPÍTULO VI</w:t>
      </w:r>
    </w:p>
    <w:p w14:paraId="24C1CDBF" w14:textId="57C908DA" w:rsidR="004E53A0" w:rsidRPr="007456A2" w:rsidRDefault="002D2788" w:rsidP="007456A2">
      <w:pPr>
        <w:spacing w:line="360" w:lineRule="auto"/>
        <w:jc w:val="center"/>
        <w:rPr>
          <w:rFonts w:ascii="Arial" w:eastAsia="Times New Roman" w:hAnsi="Arial" w:cs="Arial"/>
          <w:b/>
          <w:bCs/>
          <w:sz w:val="24"/>
          <w:szCs w:val="24"/>
          <w:lang w:eastAsia="pt-BR"/>
        </w:rPr>
      </w:pPr>
      <w:r w:rsidRPr="007456A2">
        <w:rPr>
          <w:rFonts w:ascii="Arial" w:eastAsia="Times New Roman" w:hAnsi="Arial" w:cs="Arial"/>
          <w:b/>
          <w:bCs/>
          <w:sz w:val="24"/>
          <w:szCs w:val="24"/>
          <w:lang w:eastAsia="pt-BR"/>
        </w:rPr>
        <w:t>Da Educação Especial</w:t>
      </w:r>
    </w:p>
    <w:p w14:paraId="3337DE1D" w14:textId="560A424E" w:rsidR="002D2788" w:rsidRPr="002D2788" w:rsidRDefault="002D2788" w:rsidP="002D2788">
      <w:pPr>
        <w:spacing w:line="360" w:lineRule="auto"/>
        <w:jc w:val="both"/>
        <w:rPr>
          <w:rFonts w:ascii="Arial" w:eastAsia="Times New Roman" w:hAnsi="Arial" w:cs="Arial"/>
          <w:sz w:val="24"/>
          <w:szCs w:val="24"/>
          <w:lang w:eastAsia="pt-BR"/>
        </w:rPr>
      </w:pPr>
      <w:r w:rsidRPr="002D2788">
        <w:rPr>
          <w:rFonts w:ascii="Arial" w:eastAsia="Times New Roman" w:hAnsi="Arial" w:cs="Arial"/>
          <w:b/>
          <w:bCs/>
          <w:sz w:val="24"/>
          <w:szCs w:val="24"/>
          <w:lang w:eastAsia="pt-BR"/>
        </w:rPr>
        <w:t xml:space="preserve">Art. </w:t>
      </w:r>
      <w:r w:rsidR="0043018E">
        <w:rPr>
          <w:rFonts w:ascii="Arial" w:eastAsia="Times New Roman" w:hAnsi="Arial" w:cs="Arial"/>
          <w:b/>
          <w:bCs/>
          <w:sz w:val="24"/>
          <w:szCs w:val="24"/>
          <w:lang w:eastAsia="pt-BR"/>
        </w:rPr>
        <w:t>3</w:t>
      </w:r>
      <w:r w:rsidR="009F7D25">
        <w:rPr>
          <w:rFonts w:ascii="Arial" w:eastAsia="Times New Roman" w:hAnsi="Arial" w:cs="Arial"/>
          <w:b/>
          <w:bCs/>
          <w:sz w:val="24"/>
          <w:szCs w:val="24"/>
          <w:lang w:eastAsia="pt-BR"/>
        </w:rPr>
        <w:t>1</w:t>
      </w:r>
      <w:r w:rsidR="003C6041">
        <w:rPr>
          <w:rFonts w:ascii="Arial" w:eastAsia="Times New Roman" w:hAnsi="Arial" w:cs="Arial"/>
          <w:b/>
          <w:bCs/>
          <w:sz w:val="24"/>
          <w:szCs w:val="24"/>
          <w:lang w:eastAsia="pt-BR"/>
        </w:rPr>
        <w:t>°</w:t>
      </w:r>
      <w:r w:rsidRPr="002D2788">
        <w:rPr>
          <w:rFonts w:ascii="Arial" w:eastAsia="Times New Roman" w:hAnsi="Arial" w:cs="Arial"/>
          <w:sz w:val="24"/>
          <w:szCs w:val="24"/>
          <w:lang w:eastAsia="pt-BR"/>
        </w:rPr>
        <w:t xml:space="preserve"> A Educação Especial na Perspectiva da Educação Inclusiva, constitui uma</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modalidade de ensino que permeia todas as etapas e modalidades da educação escolar, e</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realiza o Atendimento Educacional Especializado (AEE), por meio de um conjunto de</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serviços, recursos e estratégias específicas que favoreçam o processo de escolarização dos</w:t>
      </w:r>
      <w:r>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seus estudantes nas turmas comuns do ensino regular.</w:t>
      </w:r>
    </w:p>
    <w:p w14:paraId="4AE6DC8E" w14:textId="290470F7" w:rsidR="002D2788" w:rsidRPr="008D619C" w:rsidRDefault="002D2788" w:rsidP="002D2788">
      <w:pPr>
        <w:spacing w:line="360" w:lineRule="auto"/>
        <w:jc w:val="both"/>
        <w:rPr>
          <w:rFonts w:ascii="Arial" w:eastAsia="Times New Roman" w:hAnsi="Arial" w:cs="Arial"/>
          <w:sz w:val="24"/>
          <w:szCs w:val="24"/>
          <w:lang w:eastAsia="pt-BR"/>
        </w:rPr>
      </w:pPr>
      <w:r w:rsidRPr="004B4BB6">
        <w:rPr>
          <w:rFonts w:ascii="Arial" w:eastAsia="Times New Roman" w:hAnsi="Arial" w:cs="Arial"/>
          <w:b/>
          <w:bCs/>
          <w:sz w:val="24"/>
          <w:szCs w:val="24"/>
          <w:lang w:eastAsia="pt-BR"/>
        </w:rPr>
        <w:lastRenderedPageBreak/>
        <w:t>Parágrafo único.</w:t>
      </w:r>
      <w:r w:rsidRPr="002D2788">
        <w:rPr>
          <w:rFonts w:ascii="Arial" w:eastAsia="Times New Roman" w:hAnsi="Arial" w:cs="Arial"/>
          <w:sz w:val="24"/>
          <w:szCs w:val="24"/>
          <w:lang w:eastAsia="pt-BR"/>
        </w:rPr>
        <w:t xml:space="preserve"> O trabalho educacional será feito em classes, escolas ou serviços</w:t>
      </w:r>
      <w:r w:rsidR="004B4BB6">
        <w:rPr>
          <w:rFonts w:ascii="Arial" w:eastAsia="Times New Roman" w:hAnsi="Arial" w:cs="Arial"/>
          <w:sz w:val="24"/>
          <w:szCs w:val="24"/>
          <w:lang w:eastAsia="pt-BR"/>
        </w:rPr>
        <w:t xml:space="preserve"> </w:t>
      </w:r>
      <w:r w:rsidRPr="002D2788">
        <w:rPr>
          <w:rFonts w:ascii="Arial" w:eastAsia="Times New Roman" w:hAnsi="Arial" w:cs="Arial"/>
          <w:sz w:val="24"/>
          <w:szCs w:val="24"/>
          <w:lang w:eastAsia="pt-BR"/>
        </w:rPr>
        <w:t xml:space="preserve">especializados, sempre que, em função das condições específicas dos alunos, </w:t>
      </w:r>
      <w:r w:rsidRPr="008D619C">
        <w:rPr>
          <w:rFonts w:ascii="Arial" w:eastAsia="Times New Roman" w:hAnsi="Arial" w:cs="Arial"/>
          <w:sz w:val="24"/>
          <w:szCs w:val="24"/>
          <w:lang w:eastAsia="pt-BR"/>
        </w:rPr>
        <w:t>não for possível</w:t>
      </w:r>
      <w:r w:rsidR="004B4BB6" w:rsidRPr="008D619C">
        <w:rPr>
          <w:rFonts w:ascii="Arial" w:eastAsia="Times New Roman" w:hAnsi="Arial" w:cs="Arial"/>
          <w:sz w:val="24"/>
          <w:szCs w:val="24"/>
          <w:lang w:eastAsia="pt-BR"/>
        </w:rPr>
        <w:t xml:space="preserve"> </w:t>
      </w:r>
      <w:r w:rsidRPr="008D619C">
        <w:rPr>
          <w:rFonts w:ascii="Arial" w:eastAsia="Times New Roman" w:hAnsi="Arial" w:cs="Arial"/>
          <w:sz w:val="24"/>
          <w:szCs w:val="24"/>
          <w:lang w:eastAsia="pt-BR"/>
        </w:rPr>
        <w:t>sua integração nas classes comuns de ensino regular.</w:t>
      </w:r>
    </w:p>
    <w:p w14:paraId="5403B1B1" w14:textId="75A92ADF" w:rsidR="004B4BB6" w:rsidRDefault="004B4BB6" w:rsidP="004B4BB6">
      <w:pPr>
        <w:spacing w:line="360" w:lineRule="auto"/>
        <w:jc w:val="both"/>
        <w:rPr>
          <w:rFonts w:ascii="Arial" w:eastAsia="Times New Roman" w:hAnsi="Arial" w:cs="Arial"/>
          <w:sz w:val="24"/>
          <w:szCs w:val="24"/>
          <w:lang w:eastAsia="pt-BR"/>
        </w:rPr>
      </w:pPr>
      <w:r w:rsidRPr="008D619C">
        <w:rPr>
          <w:rFonts w:ascii="Arial" w:eastAsia="Times New Roman" w:hAnsi="Arial" w:cs="Arial"/>
          <w:b/>
          <w:bCs/>
          <w:sz w:val="24"/>
          <w:szCs w:val="24"/>
          <w:lang w:eastAsia="pt-BR"/>
        </w:rPr>
        <w:t xml:space="preserve">Art. </w:t>
      </w:r>
      <w:r w:rsidR="00193CBA">
        <w:rPr>
          <w:rFonts w:ascii="Arial" w:eastAsia="Times New Roman" w:hAnsi="Arial" w:cs="Arial"/>
          <w:b/>
          <w:bCs/>
          <w:sz w:val="24"/>
          <w:szCs w:val="24"/>
          <w:lang w:eastAsia="pt-BR"/>
        </w:rPr>
        <w:t>3</w:t>
      </w:r>
      <w:r w:rsidR="009F7D25">
        <w:rPr>
          <w:rFonts w:ascii="Arial" w:eastAsia="Times New Roman" w:hAnsi="Arial" w:cs="Arial"/>
          <w:b/>
          <w:bCs/>
          <w:sz w:val="24"/>
          <w:szCs w:val="24"/>
          <w:lang w:eastAsia="pt-BR"/>
        </w:rPr>
        <w:t>2</w:t>
      </w:r>
      <w:r w:rsidR="003C6041">
        <w:rPr>
          <w:rFonts w:ascii="Arial" w:eastAsia="Times New Roman" w:hAnsi="Arial" w:cs="Arial"/>
          <w:b/>
          <w:bCs/>
          <w:sz w:val="24"/>
          <w:szCs w:val="24"/>
          <w:lang w:eastAsia="pt-BR"/>
        </w:rPr>
        <w:t>°</w:t>
      </w:r>
      <w:r w:rsidRPr="008D619C">
        <w:rPr>
          <w:rFonts w:ascii="Arial" w:eastAsia="Times New Roman" w:hAnsi="Arial" w:cs="Arial"/>
          <w:sz w:val="24"/>
          <w:szCs w:val="24"/>
          <w:lang w:eastAsia="pt-BR"/>
        </w:rPr>
        <w:t xml:space="preserve"> A sala de recursos é um serviço de natureza pedagógica e deverá ser conduzido por professor especializado, que suplementa e complementa o atendimento educacional especializado em classes comuns da rede regular de ensino.</w:t>
      </w:r>
    </w:p>
    <w:p w14:paraId="3D2A7B3B" w14:textId="3BC0C9E6" w:rsid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b/>
          <w:bCs/>
          <w:sz w:val="24"/>
          <w:szCs w:val="24"/>
          <w:lang w:eastAsia="pt-BR"/>
        </w:rPr>
        <w:t>§ 1º</w:t>
      </w:r>
      <w:r w:rsidRPr="004B4BB6">
        <w:rPr>
          <w:rFonts w:ascii="Arial" w:eastAsia="Times New Roman" w:hAnsi="Arial" w:cs="Arial"/>
          <w:sz w:val="24"/>
          <w:szCs w:val="24"/>
          <w:lang w:eastAsia="pt-BR"/>
        </w:rPr>
        <w:t xml:space="preserve"> A sala de recursos realiza-se em escolas, em local dotado de equipamento</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recursos pedagógicos adequados às necessidades dos alunos, podendo estender-se a alunos de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escolas próximas que ainda não possuam esse suporte, podendo ser realizado individualmente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 xml:space="preserve">ou em pequenos grupos, para alunos que apresentem necessidades educacionais </w:t>
      </w:r>
      <w:r w:rsidRPr="00BE5999">
        <w:rPr>
          <w:rFonts w:ascii="Arial" w:eastAsia="Times New Roman" w:hAnsi="Arial" w:cs="Arial"/>
          <w:sz w:val="24"/>
          <w:szCs w:val="24"/>
          <w:lang w:eastAsia="pt-BR"/>
        </w:rPr>
        <w:t>especiais</w:t>
      </w:r>
      <w:r w:rsidRPr="00F05BB6">
        <w:rPr>
          <w:rFonts w:ascii="Arial" w:eastAsia="Times New Roman" w:hAnsi="Arial" w:cs="Arial"/>
          <w:color w:val="FF0000"/>
          <w:sz w:val="24"/>
          <w:szCs w:val="24"/>
          <w:lang w:eastAsia="pt-BR"/>
        </w:rPr>
        <w:t xml:space="preserve"> </w:t>
      </w:r>
      <w:r w:rsidRPr="004B4BB6">
        <w:rPr>
          <w:rFonts w:ascii="Arial" w:eastAsia="Times New Roman" w:hAnsi="Arial" w:cs="Arial"/>
          <w:sz w:val="24"/>
          <w:szCs w:val="24"/>
          <w:lang w:eastAsia="pt-BR"/>
        </w:rPr>
        <w:t xml:space="preserve">semelhantes </w:t>
      </w:r>
      <w:r w:rsidR="00F05BB6" w:rsidRPr="00BE5999">
        <w:rPr>
          <w:rFonts w:ascii="Arial" w:eastAsia="Times New Roman" w:hAnsi="Arial" w:cs="Arial"/>
          <w:sz w:val="24"/>
          <w:szCs w:val="24"/>
          <w:lang w:eastAsia="pt-BR"/>
        </w:rPr>
        <w:t>e</w:t>
      </w:r>
      <w:r w:rsidR="00F05BB6">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em horários diferentes daqueles em que frequentam a escola regular.</w:t>
      </w:r>
    </w:p>
    <w:p w14:paraId="2A6E754B" w14:textId="093BCD35" w:rsid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b/>
          <w:bCs/>
          <w:sz w:val="24"/>
          <w:szCs w:val="24"/>
          <w:lang w:eastAsia="pt-BR"/>
        </w:rPr>
        <w:t>§ 2º</w:t>
      </w:r>
      <w:r w:rsidRPr="004B4BB6">
        <w:rPr>
          <w:rFonts w:ascii="Arial" w:eastAsia="Times New Roman" w:hAnsi="Arial" w:cs="Arial"/>
          <w:sz w:val="24"/>
          <w:szCs w:val="24"/>
          <w:lang w:eastAsia="pt-BR"/>
        </w:rPr>
        <w:t xml:space="preserve"> As salas de recursos deverão contemplar e/ou adaptar o Currículo Oficial para que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atenda às necessidades práticas da vida. O Plano Curricular e sua</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respectiva adaptação para a</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educação especial inclusiva devem atender as peculiaridades de cada indivíduo e estar em</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consonância com o Projeto Político Pedagógico e com o Regimento Escolar devendo ser</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aprovado pela entidade mantenedora.</w:t>
      </w:r>
    </w:p>
    <w:p w14:paraId="0C2254CC" w14:textId="0E8ED545" w:rsidR="004B4BB6" w:rsidRP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b/>
          <w:bCs/>
          <w:sz w:val="24"/>
          <w:szCs w:val="24"/>
          <w:lang w:eastAsia="pt-BR"/>
        </w:rPr>
        <w:t>Art. 3</w:t>
      </w:r>
      <w:r w:rsidR="00BE5999">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4B4BB6">
        <w:rPr>
          <w:rFonts w:ascii="Arial" w:eastAsia="Times New Roman" w:hAnsi="Arial" w:cs="Arial"/>
          <w:b/>
          <w:bCs/>
          <w:sz w:val="24"/>
          <w:szCs w:val="24"/>
          <w:lang w:eastAsia="pt-BR"/>
        </w:rPr>
        <w:t xml:space="preserve"> </w:t>
      </w:r>
      <w:r w:rsidRPr="004B4BB6">
        <w:rPr>
          <w:rFonts w:ascii="Arial" w:eastAsia="Times New Roman" w:hAnsi="Arial" w:cs="Arial"/>
          <w:sz w:val="24"/>
          <w:szCs w:val="24"/>
          <w:lang w:eastAsia="pt-BR"/>
        </w:rPr>
        <w:t>O serviço de AEE, será realizado prioritariamente nas Salas de Recursos</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Multifuncionais da própria Escola, ou em outra Escola de Ensino Regular, preferencialmente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no turno inverso da escolarização. Admite-se também a oferta do AEE em outra instituição</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conveniada com a Mantenedora.</w:t>
      </w:r>
    </w:p>
    <w:p w14:paraId="563C2D17" w14:textId="71EA2425" w:rsid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b/>
          <w:bCs/>
          <w:sz w:val="24"/>
          <w:szCs w:val="24"/>
          <w:lang w:eastAsia="pt-BR"/>
        </w:rPr>
        <w:t>Parágrafo Único.</w:t>
      </w:r>
      <w:r w:rsidRPr="004B4BB6">
        <w:rPr>
          <w:rFonts w:ascii="Arial" w:eastAsia="Times New Roman" w:hAnsi="Arial" w:cs="Arial"/>
          <w:sz w:val="24"/>
          <w:szCs w:val="24"/>
          <w:lang w:eastAsia="pt-BR"/>
        </w:rPr>
        <w:t xml:space="preserve"> </w:t>
      </w:r>
      <w:r w:rsidR="00EE46C6" w:rsidRPr="004B4BB6">
        <w:rPr>
          <w:rFonts w:ascii="Arial" w:eastAsia="Times New Roman" w:hAnsi="Arial" w:cs="Arial"/>
          <w:sz w:val="24"/>
          <w:szCs w:val="24"/>
          <w:lang w:eastAsia="pt-BR"/>
        </w:rPr>
        <w:t>O atendimento e a organização do currículo para os estudantes</w:t>
      </w:r>
      <w:r w:rsidR="00EE46C6">
        <w:rPr>
          <w:rFonts w:ascii="Arial" w:eastAsia="Times New Roman" w:hAnsi="Arial" w:cs="Arial"/>
          <w:sz w:val="24"/>
          <w:szCs w:val="24"/>
          <w:lang w:eastAsia="pt-BR"/>
        </w:rPr>
        <w:t xml:space="preserve"> </w:t>
      </w:r>
      <w:r w:rsidR="00EE46C6" w:rsidRPr="004B4BB6">
        <w:rPr>
          <w:rFonts w:ascii="Arial" w:eastAsia="Times New Roman" w:hAnsi="Arial" w:cs="Arial"/>
          <w:sz w:val="24"/>
          <w:szCs w:val="24"/>
          <w:lang w:eastAsia="pt-BR"/>
        </w:rPr>
        <w:t>considerados público da Educação Especial considerar</w:t>
      </w:r>
      <w:r w:rsidR="00EE46C6">
        <w:rPr>
          <w:rFonts w:ascii="Arial" w:eastAsia="Times New Roman" w:hAnsi="Arial" w:cs="Arial"/>
          <w:sz w:val="24"/>
          <w:szCs w:val="24"/>
          <w:lang w:eastAsia="pt-BR"/>
        </w:rPr>
        <w:t>ão</w:t>
      </w:r>
      <w:r w:rsidRPr="004B4BB6">
        <w:rPr>
          <w:rFonts w:ascii="Arial" w:eastAsia="Times New Roman" w:hAnsi="Arial" w:cs="Arial"/>
          <w:sz w:val="24"/>
          <w:szCs w:val="24"/>
          <w:lang w:eastAsia="pt-BR"/>
        </w:rPr>
        <w:t xml:space="preserve"> as situações singulares, os perfis, as</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características biopsicossociais, as faixas etárias e se pautara em princípios éticos, políticos,</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estéticos e legais dos direitos humanos.</w:t>
      </w:r>
    </w:p>
    <w:p w14:paraId="0DDEE0C2" w14:textId="2B345BBB" w:rsidR="004B4BB6" w:rsidRPr="004B4BB6" w:rsidRDefault="004B4BB6" w:rsidP="004B4BB6">
      <w:pPr>
        <w:spacing w:line="360" w:lineRule="auto"/>
        <w:jc w:val="both"/>
        <w:rPr>
          <w:rFonts w:ascii="Arial" w:eastAsia="Times New Roman" w:hAnsi="Arial" w:cs="Arial"/>
          <w:sz w:val="24"/>
          <w:szCs w:val="24"/>
          <w:lang w:eastAsia="pt-BR"/>
        </w:rPr>
      </w:pPr>
      <w:r w:rsidRPr="00876A4E">
        <w:rPr>
          <w:rFonts w:ascii="Arial" w:eastAsia="Times New Roman" w:hAnsi="Arial" w:cs="Arial"/>
          <w:b/>
          <w:bCs/>
          <w:sz w:val="24"/>
          <w:szCs w:val="24"/>
          <w:lang w:eastAsia="pt-BR"/>
        </w:rPr>
        <w:t>Art. 3</w:t>
      </w:r>
      <w:r w:rsidR="00BE5999">
        <w:rPr>
          <w:rFonts w:ascii="Arial" w:eastAsia="Times New Roman" w:hAnsi="Arial" w:cs="Arial"/>
          <w:b/>
          <w:bCs/>
          <w:sz w:val="24"/>
          <w:szCs w:val="24"/>
          <w:lang w:eastAsia="pt-BR"/>
        </w:rPr>
        <w:t>4</w:t>
      </w:r>
      <w:r w:rsidR="003C6041">
        <w:rPr>
          <w:rFonts w:ascii="Arial" w:eastAsia="Times New Roman" w:hAnsi="Arial" w:cs="Arial"/>
          <w:b/>
          <w:bCs/>
          <w:sz w:val="24"/>
          <w:szCs w:val="24"/>
          <w:lang w:eastAsia="pt-BR"/>
        </w:rPr>
        <w:t>°</w:t>
      </w:r>
      <w:r w:rsidRPr="004B4BB6">
        <w:rPr>
          <w:rFonts w:ascii="Arial" w:eastAsia="Times New Roman" w:hAnsi="Arial" w:cs="Arial"/>
          <w:sz w:val="24"/>
          <w:szCs w:val="24"/>
          <w:lang w:eastAsia="pt-BR"/>
        </w:rPr>
        <w:t xml:space="preserve"> Para fins desta Resolução considera-se:</w:t>
      </w:r>
    </w:p>
    <w:p w14:paraId="4B5A2CCB" w14:textId="0B5AEAB8" w:rsidR="004B4BB6" w:rsidRP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sz w:val="24"/>
          <w:szCs w:val="24"/>
          <w:lang w:eastAsia="pt-BR"/>
        </w:rPr>
        <w:t>I – Alunos com deficiência: estudantes com impedimento de longo prazo de natureza</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 xml:space="preserve">física, mental, intelectual ou sensorial, o qual, em interação com uma </w:t>
      </w:r>
      <w:r w:rsidRPr="004B4BB6">
        <w:rPr>
          <w:rFonts w:ascii="Arial" w:eastAsia="Times New Roman" w:hAnsi="Arial" w:cs="Arial"/>
          <w:sz w:val="24"/>
          <w:szCs w:val="24"/>
          <w:lang w:eastAsia="pt-BR"/>
        </w:rPr>
        <w:lastRenderedPageBreak/>
        <w:t>ou mais barreiras, pode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obstruir sua participação plena e efetiva na sociedade em igualdade de condições com as</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demais pessoas;</w:t>
      </w:r>
    </w:p>
    <w:p w14:paraId="7480BB48" w14:textId="6D9DFDD2" w:rsidR="004B4BB6" w:rsidRPr="004B4BB6" w:rsidRDefault="004B4BB6" w:rsidP="004B4BB6">
      <w:pPr>
        <w:spacing w:line="360" w:lineRule="auto"/>
        <w:jc w:val="both"/>
        <w:rPr>
          <w:rFonts w:ascii="Arial" w:eastAsia="Times New Roman" w:hAnsi="Arial" w:cs="Arial"/>
          <w:sz w:val="24"/>
          <w:szCs w:val="24"/>
          <w:lang w:eastAsia="pt-BR"/>
        </w:rPr>
      </w:pPr>
      <w:r w:rsidRPr="004B4BB6">
        <w:rPr>
          <w:rFonts w:ascii="Arial" w:eastAsia="Times New Roman" w:hAnsi="Arial" w:cs="Arial"/>
          <w:sz w:val="24"/>
          <w:szCs w:val="24"/>
          <w:lang w:eastAsia="pt-BR"/>
        </w:rPr>
        <w:t>II – Alunos com transtornos globais do desenvolvimento: aqueles que apresentam um</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quadro de alterações no desenvolvimento neuropsicomotor, comprometimento nas relações</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sociais, na comunicação ou estereotipias motoras, incluindo-se alunos com autismo clássico,</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 xml:space="preserve">síndrome de Asperger, síndrome de Rett, transtorno </w:t>
      </w:r>
      <w:proofErr w:type="spellStart"/>
      <w:r w:rsidRPr="004B4BB6">
        <w:rPr>
          <w:rFonts w:ascii="Arial" w:eastAsia="Times New Roman" w:hAnsi="Arial" w:cs="Arial"/>
          <w:sz w:val="24"/>
          <w:szCs w:val="24"/>
          <w:lang w:eastAsia="pt-BR"/>
        </w:rPr>
        <w:t>desintegrativo</w:t>
      </w:r>
      <w:proofErr w:type="spellEnd"/>
      <w:r w:rsidRPr="004B4BB6">
        <w:rPr>
          <w:rFonts w:ascii="Arial" w:eastAsia="Times New Roman" w:hAnsi="Arial" w:cs="Arial"/>
          <w:sz w:val="24"/>
          <w:szCs w:val="24"/>
          <w:lang w:eastAsia="pt-BR"/>
        </w:rPr>
        <w:t xml:space="preserve"> da infância (psicoses) e</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transtornos invasivos sem outra especificação.</w:t>
      </w:r>
    </w:p>
    <w:p w14:paraId="16141E97" w14:textId="7E9FEF0B" w:rsidR="00876A4E" w:rsidRPr="00433ECA" w:rsidRDefault="004B4BB6" w:rsidP="00876A4E">
      <w:pPr>
        <w:spacing w:line="360" w:lineRule="auto"/>
        <w:jc w:val="both"/>
        <w:rPr>
          <w:rFonts w:ascii="Arial" w:eastAsia="Times New Roman" w:hAnsi="Arial" w:cs="Arial"/>
          <w:color w:val="FF0000"/>
          <w:sz w:val="24"/>
          <w:szCs w:val="24"/>
          <w:lang w:eastAsia="pt-BR"/>
        </w:rPr>
      </w:pPr>
      <w:r w:rsidRPr="004B4BB6">
        <w:rPr>
          <w:rFonts w:ascii="Arial" w:eastAsia="Times New Roman" w:hAnsi="Arial" w:cs="Arial"/>
          <w:sz w:val="24"/>
          <w:szCs w:val="24"/>
          <w:lang w:eastAsia="pt-BR"/>
        </w:rPr>
        <w:t>III – Alunos com altas habilidades/superdotação: aqueles que apresentam um potencial</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elevado e grande envolvimento com as áreas do conhecimento humano, isoladas ou</w:t>
      </w:r>
      <w:r>
        <w:rPr>
          <w:rFonts w:ascii="Arial" w:eastAsia="Times New Roman" w:hAnsi="Arial" w:cs="Arial"/>
          <w:sz w:val="24"/>
          <w:szCs w:val="24"/>
          <w:lang w:eastAsia="pt-BR"/>
        </w:rPr>
        <w:t xml:space="preserve"> </w:t>
      </w:r>
      <w:r w:rsidRPr="004B4BB6">
        <w:rPr>
          <w:rFonts w:ascii="Arial" w:eastAsia="Times New Roman" w:hAnsi="Arial" w:cs="Arial"/>
          <w:sz w:val="24"/>
          <w:szCs w:val="24"/>
          <w:lang w:eastAsia="pt-BR"/>
        </w:rPr>
        <w:t>combinadas</w:t>
      </w:r>
      <w:r w:rsidR="00EE46C6" w:rsidRPr="00EE46C6">
        <w:rPr>
          <w:rFonts w:ascii="Arial" w:eastAsia="Times New Roman" w:hAnsi="Arial" w:cs="Arial"/>
          <w:sz w:val="24"/>
          <w:szCs w:val="24"/>
          <w:lang w:eastAsia="pt-BR"/>
        </w:rPr>
        <w:t>.</w:t>
      </w:r>
    </w:p>
    <w:p w14:paraId="70B45B05" w14:textId="7D7FCC1D" w:rsidR="00876A4E" w:rsidRPr="00876A4E" w:rsidRDefault="00876A4E" w:rsidP="00876A4E">
      <w:pPr>
        <w:spacing w:line="360" w:lineRule="auto"/>
        <w:jc w:val="both"/>
        <w:rPr>
          <w:rFonts w:ascii="Arial" w:eastAsia="Times New Roman" w:hAnsi="Arial" w:cs="Arial"/>
          <w:sz w:val="24"/>
          <w:szCs w:val="24"/>
          <w:lang w:eastAsia="pt-BR"/>
        </w:rPr>
      </w:pPr>
      <w:r w:rsidRPr="00D343E5">
        <w:rPr>
          <w:rFonts w:ascii="Arial" w:eastAsia="Times New Roman" w:hAnsi="Arial" w:cs="Arial"/>
          <w:b/>
          <w:bCs/>
          <w:sz w:val="24"/>
          <w:szCs w:val="24"/>
          <w:lang w:eastAsia="pt-BR"/>
        </w:rPr>
        <w:t>Art. 3</w:t>
      </w:r>
      <w:r w:rsidR="00BE5999">
        <w:rPr>
          <w:rFonts w:ascii="Arial" w:eastAsia="Times New Roman" w:hAnsi="Arial" w:cs="Arial"/>
          <w:b/>
          <w:bCs/>
          <w:sz w:val="24"/>
          <w:szCs w:val="24"/>
          <w:lang w:eastAsia="pt-BR"/>
        </w:rPr>
        <w:t>5</w:t>
      </w:r>
      <w:r w:rsidR="003C6041">
        <w:rPr>
          <w:rFonts w:ascii="Arial" w:eastAsia="Times New Roman" w:hAnsi="Arial" w:cs="Arial"/>
          <w:b/>
          <w:bCs/>
          <w:sz w:val="24"/>
          <w:szCs w:val="24"/>
          <w:lang w:eastAsia="pt-BR"/>
        </w:rPr>
        <w:t>°</w:t>
      </w:r>
      <w:r w:rsidRPr="00D343E5">
        <w:rPr>
          <w:rFonts w:ascii="Arial" w:eastAsia="Times New Roman" w:hAnsi="Arial" w:cs="Arial"/>
          <w:sz w:val="24"/>
          <w:szCs w:val="24"/>
          <w:lang w:eastAsia="pt-BR"/>
        </w:rPr>
        <w:t xml:space="preserve"> As escolas pertencentes ao Sistema Municipal de Ensino assegurarão currículos, métodos, técnicas, recursos educativos e organização específicos, para atender às características dos alunos com deficiência, transtornos globais do desenvolvimento e altas habilidades ou superdotação, amparados por sua Mantenedora.</w:t>
      </w:r>
    </w:p>
    <w:p w14:paraId="1622EF3F" w14:textId="1A14ACDC" w:rsidR="00876A4E" w:rsidRDefault="00876A4E" w:rsidP="00876A4E">
      <w:pPr>
        <w:spacing w:line="360" w:lineRule="auto"/>
        <w:jc w:val="both"/>
        <w:rPr>
          <w:rFonts w:ascii="Arial" w:eastAsia="Times New Roman" w:hAnsi="Arial" w:cs="Arial"/>
          <w:sz w:val="24"/>
          <w:szCs w:val="24"/>
          <w:lang w:eastAsia="pt-BR"/>
        </w:rPr>
      </w:pPr>
      <w:r w:rsidRPr="00876A4E">
        <w:rPr>
          <w:rFonts w:ascii="Arial" w:eastAsia="Times New Roman" w:hAnsi="Arial" w:cs="Arial"/>
          <w:b/>
          <w:bCs/>
          <w:sz w:val="24"/>
          <w:szCs w:val="24"/>
          <w:lang w:eastAsia="pt-BR"/>
        </w:rPr>
        <w:t>Art. 3</w:t>
      </w:r>
      <w:r w:rsidR="00BE5999">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00193CBA">
        <w:rPr>
          <w:rFonts w:ascii="Arial" w:eastAsia="Times New Roman" w:hAnsi="Arial" w:cs="Arial"/>
          <w:b/>
          <w:bCs/>
          <w:sz w:val="24"/>
          <w:szCs w:val="24"/>
          <w:lang w:eastAsia="pt-BR"/>
        </w:rPr>
        <w:t xml:space="preserve"> </w:t>
      </w:r>
      <w:r w:rsidRPr="00876A4E">
        <w:rPr>
          <w:rFonts w:ascii="Arial" w:eastAsia="Times New Roman" w:hAnsi="Arial" w:cs="Arial"/>
          <w:sz w:val="24"/>
          <w:szCs w:val="24"/>
          <w:lang w:eastAsia="pt-BR"/>
        </w:rPr>
        <w:t>A escola/Mantenedora deverá organizar o atendimento ao aluno público-alvo</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t>da Educação Especial com o apoio de equipe multiprofissional, sala de recursos (na escola ou</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t>em instituição conveniada), currículo adaptado e espaços físicos adequados com as</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t>adaptações físicas necessárias.</w:t>
      </w:r>
    </w:p>
    <w:p w14:paraId="0CEA60C3" w14:textId="57993432" w:rsidR="00876A4E" w:rsidRPr="00BE5999" w:rsidRDefault="00876A4E" w:rsidP="00876A4E">
      <w:pPr>
        <w:spacing w:line="360" w:lineRule="auto"/>
        <w:jc w:val="both"/>
        <w:rPr>
          <w:rFonts w:ascii="Arial" w:eastAsia="Times New Roman" w:hAnsi="Arial" w:cs="Arial"/>
          <w:sz w:val="24"/>
          <w:szCs w:val="24"/>
          <w:lang w:eastAsia="pt-BR"/>
        </w:rPr>
      </w:pPr>
      <w:r w:rsidRPr="00BE5999">
        <w:rPr>
          <w:rFonts w:ascii="Arial" w:eastAsia="Times New Roman" w:hAnsi="Arial" w:cs="Arial"/>
          <w:b/>
          <w:bCs/>
          <w:sz w:val="24"/>
          <w:szCs w:val="24"/>
          <w:lang w:eastAsia="pt-BR"/>
        </w:rPr>
        <w:t>Art. 3</w:t>
      </w:r>
      <w:r w:rsidR="00BE5999" w:rsidRPr="00BE5999">
        <w:rPr>
          <w:rFonts w:ascii="Arial" w:eastAsia="Times New Roman" w:hAnsi="Arial" w:cs="Arial"/>
          <w:b/>
          <w:bCs/>
          <w:sz w:val="24"/>
          <w:szCs w:val="24"/>
          <w:lang w:eastAsia="pt-BR"/>
        </w:rPr>
        <w:t>7</w:t>
      </w:r>
      <w:r w:rsidR="003C6041" w:rsidRPr="00BE5999">
        <w:rPr>
          <w:rFonts w:ascii="Arial" w:eastAsia="Times New Roman" w:hAnsi="Arial" w:cs="Arial"/>
          <w:b/>
          <w:bCs/>
          <w:sz w:val="24"/>
          <w:szCs w:val="24"/>
          <w:lang w:eastAsia="pt-BR"/>
        </w:rPr>
        <w:t>°</w:t>
      </w:r>
      <w:r w:rsidRPr="00BE5999">
        <w:rPr>
          <w:rFonts w:ascii="Arial" w:eastAsia="Times New Roman" w:hAnsi="Arial" w:cs="Arial"/>
          <w:b/>
          <w:bCs/>
          <w:sz w:val="24"/>
          <w:szCs w:val="24"/>
          <w:lang w:eastAsia="pt-BR"/>
        </w:rPr>
        <w:t xml:space="preserve"> </w:t>
      </w:r>
      <w:r w:rsidRPr="00BE5999">
        <w:rPr>
          <w:rFonts w:ascii="Arial" w:eastAsia="Times New Roman" w:hAnsi="Arial" w:cs="Arial"/>
          <w:sz w:val="24"/>
          <w:szCs w:val="24"/>
          <w:lang w:eastAsia="pt-BR"/>
        </w:rPr>
        <w:t>A equipe multiprofissional, a qual poderá ser compartilhada com a área da Saúde</w:t>
      </w:r>
      <w:r w:rsidR="00CD7C3D" w:rsidRPr="00BE5999">
        <w:rPr>
          <w:rFonts w:ascii="Arial" w:eastAsia="Times New Roman" w:hAnsi="Arial" w:cs="Arial"/>
          <w:sz w:val="24"/>
          <w:szCs w:val="24"/>
          <w:lang w:eastAsia="pt-BR"/>
        </w:rPr>
        <w:t xml:space="preserve">, </w:t>
      </w:r>
      <w:r w:rsidRPr="00BE5999">
        <w:rPr>
          <w:rFonts w:ascii="Arial" w:eastAsia="Times New Roman" w:hAnsi="Arial" w:cs="Arial"/>
          <w:sz w:val="24"/>
          <w:szCs w:val="24"/>
          <w:lang w:eastAsia="pt-BR"/>
        </w:rPr>
        <w:t>da Assistência Social</w:t>
      </w:r>
      <w:r w:rsidR="00CD7C3D" w:rsidRPr="00BE5999">
        <w:rPr>
          <w:rFonts w:ascii="Arial" w:eastAsia="Times New Roman" w:hAnsi="Arial" w:cs="Arial"/>
          <w:sz w:val="24"/>
          <w:szCs w:val="24"/>
          <w:lang w:eastAsia="pt-BR"/>
        </w:rPr>
        <w:t xml:space="preserve"> e Rede de Apoio ao Estudante (RAE), que</w:t>
      </w:r>
      <w:r w:rsidRPr="00BE5999">
        <w:rPr>
          <w:rFonts w:ascii="Arial" w:eastAsia="Times New Roman" w:hAnsi="Arial" w:cs="Arial"/>
          <w:sz w:val="24"/>
          <w:szCs w:val="24"/>
          <w:lang w:eastAsia="pt-BR"/>
        </w:rPr>
        <w:t xml:space="preserve"> efetuará a avaliação diagnóstica e orientará a família e a escola na busca dos recursos necessários para desenvolvimento do educando, norteando o processo de aprendizagem a ser desenvolvido pelo professor.</w:t>
      </w:r>
      <w:r w:rsidR="00633ECF" w:rsidRPr="00BE5999">
        <w:rPr>
          <w:rFonts w:ascii="Arial" w:eastAsia="Times New Roman" w:hAnsi="Arial" w:cs="Arial"/>
          <w:sz w:val="24"/>
          <w:szCs w:val="24"/>
          <w:lang w:eastAsia="pt-BR"/>
        </w:rPr>
        <w:t xml:space="preserve"> </w:t>
      </w:r>
    </w:p>
    <w:p w14:paraId="1E45B2DD" w14:textId="353DF2D0" w:rsidR="00B771C0" w:rsidRDefault="00906387" w:rsidP="00876A4E">
      <w:pPr>
        <w:spacing w:line="360" w:lineRule="auto"/>
        <w:jc w:val="both"/>
        <w:rPr>
          <w:rFonts w:ascii="Arial" w:eastAsia="Times New Roman" w:hAnsi="Arial" w:cs="Arial"/>
          <w:sz w:val="24"/>
          <w:szCs w:val="24"/>
          <w:lang w:eastAsia="pt-BR"/>
        </w:rPr>
      </w:pPr>
      <w:r w:rsidRPr="00986B5A">
        <w:rPr>
          <w:rFonts w:ascii="Arial" w:eastAsia="Times New Roman" w:hAnsi="Arial" w:cs="Arial"/>
          <w:b/>
          <w:bCs/>
          <w:sz w:val="24"/>
          <w:szCs w:val="24"/>
          <w:lang w:eastAsia="pt-BR"/>
        </w:rPr>
        <w:t>P</w:t>
      </w:r>
      <w:r w:rsidR="00986B5A" w:rsidRPr="00986B5A">
        <w:rPr>
          <w:rFonts w:ascii="Arial" w:eastAsia="Times New Roman" w:hAnsi="Arial" w:cs="Arial"/>
          <w:b/>
          <w:bCs/>
          <w:sz w:val="24"/>
          <w:szCs w:val="24"/>
          <w:lang w:eastAsia="pt-BR"/>
        </w:rPr>
        <w:t>arágrafo</w:t>
      </w:r>
      <w:r w:rsidRPr="00986B5A">
        <w:rPr>
          <w:rFonts w:ascii="Arial" w:eastAsia="Times New Roman" w:hAnsi="Arial" w:cs="Arial"/>
          <w:b/>
          <w:bCs/>
          <w:sz w:val="24"/>
          <w:szCs w:val="24"/>
          <w:lang w:eastAsia="pt-BR"/>
        </w:rPr>
        <w:t xml:space="preserve"> Ú</w:t>
      </w:r>
      <w:r w:rsidR="00986B5A" w:rsidRPr="00986B5A">
        <w:rPr>
          <w:rFonts w:ascii="Arial" w:eastAsia="Times New Roman" w:hAnsi="Arial" w:cs="Arial"/>
          <w:b/>
          <w:bCs/>
          <w:sz w:val="24"/>
          <w:szCs w:val="24"/>
          <w:lang w:eastAsia="pt-BR"/>
        </w:rPr>
        <w:t>nico.</w:t>
      </w:r>
      <w:r w:rsidRPr="00BE5999">
        <w:rPr>
          <w:rFonts w:ascii="Arial" w:eastAsia="Times New Roman" w:hAnsi="Arial" w:cs="Arial"/>
          <w:sz w:val="24"/>
          <w:szCs w:val="24"/>
          <w:lang w:eastAsia="pt-BR"/>
        </w:rPr>
        <w:t xml:space="preserve"> </w:t>
      </w:r>
      <w:r w:rsidR="00B771C0" w:rsidRPr="00BE5999">
        <w:rPr>
          <w:rFonts w:ascii="Arial" w:eastAsia="Times New Roman" w:hAnsi="Arial" w:cs="Arial"/>
          <w:sz w:val="24"/>
          <w:szCs w:val="24"/>
          <w:lang w:eastAsia="pt-BR"/>
        </w:rPr>
        <w:t xml:space="preserve">A equipe multidisciplinar em consonância com a equipe escolar </w:t>
      </w:r>
      <w:r w:rsidR="00183264" w:rsidRPr="00BE5999">
        <w:rPr>
          <w:rFonts w:ascii="Arial" w:eastAsia="Times New Roman" w:hAnsi="Arial" w:cs="Arial"/>
          <w:sz w:val="24"/>
          <w:szCs w:val="24"/>
          <w:lang w:eastAsia="pt-BR"/>
        </w:rPr>
        <w:t xml:space="preserve">ficará responsável por </w:t>
      </w:r>
      <w:r w:rsidRPr="00BE5999">
        <w:rPr>
          <w:rFonts w:ascii="Arial" w:eastAsia="Times New Roman" w:hAnsi="Arial" w:cs="Arial"/>
          <w:sz w:val="24"/>
          <w:szCs w:val="24"/>
          <w:lang w:eastAsia="pt-BR"/>
        </w:rPr>
        <w:t>identificar</w:t>
      </w:r>
      <w:r w:rsidR="00AB1F84" w:rsidRPr="00BE5999">
        <w:rPr>
          <w:rFonts w:ascii="Arial" w:eastAsia="Times New Roman" w:hAnsi="Arial" w:cs="Arial"/>
          <w:sz w:val="24"/>
          <w:szCs w:val="24"/>
          <w:lang w:eastAsia="pt-BR"/>
        </w:rPr>
        <w:t>,</w:t>
      </w:r>
      <w:r w:rsidRPr="00BE5999">
        <w:rPr>
          <w:rFonts w:ascii="Arial" w:eastAsia="Times New Roman" w:hAnsi="Arial" w:cs="Arial"/>
          <w:sz w:val="24"/>
          <w:szCs w:val="24"/>
          <w:lang w:eastAsia="pt-BR"/>
        </w:rPr>
        <w:t xml:space="preserve"> </w:t>
      </w:r>
      <w:r w:rsidR="00183264" w:rsidRPr="00BE5999">
        <w:rPr>
          <w:rFonts w:ascii="Arial" w:eastAsia="Times New Roman" w:hAnsi="Arial" w:cs="Arial"/>
          <w:sz w:val="24"/>
          <w:szCs w:val="24"/>
          <w:lang w:eastAsia="pt-BR"/>
        </w:rPr>
        <w:t>apontar</w:t>
      </w:r>
      <w:r w:rsidR="00B771C0" w:rsidRPr="00BE5999">
        <w:rPr>
          <w:rFonts w:ascii="Arial" w:eastAsia="Times New Roman" w:hAnsi="Arial" w:cs="Arial"/>
          <w:sz w:val="24"/>
          <w:szCs w:val="24"/>
          <w:lang w:eastAsia="pt-BR"/>
        </w:rPr>
        <w:t xml:space="preserve"> </w:t>
      </w:r>
      <w:r w:rsidR="00AB1F84" w:rsidRPr="00BE5999">
        <w:rPr>
          <w:rFonts w:ascii="Arial" w:eastAsia="Times New Roman" w:hAnsi="Arial" w:cs="Arial"/>
          <w:sz w:val="24"/>
          <w:szCs w:val="24"/>
          <w:lang w:eastAsia="pt-BR"/>
        </w:rPr>
        <w:t xml:space="preserve">e orientar sobre </w:t>
      </w:r>
      <w:r w:rsidR="00B771C0" w:rsidRPr="00BE5999">
        <w:rPr>
          <w:rFonts w:ascii="Arial" w:eastAsia="Times New Roman" w:hAnsi="Arial" w:cs="Arial"/>
          <w:sz w:val="24"/>
          <w:szCs w:val="24"/>
          <w:lang w:eastAsia="pt-BR"/>
        </w:rPr>
        <w:t>a necessidade ou não de um profissional de apoio ou de assistência especifica à criança.</w:t>
      </w:r>
    </w:p>
    <w:p w14:paraId="5AF271F0" w14:textId="77777777" w:rsidR="002870A0" w:rsidRDefault="002870A0" w:rsidP="002870A0">
      <w:pPr>
        <w:spacing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I - </w:t>
      </w:r>
      <w:r w:rsidRPr="00876A4E">
        <w:rPr>
          <w:rFonts w:ascii="Arial" w:eastAsia="Times New Roman" w:hAnsi="Arial" w:cs="Arial"/>
          <w:sz w:val="24"/>
          <w:szCs w:val="24"/>
          <w:lang w:eastAsia="pt-BR"/>
        </w:rPr>
        <w:t>Entende-se por equipe multiprofissional: médicos especializados,</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t>psicólogos, fonoaudiólogos, fisioterapeutas, terapeutas ocupacionais, assistentes sociais,</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lastRenderedPageBreak/>
        <w:t>nutricionistas, entre outros que se julgar necessário, para atenderem as necessidades especiais</w:t>
      </w:r>
      <w:r>
        <w:rPr>
          <w:rFonts w:ascii="Arial" w:eastAsia="Times New Roman" w:hAnsi="Arial" w:cs="Arial"/>
          <w:sz w:val="24"/>
          <w:szCs w:val="24"/>
          <w:lang w:eastAsia="pt-BR"/>
        </w:rPr>
        <w:t xml:space="preserve"> </w:t>
      </w:r>
      <w:r w:rsidRPr="00876A4E">
        <w:rPr>
          <w:rFonts w:ascii="Arial" w:eastAsia="Times New Roman" w:hAnsi="Arial" w:cs="Arial"/>
          <w:sz w:val="24"/>
          <w:szCs w:val="24"/>
          <w:lang w:eastAsia="pt-BR"/>
        </w:rPr>
        <w:t>do educando</w:t>
      </w:r>
      <w:r>
        <w:rPr>
          <w:rFonts w:ascii="Arial" w:eastAsia="Times New Roman" w:hAnsi="Arial" w:cs="Arial"/>
          <w:sz w:val="24"/>
          <w:szCs w:val="24"/>
          <w:lang w:eastAsia="pt-BR"/>
        </w:rPr>
        <w:t>.</w:t>
      </w:r>
    </w:p>
    <w:p w14:paraId="0DA26C38" w14:textId="4F39AFB5" w:rsidR="0000445C" w:rsidRPr="00986B5A" w:rsidRDefault="0000445C" w:rsidP="0000445C">
      <w:pPr>
        <w:spacing w:line="360" w:lineRule="auto"/>
        <w:jc w:val="both"/>
        <w:rPr>
          <w:rFonts w:ascii="Arial" w:eastAsia="Times New Roman" w:hAnsi="Arial" w:cs="Arial"/>
          <w:sz w:val="24"/>
          <w:szCs w:val="24"/>
          <w:lang w:eastAsia="pt-BR"/>
        </w:rPr>
      </w:pPr>
      <w:r w:rsidRPr="00986B5A">
        <w:rPr>
          <w:rFonts w:ascii="Arial" w:eastAsia="Times New Roman" w:hAnsi="Arial" w:cs="Arial"/>
          <w:sz w:val="24"/>
          <w:szCs w:val="24"/>
          <w:lang w:eastAsia="pt-BR"/>
        </w:rPr>
        <w:t xml:space="preserve">§ 1º A participação das </w:t>
      </w:r>
      <w:proofErr w:type="spellStart"/>
      <w:r w:rsidRPr="00986B5A">
        <w:rPr>
          <w:rFonts w:ascii="Arial" w:eastAsia="Times New Roman" w:hAnsi="Arial" w:cs="Arial"/>
          <w:sz w:val="24"/>
          <w:szCs w:val="24"/>
          <w:lang w:eastAsia="pt-BR"/>
        </w:rPr>
        <w:t>EMEIs</w:t>
      </w:r>
      <w:proofErr w:type="spellEnd"/>
      <w:r w:rsidRPr="00986B5A">
        <w:rPr>
          <w:rFonts w:ascii="Arial" w:eastAsia="Times New Roman" w:hAnsi="Arial" w:cs="Arial"/>
          <w:sz w:val="24"/>
          <w:szCs w:val="24"/>
          <w:lang w:eastAsia="pt-BR"/>
        </w:rPr>
        <w:t xml:space="preserve"> nas ações e instrumentos da RAE tem finalidade diagnóstica e orientadora, contribuindo para:</w:t>
      </w:r>
    </w:p>
    <w:p w14:paraId="2B1E4609" w14:textId="77777777" w:rsidR="0000445C" w:rsidRPr="00986B5A" w:rsidRDefault="0000445C" w:rsidP="0000445C">
      <w:pPr>
        <w:spacing w:line="360" w:lineRule="auto"/>
        <w:jc w:val="both"/>
        <w:rPr>
          <w:rFonts w:ascii="Arial" w:eastAsia="Times New Roman" w:hAnsi="Arial" w:cs="Arial"/>
          <w:sz w:val="24"/>
          <w:szCs w:val="24"/>
          <w:lang w:eastAsia="pt-BR"/>
        </w:rPr>
      </w:pPr>
      <w:r w:rsidRPr="00986B5A">
        <w:rPr>
          <w:rFonts w:ascii="Arial" w:eastAsia="Times New Roman" w:hAnsi="Arial" w:cs="Arial"/>
          <w:sz w:val="24"/>
          <w:szCs w:val="24"/>
          <w:lang w:eastAsia="pt-BR"/>
        </w:rPr>
        <w:t xml:space="preserve">I – </w:t>
      </w:r>
      <w:proofErr w:type="gramStart"/>
      <w:r w:rsidRPr="00986B5A">
        <w:rPr>
          <w:rFonts w:ascii="Arial" w:eastAsia="Times New Roman" w:hAnsi="Arial" w:cs="Arial"/>
          <w:sz w:val="24"/>
          <w:szCs w:val="24"/>
          <w:lang w:eastAsia="pt-BR"/>
        </w:rPr>
        <w:t>subsidiar</w:t>
      </w:r>
      <w:proofErr w:type="gramEnd"/>
      <w:r w:rsidRPr="00986B5A">
        <w:rPr>
          <w:rFonts w:ascii="Arial" w:eastAsia="Times New Roman" w:hAnsi="Arial" w:cs="Arial"/>
          <w:sz w:val="24"/>
          <w:szCs w:val="24"/>
          <w:lang w:eastAsia="pt-BR"/>
        </w:rPr>
        <w:t xml:space="preserve"> o planejamento pedagógico e a revisão dos Projetos Político-Pedagógicos das instituições;</w:t>
      </w:r>
    </w:p>
    <w:p w14:paraId="437188C2" w14:textId="77777777" w:rsidR="0000445C" w:rsidRPr="00986B5A" w:rsidRDefault="0000445C" w:rsidP="0000445C">
      <w:pPr>
        <w:spacing w:line="360" w:lineRule="auto"/>
        <w:jc w:val="both"/>
        <w:rPr>
          <w:rFonts w:ascii="Arial" w:eastAsia="Times New Roman" w:hAnsi="Arial" w:cs="Arial"/>
          <w:sz w:val="24"/>
          <w:szCs w:val="24"/>
          <w:lang w:eastAsia="pt-BR"/>
        </w:rPr>
      </w:pPr>
      <w:r w:rsidRPr="00986B5A">
        <w:rPr>
          <w:rFonts w:ascii="Arial" w:eastAsia="Times New Roman" w:hAnsi="Arial" w:cs="Arial"/>
          <w:sz w:val="24"/>
          <w:szCs w:val="24"/>
          <w:lang w:eastAsia="pt-BR"/>
        </w:rPr>
        <w:t xml:space="preserve">II – </w:t>
      </w:r>
      <w:proofErr w:type="gramStart"/>
      <w:r w:rsidRPr="00986B5A">
        <w:rPr>
          <w:rFonts w:ascii="Arial" w:eastAsia="Times New Roman" w:hAnsi="Arial" w:cs="Arial"/>
          <w:sz w:val="24"/>
          <w:szCs w:val="24"/>
          <w:lang w:eastAsia="pt-BR"/>
        </w:rPr>
        <w:t>fortalecer</w:t>
      </w:r>
      <w:proofErr w:type="gramEnd"/>
      <w:r w:rsidRPr="00986B5A">
        <w:rPr>
          <w:rFonts w:ascii="Arial" w:eastAsia="Times New Roman" w:hAnsi="Arial" w:cs="Arial"/>
          <w:sz w:val="24"/>
          <w:szCs w:val="24"/>
          <w:lang w:eastAsia="pt-BR"/>
        </w:rPr>
        <w:t xml:space="preserve"> a cultura de autoavaliação institucional e o compromisso coletivo com o desenvolvimento integral das crianças;</w:t>
      </w:r>
    </w:p>
    <w:p w14:paraId="75984ADF" w14:textId="77777777" w:rsidR="0000445C" w:rsidRPr="00986B5A" w:rsidRDefault="0000445C" w:rsidP="0000445C">
      <w:pPr>
        <w:spacing w:line="360" w:lineRule="auto"/>
        <w:jc w:val="both"/>
        <w:rPr>
          <w:rFonts w:ascii="Arial" w:eastAsia="Times New Roman" w:hAnsi="Arial" w:cs="Arial"/>
          <w:sz w:val="24"/>
          <w:szCs w:val="24"/>
          <w:lang w:eastAsia="pt-BR"/>
        </w:rPr>
      </w:pPr>
      <w:r w:rsidRPr="00986B5A">
        <w:rPr>
          <w:rFonts w:ascii="Arial" w:eastAsia="Times New Roman" w:hAnsi="Arial" w:cs="Arial"/>
          <w:sz w:val="24"/>
          <w:szCs w:val="24"/>
          <w:lang w:eastAsia="pt-BR"/>
        </w:rPr>
        <w:t>III – orientar políticas públicas e formações continuadas voltadas à qualificação das práticas pedagógicas e da gestão escolar;</w:t>
      </w:r>
    </w:p>
    <w:p w14:paraId="30365135" w14:textId="6E7D4964" w:rsidR="0000445C" w:rsidRPr="00986B5A" w:rsidRDefault="0000445C" w:rsidP="0000445C">
      <w:pPr>
        <w:spacing w:line="360" w:lineRule="auto"/>
        <w:jc w:val="both"/>
        <w:rPr>
          <w:rFonts w:ascii="Arial" w:eastAsia="Times New Roman" w:hAnsi="Arial" w:cs="Arial"/>
          <w:sz w:val="24"/>
          <w:szCs w:val="24"/>
          <w:lang w:eastAsia="pt-BR"/>
        </w:rPr>
      </w:pPr>
      <w:r w:rsidRPr="00986B5A">
        <w:rPr>
          <w:rFonts w:ascii="Arial" w:eastAsia="Times New Roman" w:hAnsi="Arial" w:cs="Arial"/>
          <w:sz w:val="24"/>
          <w:szCs w:val="24"/>
          <w:lang w:eastAsia="pt-BR"/>
        </w:rPr>
        <w:t xml:space="preserve">IV – </w:t>
      </w:r>
      <w:proofErr w:type="gramStart"/>
      <w:r w:rsidRPr="00986B5A">
        <w:rPr>
          <w:rFonts w:ascii="Arial" w:eastAsia="Times New Roman" w:hAnsi="Arial" w:cs="Arial"/>
          <w:sz w:val="24"/>
          <w:szCs w:val="24"/>
          <w:lang w:eastAsia="pt-BR"/>
        </w:rPr>
        <w:t>garantir</w:t>
      </w:r>
      <w:proofErr w:type="gramEnd"/>
      <w:r w:rsidRPr="00986B5A">
        <w:rPr>
          <w:rFonts w:ascii="Arial" w:eastAsia="Times New Roman" w:hAnsi="Arial" w:cs="Arial"/>
          <w:sz w:val="24"/>
          <w:szCs w:val="24"/>
          <w:lang w:eastAsia="pt-BR"/>
        </w:rPr>
        <w:t xml:space="preserve"> a coerência entre as práticas educativas e os documentos orientadores — Base Nacional Comum Curricular (BNCC), Referencial Curricular Gaúcho (RCG) e Documento Orientador Curricular Municipal.</w:t>
      </w:r>
    </w:p>
    <w:p w14:paraId="794521F8" w14:textId="1D22B173" w:rsidR="00B6336C" w:rsidRPr="00B6336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Art. 3</w:t>
      </w:r>
      <w:r w:rsidR="00986B5A">
        <w:rPr>
          <w:rFonts w:ascii="Arial" w:eastAsia="Times New Roman" w:hAnsi="Arial" w:cs="Arial"/>
          <w:b/>
          <w:bCs/>
          <w:sz w:val="24"/>
          <w:szCs w:val="24"/>
          <w:lang w:eastAsia="pt-BR"/>
        </w:rPr>
        <w:t>8</w:t>
      </w:r>
      <w:r w:rsidR="003C6041">
        <w:rPr>
          <w:rFonts w:ascii="Arial" w:eastAsia="Times New Roman" w:hAnsi="Arial" w:cs="Arial"/>
          <w:b/>
          <w:bCs/>
          <w:sz w:val="24"/>
          <w:szCs w:val="24"/>
          <w:lang w:eastAsia="pt-BR"/>
        </w:rPr>
        <w:t>°</w:t>
      </w:r>
      <w:r w:rsidRPr="00B6336C">
        <w:rPr>
          <w:rFonts w:ascii="Arial" w:eastAsia="Times New Roman" w:hAnsi="Arial" w:cs="Arial"/>
          <w:sz w:val="24"/>
          <w:szCs w:val="24"/>
          <w:lang w:eastAsia="pt-BR"/>
        </w:rPr>
        <w:t xml:space="preserve"> </w:t>
      </w:r>
      <w:r w:rsidR="00E175D6" w:rsidRPr="00986B5A">
        <w:rPr>
          <w:rFonts w:ascii="Arial" w:eastAsia="Times New Roman" w:hAnsi="Arial" w:cs="Arial"/>
          <w:sz w:val="24"/>
          <w:szCs w:val="24"/>
          <w:lang w:eastAsia="pt-BR"/>
        </w:rPr>
        <w:t>A</w:t>
      </w:r>
      <w:r w:rsidR="00E175D6">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concepção,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organização e operacionalização do currículo específico da Educação Especial é de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competência da Instituição Escolar em seu Projeto Político Pedagógico e no Regimento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Escolar, aprovados pela mantenedora.</w:t>
      </w:r>
    </w:p>
    <w:p w14:paraId="149E4CDE" w14:textId="2811125C" w:rsidR="00B6336C" w:rsidRPr="00B6336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1º</w:t>
      </w:r>
      <w:r w:rsidRPr="00B6336C">
        <w:rPr>
          <w:rFonts w:ascii="Arial" w:eastAsia="Times New Roman" w:hAnsi="Arial" w:cs="Arial"/>
          <w:sz w:val="24"/>
          <w:szCs w:val="24"/>
          <w:lang w:eastAsia="pt-BR"/>
        </w:rPr>
        <w:t xml:space="preserve"> O currículo </w:t>
      </w:r>
      <w:r w:rsidRPr="00E175D6">
        <w:rPr>
          <w:rFonts w:ascii="Arial" w:eastAsia="Times New Roman" w:hAnsi="Arial" w:cs="Arial"/>
          <w:sz w:val="24"/>
          <w:szCs w:val="24"/>
          <w:lang w:eastAsia="pt-BR"/>
        </w:rPr>
        <w:t xml:space="preserve">de que trata o caput desse artigo </w:t>
      </w:r>
      <w:r w:rsidRPr="00B6336C">
        <w:rPr>
          <w:rFonts w:ascii="Arial" w:eastAsia="Times New Roman" w:hAnsi="Arial" w:cs="Arial"/>
          <w:sz w:val="24"/>
          <w:szCs w:val="24"/>
          <w:lang w:eastAsia="pt-BR"/>
        </w:rPr>
        <w:t>deve ter uma base nacional comum,</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 xml:space="preserve">conforme determinam os Artigos 26, 27 e 32 da </w:t>
      </w:r>
      <w:r w:rsidRPr="0055733F">
        <w:rPr>
          <w:rFonts w:ascii="Arial" w:eastAsia="Times New Roman" w:hAnsi="Arial" w:cs="Arial"/>
          <w:sz w:val="24"/>
          <w:szCs w:val="24"/>
          <w:lang w:eastAsia="pt-BR"/>
        </w:rPr>
        <w:t xml:space="preserve">LDBEN, </w:t>
      </w:r>
      <w:r w:rsidRPr="00B6336C">
        <w:rPr>
          <w:rFonts w:ascii="Arial" w:eastAsia="Times New Roman" w:hAnsi="Arial" w:cs="Arial"/>
          <w:sz w:val="24"/>
          <w:szCs w:val="24"/>
          <w:lang w:eastAsia="pt-BR"/>
        </w:rPr>
        <w:t>a ser suplementada ou complementada</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 xml:space="preserve">por uma parte diversificada, </w:t>
      </w:r>
      <w:r w:rsidR="00E175D6" w:rsidRPr="00986B5A">
        <w:rPr>
          <w:rFonts w:ascii="Arial" w:eastAsia="Times New Roman" w:hAnsi="Arial" w:cs="Arial"/>
          <w:sz w:val="24"/>
          <w:szCs w:val="24"/>
          <w:lang w:eastAsia="pt-BR"/>
        </w:rPr>
        <w:t xml:space="preserve">de acordo com as </w:t>
      </w:r>
      <w:r w:rsidRPr="00B6336C">
        <w:rPr>
          <w:rFonts w:ascii="Arial" w:eastAsia="Times New Roman" w:hAnsi="Arial" w:cs="Arial"/>
          <w:sz w:val="24"/>
          <w:szCs w:val="24"/>
          <w:lang w:eastAsia="pt-BR"/>
        </w:rPr>
        <w:t>características dos alunos na sociedade.</w:t>
      </w:r>
    </w:p>
    <w:p w14:paraId="7B4A890E" w14:textId="08CED43A" w:rsidR="00B6336C" w:rsidRPr="00B6336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2º</w:t>
      </w:r>
      <w:r w:rsidRPr="00B6336C">
        <w:rPr>
          <w:rFonts w:ascii="Arial" w:eastAsia="Times New Roman" w:hAnsi="Arial" w:cs="Arial"/>
          <w:sz w:val="24"/>
          <w:szCs w:val="24"/>
          <w:lang w:eastAsia="pt-BR"/>
        </w:rPr>
        <w:t xml:space="preserve"> Em casos singulares, em que o educando com graves comprometimentos</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 xml:space="preserve">mentais e/ou múltiplos não possa beneficiar-se do currículo </w:t>
      </w:r>
      <w:r w:rsidRPr="00986B5A">
        <w:rPr>
          <w:rFonts w:ascii="Arial" w:eastAsia="Times New Roman" w:hAnsi="Arial" w:cs="Arial"/>
          <w:sz w:val="24"/>
          <w:szCs w:val="24"/>
          <w:lang w:eastAsia="pt-BR"/>
        </w:rPr>
        <w:t xml:space="preserve">da base nacional </w:t>
      </w:r>
      <w:r w:rsidRPr="00B6336C">
        <w:rPr>
          <w:rFonts w:ascii="Arial" w:eastAsia="Times New Roman" w:hAnsi="Arial" w:cs="Arial"/>
          <w:sz w:val="24"/>
          <w:szCs w:val="24"/>
          <w:lang w:eastAsia="pt-BR"/>
        </w:rPr>
        <w:t>comum, deverá</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ser proporcionado um currículo funcional para atender às necessidades práticas da vida.</w:t>
      </w:r>
    </w:p>
    <w:p w14:paraId="51E778BF" w14:textId="19A00920" w:rsidR="00B6336C" w:rsidRPr="00876A4E"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3º</w:t>
      </w:r>
      <w:r w:rsidRPr="00B6336C">
        <w:rPr>
          <w:rFonts w:ascii="Arial" w:eastAsia="Times New Roman" w:hAnsi="Arial" w:cs="Arial"/>
          <w:sz w:val="24"/>
          <w:szCs w:val="24"/>
          <w:lang w:eastAsia="pt-BR"/>
        </w:rPr>
        <w:t xml:space="preserve"> Tanto o currículo como a avaliação devem ser funcionais, buscando meios úteis 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práticos para favorecer o desenvolvimento das competências sociais, o acesso ao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conhecimento, à cultura e às formas de trabalho valorizadas pela comunidade, e a inclusão do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aluno na sociedade.</w:t>
      </w:r>
    </w:p>
    <w:p w14:paraId="3DD56C22" w14:textId="655A4F0B" w:rsidR="00B6336C" w:rsidRPr="00B6336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lastRenderedPageBreak/>
        <w:t>Art. 3</w:t>
      </w:r>
      <w:r w:rsidR="00986B5A">
        <w:rPr>
          <w:rFonts w:ascii="Arial" w:eastAsia="Times New Roman" w:hAnsi="Arial" w:cs="Arial"/>
          <w:b/>
          <w:bCs/>
          <w:sz w:val="24"/>
          <w:szCs w:val="24"/>
          <w:lang w:eastAsia="pt-BR"/>
        </w:rPr>
        <w:t>9</w:t>
      </w:r>
      <w:r w:rsidR="003C6041">
        <w:rPr>
          <w:rFonts w:ascii="Arial" w:eastAsia="Times New Roman" w:hAnsi="Arial" w:cs="Arial"/>
          <w:b/>
          <w:bCs/>
          <w:sz w:val="24"/>
          <w:szCs w:val="24"/>
          <w:lang w:eastAsia="pt-BR"/>
        </w:rPr>
        <w:t>°</w:t>
      </w:r>
      <w:r w:rsidRPr="00B6336C">
        <w:rPr>
          <w:rFonts w:ascii="Arial" w:eastAsia="Times New Roman" w:hAnsi="Arial" w:cs="Arial"/>
          <w:sz w:val="24"/>
          <w:szCs w:val="24"/>
          <w:lang w:eastAsia="pt-BR"/>
        </w:rPr>
        <w:t xml:space="preserve"> A avaliação do processo de ensino e aprendizagem deverá contemplar as</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adequações de instrumentos e procedimentos que atendam a diversidade dos alunos.</w:t>
      </w:r>
    </w:p>
    <w:p w14:paraId="301005DD" w14:textId="421DC20F" w:rsidR="004B4BB6"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1º</w:t>
      </w:r>
      <w:r w:rsidRPr="00B6336C">
        <w:rPr>
          <w:rFonts w:ascii="Arial" w:eastAsia="Times New Roman" w:hAnsi="Arial" w:cs="Arial"/>
          <w:sz w:val="24"/>
          <w:szCs w:val="24"/>
          <w:lang w:eastAsia="pt-BR"/>
        </w:rPr>
        <w:t xml:space="preserve"> O registro do aproveitamento desses alunos na documentação escolar (documento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de final de trimestre, Histórico Escolar, Certificado de Conclusão de Terminalidade Específica</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e Certificado de Conclusão de etapa de ensino) dar-se-á, preferencialmente por meio de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Parecer Descritivo, considerando o conjunto de habilidades e competências apresentadas, as</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quais devem estar relacionadas com o nível de desenvolvimento e aprendizagem alcançado</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quanto a: consciência de si, cuidados pessoais e de vida diária, exercício da independência,</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aptidões cognitivas, afetivas e psicossociais, capacidade de estabelecer relações coletivamente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e cooperativamente, capacidade de compreender a indicação de tarefas e executá-las,</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habilidades relacionadas às possibilidades de atividades produtivas, entre outras.</w:t>
      </w:r>
    </w:p>
    <w:p w14:paraId="7E297861" w14:textId="50806690" w:rsidR="00B6336C" w:rsidRPr="00B6336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2º</w:t>
      </w:r>
      <w:r w:rsidRPr="00B6336C">
        <w:rPr>
          <w:rFonts w:ascii="Arial" w:eastAsia="Times New Roman" w:hAnsi="Arial" w:cs="Arial"/>
          <w:sz w:val="24"/>
          <w:szCs w:val="24"/>
          <w:lang w:eastAsia="pt-BR"/>
        </w:rPr>
        <w:t xml:space="preserve"> Quando necessário, o processo de avaliação do desempenho escolar deve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envolver, além dos professores da sala de aula, os profissionais que atendem o aluno, a equipe</w:t>
      </w:r>
      <w:r>
        <w:rPr>
          <w:rFonts w:ascii="Arial" w:eastAsia="Times New Roman" w:hAnsi="Arial" w:cs="Arial"/>
          <w:sz w:val="24"/>
          <w:szCs w:val="24"/>
          <w:lang w:eastAsia="pt-BR"/>
        </w:rPr>
        <w:t xml:space="preserve"> </w:t>
      </w:r>
      <w:r w:rsidRPr="00B6336C">
        <w:rPr>
          <w:rFonts w:ascii="Arial" w:eastAsia="Times New Roman" w:hAnsi="Arial" w:cs="Arial"/>
          <w:sz w:val="24"/>
          <w:szCs w:val="24"/>
          <w:lang w:eastAsia="pt-BR"/>
        </w:rPr>
        <w:t xml:space="preserve">diretiva, o orientador educacional </w:t>
      </w:r>
      <w:r w:rsidR="005C523E" w:rsidRPr="00B6336C">
        <w:rPr>
          <w:rFonts w:ascii="Arial" w:eastAsia="Times New Roman" w:hAnsi="Arial" w:cs="Arial"/>
          <w:sz w:val="24"/>
          <w:szCs w:val="24"/>
          <w:lang w:eastAsia="pt-BR"/>
        </w:rPr>
        <w:t xml:space="preserve">e/ou </w:t>
      </w:r>
      <w:r w:rsidR="00660080" w:rsidRPr="00C1646E">
        <w:rPr>
          <w:rFonts w:ascii="Arial" w:eastAsia="Times New Roman" w:hAnsi="Arial" w:cs="Arial"/>
          <w:sz w:val="24"/>
          <w:szCs w:val="24"/>
          <w:lang w:eastAsia="pt-BR"/>
        </w:rPr>
        <w:t>a</w:t>
      </w:r>
      <w:r w:rsidR="00660080">
        <w:rPr>
          <w:rFonts w:ascii="Arial" w:eastAsia="Times New Roman" w:hAnsi="Arial" w:cs="Arial"/>
          <w:sz w:val="24"/>
          <w:szCs w:val="24"/>
          <w:lang w:eastAsia="pt-BR"/>
        </w:rPr>
        <w:t xml:space="preserve"> </w:t>
      </w:r>
      <w:r w:rsidR="005C523E" w:rsidRPr="00B6336C">
        <w:rPr>
          <w:rFonts w:ascii="Arial" w:eastAsia="Times New Roman" w:hAnsi="Arial" w:cs="Arial"/>
          <w:sz w:val="24"/>
          <w:szCs w:val="24"/>
          <w:lang w:eastAsia="pt-BR"/>
        </w:rPr>
        <w:t>mantenedora</w:t>
      </w:r>
      <w:r w:rsidRPr="00B6336C">
        <w:rPr>
          <w:rFonts w:ascii="Arial" w:eastAsia="Times New Roman" w:hAnsi="Arial" w:cs="Arial"/>
          <w:sz w:val="24"/>
          <w:szCs w:val="24"/>
          <w:lang w:eastAsia="pt-BR"/>
        </w:rPr>
        <w:t>.</w:t>
      </w:r>
    </w:p>
    <w:p w14:paraId="0AAAA0DB" w14:textId="71832A3E" w:rsidR="00B6336C" w:rsidRPr="00970AAC" w:rsidRDefault="00B6336C" w:rsidP="00B6336C">
      <w:pPr>
        <w:spacing w:line="360" w:lineRule="auto"/>
        <w:jc w:val="both"/>
        <w:rPr>
          <w:rFonts w:ascii="Arial" w:eastAsia="Times New Roman" w:hAnsi="Arial" w:cs="Arial"/>
          <w:sz w:val="24"/>
          <w:szCs w:val="24"/>
          <w:lang w:eastAsia="pt-BR"/>
        </w:rPr>
      </w:pPr>
      <w:r w:rsidRPr="00B6336C">
        <w:rPr>
          <w:rFonts w:ascii="Arial" w:eastAsia="Times New Roman" w:hAnsi="Arial" w:cs="Arial"/>
          <w:b/>
          <w:bCs/>
          <w:sz w:val="24"/>
          <w:szCs w:val="24"/>
          <w:lang w:eastAsia="pt-BR"/>
        </w:rPr>
        <w:t xml:space="preserve">Art. </w:t>
      </w:r>
      <w:r w:rsidR="00C1646E">
        <w:rPr>
          <w:rFonts w:ascii="Arial" w:eastAsia="Times New Roman" w:hAnsi="Arial" w:cs="Arial"/>
          <w:b/>
          <w:bCs/>
          <w:sz w:val="24"/>
          <w:szCs w:val="24"/>
          <w:lang w:eastAsia="pt-BR"/>
        </w:rPr>
        <w:t>40</w:t>
      </w:r>
      <w:r w:rsidR="003C6041">
        <w:rPr>
          <w:rFonts w:ascii="Arial" w:eastAsia="Times New Roman" w:hAnsi="Arial" w:cs="Arial"/>
          <w:b/>
          <w:bCs/>
          <w:sz w:val="24"/>
          <w:szCs w:val="24"/>
          <w:lang w:eastAsia="pt-BR"/>
        </w:rPr>
        <w:t>°</w:t>
      </w:r>
      <w:r w:rsidRPr="00B6336C">
        <w:rPr>
          <w:rFonts w:ascii="Arial" w:eastAsia="Times New Roman" w:hAnsi="Arial" w:cs="Arial"/>
          <w:sz w:val="24"/>
          <w:szCs w:val="24"/>
          <w:lang w:eastAsia="pt-BR"/>
        </w:rPr>
        <w:t xml:space="preserve"> </w:t>
      </w:r>
      <w:r w:rsidRPr="00970AAC">
        <w:rPr>
          <w:rFonts w:ascii="Arial" w:eastAsia="Times New Roman" w:hAnsi="Arial" w:cs="Arial"/>
          <w:sz w:val="24"/>
          <w:szCs w:val="24"/>
          <w:lang w:eastAsia="pt-BR"/>
        </w:rPr>
        <w:t>A frequência adaptada à escola será garantida aos estudantes que não conseguem permanecer na totalidade de horas do turno no qual está matriculado, sendo definida pelo conjunto de profissionais que atendem o estudante, juntamente com a equipe diretiva da escola e de profissionais da Secretaria Municipal de Educação e em consonância com a família.</w:t>
      </w:r>
    </w:p>
    <w:p w14:paraId="6BEF5677" w14:textId="6A1532F9" w:rsidR="00601BDF" w:rsidRDefault="00D107C3" w:rsidP="00601BDF">
      <w:pPr>
        <w:spacing w:line="360" w:lineRule="auto"/>
        <w:jc w:val="both"/>
        <w:rPr>
          <w:rFonts w:ascii="Arial" w:eastAsia="Times New Roman" w:hAnsi="Arial" w:cs="Arial"/>
          <w:sz w:val="24"/>
          <w:szCs w:val="24"/>
          <w:lang w:eastAsia="pt-BR"/>
        </w:rPr>
      </w:pPr>
      <w:r w:rsidRPr="00601BDF">
        <w:rPr>
          <w:rFonts w:ascii="Arial" w:eastAsia="Times New Roman" w:hAnsi="Arial" w:cs="Arial"/>
          <w:b/>
          <w:bCs/>
          <w:sz w:val="24"/>
          <w:szCs w:val="24"/>
          <w:lang w:eastAsia="pt-BR"/>
        </w:rPr>
        <w:t>§ 1º</w:t>
      </w:r>
      <w:r w:rsidRPr="00601BDF">
        <w:rPr>
          <w:rFonts w:ascii="Arial" w:eastAsia="Times New Roman" w:hAnsi="Arial" w:cs="Arial"/>
          <w:sz w:val="24"/>
          <w:szCs w:val="24"/>
          <w:lang w:eastAsia="pt-BR"/>
        </w:rPr>
        <w:t xml:space="preserve"> </w:t>
      </w:r>
      <w:r w:rsidR="00601BDF" w:rsidRPr="00601BDF">
        <w:rPr>
          <w:rFonts w:ascii="Arial" w:eastAsia="Times New Roman" w:hAnsi="Arial" w:cs="Arial"/>
          <w:sz w:val="24"/>
          <w:szCs w:val="24"/>
          <w:lang w:eastAsia="pt-BR"/>
        </w:rPr>
        <w:t>A equipe pedagógica e/ou direção da escola deverá realizar</w:t>
      </w:r>
      <w:r w:rsidR="00601BDF">
        <w:rPr>
          <w:rFonts w:ascii="Arial" w:eastAsia="Times New Roman" w:hAnsi="Arial" w:cs="Arial"/>
          <w:sz w:val="24"/>
          <w:szCs w:val="24"/>
          <w:lang w:eastAsia="pt-BR"/>
        </w:rPr>
        <w:t xml:space="preserve"> </w:t>
      </w:r>
      <w:r w:rsidR="00601BDF" w:rsidRPr="00601BDF">
        <w:rPr>
          <w:rFonts w:ascii="Arial" w:eastAsia="Times New Roman" w:hAnsi="Arial" w:cs="Arial"/>
          <w:sz w:val="24"/>
          <w:szCs w:val="24"/>
          <w:lang w:eastAsia="pt-BR"/>
        </w:rPr>
        <w:t>acompanhamento constante para o pleno retorno do estudante à frequência regular, sendo os</w:t>
      </w:r>
      <w:r w:rsidR="00601BDF">
        <w:rPr>
          <w:rFonts w:ascii="Arial" w:eastAsia="Times New Roman" w:hAnsi="Arial" w:cs="Arial"/>
          <w:sz w:val="24"/>
          <w:szCs w:val="24"/>
          <w:lang w:eastAsia="pt-BR"/>
        </w:rPr>
        <w:t xml:space="preserve"> </w:t>
      </w:r>
      <w:r w:rsidR="00601BDF" w:rsidRPr="00601BDF">
        <w:rPr>
          <w:rFonts w:ascii="Arial" w:eastAsia="Times New Roman" w:hAnsi="Arial" w:cs="Arial"/>
          <w:sz w:val="24"/>
          <w:szCs w:val="24"/>
          <w:lang w:eastAsia="pt-BR"/>
        </w:rPr>
        <w:t>professores responsáveis pelo planejamento e organização das ações pedagógicas no período</w:t>
      </w:r>
      <w:r w:rsidR="00601BDF">
        <w:rPr>
          <w:rFonts w:ascii="Arial" w:eastAsia="Times New Roman" w:hAnsi="Arial" w:cs="Arial"/>
          <w:sz w:val="24"/>
          <w:szCs w:val="24"/>
          <w:lang w:eastAsia="pt-BR"/>
        </w:rPr>
        <w:t xml:space="preserve"> </w:t>
      </w:r>
      <w:r w:rsidR="00601BDF" w:rsidRPr="00601BDF">
        <w:rPr>
          <w:rFonts w:ascii="Arial" w:eastAsia="Times New Roman" w:hAnsi="Arial" w:cs="Arial"/>
          <w:sz w:val="24"/>
          <w:szCs w:val="24"/>
          <w:lang w:eastAsia="pt-BR"/>
        </w:rPr>
        <w:t>de permanência do estudante na escola.</w:t>
      </w:r>
    </w:p>
    <w:p w14:paraId="4A51732B" w14:textId="05674338" w:rsidR="00D107C3" w:rsidRDefault="00D107C3" w:rsidP="00601BDF">
      <w:pPr>
        <w:spacing w:line="360" w:lineRule="auto"/>
        <w:jc w:val="both"/>
        <w:rPr>
          <w:rFonts w:ascii="Arial" w:eastAsia="Times New Roman" w:hAnsi="Arial" w:cs="Arial"/>
          <w:sz w:val="24"/>
          <w:szCs w:val="24"/>
          <w:lang w:eastAsia="pt-BR"/>
        </w:rPr>
      </w:pPr>
      <w:r w:rsidRPr="00601BDF">
        <w:rPr>
          <w:rFonts w:ascii="Arial" w:eastAsia="Times New Roman" w:hAnsi="Arial" w:cs="Arial"/>
          <w:b/>
          <w:bCs/>
          <w:sz w:val="24"/>
          <w:szCs w:val="24"/>
          <w:lang w:eastAsia="pt-BR"/>
        </w:rPr>
        <w:t xml:space="preserve">§ </w:t>
      </w:r>
      <w:r w:rsidRPr="00970AAC">
        <w:rPr>
          <w:rFonts w:ascii="Arial" w:eastAsia="Times New Roman" w:hAnsi="Arial" w:cs="Arial"/>
          <w:b/>
          <w:bCs/>
          <w:sz w:val="24"/>
          <w:szCs w:val="24"/>
          <w:lang w:eastAsia="pt-BR"/>
        </w:rPr>
        <w:t xml:space="preserve">2º </w:t>
      </w:r>
      <w:bookmarkStart w:id="2" w:name="_Hlk182130234"/>
      <w:r w:rsidRPr="00970AAC">
        <w:rPr>
          <w:rFonts w:ascii="Arial" w:eastAsia="Times New Roman" w:hAnsi="Arial" w:cs="Arial"/>
          <w:sz w:val="24"/>
          <w:szCs w:val="24"/>
          <w:lang w:eastAsia="pt-BR"/>
        </w:rPr>
        <w:t>Ao estudante que terá sua frequência adaptada, a instituição</w:t>
      </w:r>
      <w:r w:rsidR="001C457C" w:rsidRPr="00970AAC">
        <w:rPr>
          <w:rFonts w:ascii="Arial" w:eastAsia="Times New Roman" w:hAnsi="Arial" w:cs="Arial"/>
          <w:sz w:val="24"/>
          <w:szCs w:val="24"/>
          <w:lang w:eastAsia="pt-BR"/>
        </w:rPr>
        <w:t xml:space="preserve"> de ensino</w:t>
      </w:r>
      <w:r w:rsidRPr="00970AAC">
        <w:rPr>
          <w:rFonts w:ascii="Arial" w:eastAsia="Times New Roman" w:hAnsi="Arial" w:cs="Arial"/>
          <w:sz w:val="24"/>
          <w:szCs w:val="24"/>
          <w:lang w:eastAsia="pt-BR"/>
        </w:rPr>
        <w:t xml:space="preserve"> deverá realizar uma ata, em que conste a necessidade, estando em comum acordo e assinada pelos pais, equipe diretiva, equipe da Secret</w:t>
      </w:r>
      <w:r w:rsidR="00970AAC" w:rsidRPr="00970AAC">
        <w:rPr>
          <w:rFonts w:ascii="Arial" w:eastAsia="Times New Roman" w:hAnsi="Arial" w:cs="Arial"/>
          <w:sz w:val="24"/>
          <w:szCs w:val="24"/>
          <w:lang w:eastAsia="pt-BR"/>
        </w:rPr>
        <w:t>a</w:t>
      </w:r>
      <w:r w:rsidRPr="00970AAC">
        <w:rPr>
          <w:rFonts w:ascii="Arial" w:eastAsia="Times New Roman" w:hAnsi="Arial" w:cs="Arial"/>
          <w:sz w:val="24"/>
          <w:szCs w:val="24"/>
          <w:lang w:eastAsia="pt-BR"/>
        </w:rPr>
        <w:t>ria da Educação e demais profissionais envolvidos.</w:t>
      </w:r>
      <w:bookmarkEnd w:id="2"/>
    </w:p>
    <w:p w14:paraId="46024251" w14:textId="77777777" w:rsidR="005E741E" w:rsidRPr="003D0C22" w:rsidRDefault="005E741E" w:rsidP="005E741E">
      <w:pPr>
        <w:spacing w:line="360" w:lineRule="auto"/>
        <w:jc w:val="both"/>
        <w:rPr>
          <w:rFonts w:ascii="Arial" w:eastAsia="Times New Roman" w:hAnsi="Arial" w:cs="Arial"/>
          <w:sz w:val="24"/>
          <w:szCs w:val="24"/>
          <w:lang w:eastAsia="pt-BR"/>
        </w:rPr>
      </w:pPr>
      <w:r w:rsidRPr="003D0C22">
        <w:rPr>
          <w:rFonts w:ascii="Arial" w:eastAsia="Times New Roman" w:hAnsi="Arial" w:cs="Arial"/>
          <w:b/>
          <w:bCs/>
          <w:sz w:val="24"/>
          <w:szCs w:val="24"/>
          <w:lang w:eastAsia="pt-BR"/>
        </w:rPr>
        <w:lastRenderedPageBreak/>
        <w:t>§ 3º</w:t>
      </w:r>
      <w:r w:rsidRPr="003D0C22">
        <w:rPr>
          <w:rFonts w:ascii="Arial" w:eastAsia="Times New Roman" w:hAnsi="Arial" w:cs="Arial"/>
          <w:sz w:val="24"/>
          <w:szCs w:val="24"/>
          <w:lang w:eastAsia="pt-BR"/>
        </w:rPr>
        <w:t xml:space="preserve"> </w:t>
      </w:r>
      <w:r w:rsidRPr="0009645F">
        <w:rPr>
          <w:rFonts w:ascii="Arial" w:eastAsia="Times New Roman" w:hAnsi="Arial" w:cs="Arial"/>
          <w:sz w:val="24"/>
          <w:szCs w:val="24"/>
          <w:lang w:eastAsia="pt-BR"/>
        </w:rPr>
        <w:t>Em conformidade com a Lei Federal nº 14.952, de 6 de agosto de 2024,</w:t>
      </w:r>
      <w:r w:rsidRPr="003D0C22">
        <w:rPr>
          <w:rFonts w:ascii="Arial" w:eastAsia="Times New Roman" w:hAnsi="Arial" w:cs="Arial"/>
          <w:sz w:val="24"/>
          <w:szCs w:val="24"/>
          <w:lang w:eastAsia="pt-BR"/>
        </w:rPr>
        <w:t xml:space="preserve"> será assegurado o regime escolar especial aos estudantes que, por motivo de saúde que impeça a frequência presencial regular ou em período de lactação, necessitem de adaptações pedagógicas para a continuidade dos estudos, mediante comprovação da condição e a avaliação conjunta da escola, da família e dos profissionais da saúde e da educação.</w:t>
      </w:r>
    </w:p>
    <w:p w14:paraId="658A8140" w14:textId="1C70AB21" w:rsidR="005E741E" w:rsidRDefault="005E741E" w:rsidP="005E741E">
      <w:pPr>
        <w:spacing w:line="360" w:lineRule="auto"/>
        <w:jc w:val="both"/>
        <w:rPr>
          <w:rFonts w:ascii="Arial" w:eastAsia="Times New Roman" w:hAnsi="Arial" w:cs="Arial"/>
          <w:sz w:val="24"/>
          <w:szCs w:val="24"/>
          <w:lang w:eastAsia="pt-BR"/>
        </w:rPr>
      </w:pPr>
      <w:r w:rsidRPr="003D0C22">
        <w:rPr>
          <w:rFonts w:ascii="Arial" w:eastAsia="Times New Roman" w:hAnsi="Arial" w:cs="Arial"/>
          <w:b/>
          <w:bCs/>
          <w:sz w:val="24"/>
          <w:szCs w:val="24"/>
          <w:lang w:eastAsia="pt-BR"/>
        </w:rPr>
        <w:t>§ 4º</w:t>
      </w:r>
      <w:r w:rsidRPr="003D0C22">
        <w:rPr>
          <w:rFonts w:ascii="Arial" w:eastAsia="Times New Roman" w:hAnsi="Arial" w:cs="Arial"/>
          <w:sz w:val="24"/>
          <w:szCs w:val="24"/>
          <w:lang w:eastAsia="pt-BR"/>
        </w:rPr>
        <w:t xml:space="preserve"> O regime escolar especial poderá ser ofertado por meio de atividades presenciais, não presenciais ou híbridas, de acordo com as possibilidades da instituição e as necessidades do estudante, respeitadas as diretrizes da legislação vigente e das normas do sistema de ensino.</w:t>
      </w:r>
    </w:p>
    <w:p w14:paraId="6C9438FE" w14:textId="77777777" w:rsidR="003C3192" w:rsidRPr="00C1646E" w:rsidRDefault="00601BDF" w:rsidP="003C3192">
      <w:pPr>
        <w:spacing w:line="360" w:lineRule="auto"/>
        <w:jc w:val="both"/>
        <w:rPr>
          <w:rFonts w:ascii="Arial" w:eastAsia="Times New Roman" w:hAnsi="Arial" w:cs="Arial"/>
          <w:sz w:val="24"/>
          <w:szCs w:val="24"/>
          <w:lang w:eastAsia="pt-BR"/>
        </w:rPr>
      </w:pPr>
      <w:r w:rsidRPr="00601BDF">
        <w:rPr>
          <w:rFonts w:ascii="Arial" w:eastAsia="Times New Roman" w:hAnsi="Arial" w:cs="Arial"/>
          <w:b/>
          <w:bCs/>
          <w:sz w:val="24"/>
          <w:szCs w:val="24"/>
          <w:lang w:eastAsia="pt-BR"/>
        </w:rPr>
        <w:t xml:space="preserve">Art. </w:t>
      </w:r>
      <w:r w:rsidR="0043018E">
        <w:rPr>
          <w:rFonts w:ascii="Arial" w:eastAsia="Times New Roman" w:hAnsi="Arial" w:cs="Arial"/>
          <w:b/>
          <w:bCs/>
          <w:sz w:val="24"/>
          <w:szCs w:val="24"/>
          <w:lang w:eastAsia="pt-BR"/>
        </w:rPr>
        <w:t>4</w:t>
      </w:r>
      <w:r w:rsidR="003C3192">
        <w:rPr>
          <w:rFonts w:ascii="Arial" w:eastAsia="Times New Roman" w:hAnsi="Arial" w:cs="Arial"/>
          <w:b/>
          <w:bCs/>
          <w:sz w:val="24"/>
          <w:szCs w:val="24"/>
          <w:lang w:eastAsia="pt-BR"/>
        </w:rPr>
        <w:t>1</w:t>
      </w:r>
      <w:r w:rsidR="003C6041">
        <w:rPr>
          <w:rFonts w:ascii="Arial" w:eastAsia="Times New Roman" w:hAnsi="Arial" w:cs="Arial"/>
          <w:b/>
          <w:bCs/>
          <w:sz w:val="24"/>
          <w:szCs w:val="24"/>
          <w:lang w:eastAsia="pt-BR"/>
        </w:rPr>
        <w:t>°</w:t>
      </w:r>
      <w:r w:rsidRPr="00601BDF">
        <w:rPr>
          <w:rFonts w:ascii="Arial" w:eastAsia="Times New Roman" w:hAnsi="Arial" w:cs="Arial"/>
          <w:sz w:val="24"/>
          <w:szCs w:val="24"/>
          <w:lang w:eastAsia="pt-BR"/>
        </w:rPr>
        <w:t xml:space="preserve"> </w:t>
      </w:r>
      <w:r w:rsidR="003C3192" w:rsidRPr="00C1646E">
        <w:rPr>
          <w:rFonts w:ascii="Arial" w:eastAsia="Times New Roman" w:hAnsi="Arial" w:cs="Arial"/>
          <w:sz w:val="24"/>
          <w:szCs w:val="24"/>
          <w:lang w:eastAsia="pt-BR"/>
        </w:rPr>
        <w:t>O professor que atua no AEE deverá possuir formação inicial que o habilite ao exercício da docência e, preferencialmente, formação específica para a Educação Especial Inclusiva, com carga horária mínima de oitenta horas, conforme normativas federais e orientações da Secretaria Municipal de Educação.</w:t>
      </w:r>
    </w:p>
    <w:p w14:paraId="0215DEC9" w14:textId="001A8D07" w:rsidR="00FC5FB1" w:rsidRPr="003C3192" w:rsidRDefault="003C3192" w:rsidP="00601BDF">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Art. 42°</w:t>
      </w:r>
      <w:r>
        <w:rPr>
          <w:rFonts w:ascii="Arial" w:eastAsia="Times New Roman" w:hAnsi="Arial" w:cs="Arial"/>
          <w:sz w:val="24"/>
          <w:szCs w:val="24"/>
          <w:lang w:eastAsia="pt-BR"/>
        </w:rPr>
        <w:t xml:space="preserve"> </w:t>
      </w:r>
      <w:r w:rsidR="00FC5FB1" w:rsidRPr="003C3192">
        <w:rPr>
          <w:rFonts w:ascii="Arial" w:eastAsia="Times New Roman" w:hAnsi="Arial" w:cs="Arial"/>
          <w:sz w:val="24"/>
          <w:szCs w:val="24"/>
          <w:lang w:eastAsia="pt-BR"/>
        </w:rPr>
        <w:t>A mantenedora deverá prover, sempre que identificada a necessidade, profissionais de apoio às atividades de locomoção, higiene e alimentação, prestando auxílio individualizado aos estudantes que não realizam essas atividades de forma independente.</w:t>
      </w:r>
    </w:p>
    <w:p w14:paraId="6023A317" w14:textId="030AE10C" w:rsidR="00601BDF" w:rsidRPr="00601BDF" w:rsidRDefault="00601BDF" w:rsidP="00601BDF">
      <w:pPr>
        <w:spacing w:line="360" w:lineRule="auto"/>
        <w:jc w:val="both"/>
        <w:rPr>
          <w:rFonts w:ascii="Arial" w:eastAsia="Times New Roman" w:hAnsi="Arial" w:cs="Arial"/>
          <w:sz w:val="24"/>
          <w:szCs w:val="24"/>
          <w:lang w:eastAsia="pt-BR"/>
        </w:rPr>
      </w:pPr>
      <w:r w:rsidRPr="00601BDF">
        <w:rPr>
          <w:rFonts w:ascii="Arial" w:eastAsia="Times New Roman" w:hAnsi="Arial" w:cs="Arial"/>
          <w:b/>
          <w:bCs/>
          <w:sz w:val="24"/>
          <w:szCs w:val="24"/>
          <w:lang w:eastAsia="pt-BR"/>
        </w:rPr>
        <w:t>§ 1º</w:t>
      </w:r>
      <w:r w:rsidRPr="00601BDF">
        <w:rPr>
          <w:rFonts w:ascii="Arial" w:eastAsia="Times New Roman" w:hAnsi="Arial" w:cs="Arial"/>
          <w:sz w:val="24"/>
          <w:szCs w:val="24"/>
          <w:lang w:eastAsia="pt-BR"/>
        </w:rPr>
        <w:t xml:space="preserve"> Os tradutores e intérpretes de Libras devem, no mínimo, possuir ensino médio</w:t>
      </w:r>
      <w:r>
        <w:rPr>
          <w:rFonts w:ascii="Arial" w:eastAsia="Times New Roman" w:hAnsi="Arial" w:cs="Arial"/>
          <w:sz w:val="24"/>
          <w:szCs w:val="24"/>
          <w:lang w:eastAsia="pt-BR"/>
        </w:rPr>
        <w:t xml:space="preserve"> </w:t>
      </w:r>
      <w:r w:rsidRPr="00601BDF">
        <w:rPr>
          <w:rFonts w:ascii="Arial" w:eastAsia="Times New Roman" w:hAnsi="Arial" w:cs="Arial"/>
          <w:sz w:val="24"/>
          <w:szCs w:val="24"/>
          <w:lang w:eastAsia="pt-BR"/>
        </w:rPr>
        <w:t>completo e certificado de proficiência em Libras, emitido pelo Ministério da Educação ou por</w:t>
      </w:r>
      <w:r>
        <w:rPr>
          <w:rFonts w:ascii="Arial" w:eastAsia="Times New Roman" w:hAnsi="Arial" w:cs="Arial"/>
          <w:sz w:val="24"/>
          <w:szCs w:val="24"/>
          <w:lang w:eastAsia="pt-BR"/>
        </w:rPr>
        <w:t xml:space="preserve"> </w:t>
      </w:r>
      <w:r w:rsidRPr="00601BDF">
        <w:rPr>
          <w:rFonts w:ascii="Arial" w:eastAsia="Times New Roman" w:hAnsi="Arial" w:cs="Arial"/>
          <w:sz w:val="24"/>
          <w:szCs w:val="24"/>
          <w:lang w:eastAsia="pt-BR"/>
        </w:rPr>
        <w:t>instituições de educação superior por ele credenciadas para esta finalidade.</w:t>
      </w:r>
    </w:p>
    <w:p w14:paraId="5EED4516" w14:textId="4F975F17" w:rsidR="006A219D" w:rsidRPr="003C3192" w:rsidRDefault="00601BDF" w:rsidP="00BE7EC1">
      <w:pPr>
        <w:spacing w:line="360" w:lineRule="auto"/>
        <w:jc w:val="both"/>
        <w:rPr>
          <w:rFonts w:ascii="Arial" w:eastAsia="Times New Roman" w:hAnsi="Arial" w:cs="Arial"/>
          <w:sz w:val="24"/>
          <w:szCs w:val="24"/>
          <w:lang w:eastAsia="pt-BR"/>
        </w:rPr>
      </w:pPr>
      <w:r w:rsidRPr="00601BDF">
        <w:rPr>
          <w:rFonts w:ascii="Arial" w:eastAsia="Times New Roman" w:hAnsi="Arial" w:cs="Arial"/>
          <w:b/>
          <w:bCs/>
          <w:sz w:val="24"/>
          <w:szCs w:val="24"/>
          <w:lang w:eastAsia="pt-BR"/>
        </w:rPr>
        <w:t>§ 2º</w:t>
      </w:r>
      <w:r w:rsidRPr="00601BDF">
        <w:rPr>
          <w:rFonts w:ascii="Arial" w:eastAsia="Times New Roman" w:hAnsi="Arial" w:cs="Arial"/>
          <w:sz w:val="24"/>
          <w:szCs w:val="24"/>
          <w:lang w:eastAsia="pt-BR"/>
        </w:rPr>
        <w:t xml:space="preserve"> </w:t>
      </w:r>
      <w:r w:rsidR="006A219D" w:rsidRPr="003C3192">
        <w:rPr>
          <w:rFonts w:ascii="Arial" w:eastAsia="Times New Roman" w:hAnsi="Arial" w:cs="Arial"/>
          <w:sz w:val="24"/>
          <w:szCs w:val="24"/>
          <w:lang w:eastAsia="pt-BR"/>
        </w:rPr>
        <w:t>A escolarização mínima exigida para os demais profissionais de apoio, tais como aqueles que atuam na atenção e nos cuidados pessoais de alimentação, higiene e locomoção, fica a critério da mantenedora, de acordo com o regime jurídico do município, devendo participar de capacitação e formação continuada oferecidas pela mantenedora ou por outra instituição habilitada.</w:t>
      </w:r>
    </w:p>
    <w:p w14:paraId="7E93298B" w14:textId="77777777" w:rsidR="006A219D" w:rsidRPr="003C3192" w:rsidRDefault="006A219D" w:rsidP="006A219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 3º</w:t>
      </w:r>
      <w:r w:rsidRPr="003C3192">
        <w:rPr>
          <w:rFonts w:ascii="Arial" w:eastAsia="Times New Roman" w:hAnsi="Arial" w:cs="Arial"/>
          <w:sz w:val="24"/>
          <w:szCs w:val="24"/>
          <w:lang w:eastAsia="pt-BR"/>
        </w:rPr>
        <w:t xml:space="preserve"> O profissional de apoio escolar deverá possuir formação inicial de, no mínimo, nível médio, acrescida de formação profissional específica, com carga </w:t>
      </w:r>
      <w:r w:rsidRPr="003C3192">
        <w:rPr>
          <w:rFonts w:ascii="Arial" w:eastAsia="Times New Roman" w:hAnsi="Arial" w:cs="Arial"/>
          <w:sz w:val="24"/>
          <w:szCs w:val="24"/>
          <w:lang w:eastAsia="pt-BR"/>
        </w:rPr>
        <w:lastRenderedPageBreak/>
        <w:t>horária mínima de oitenta horas, conforme regulamento da mantenedora e em consonância com o Decreto Federal nº 12.686, de 20 de outubro de 2025.</w:t>
      </w:r>
    </w:p>
    <w:p w14:paraId="1669DFDA" w14:textId="77777777" w:rsidR="006A219D" w:rsidRPr="003C3192" w:rsidRDefault="006A219D" w:rsidP="006A219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 4º</w:t>
      </w:r>
      <w:r w:rsidRPr="003C3192">
        <w:rPr>
          <w:rFonts w:ascii="Arial" w:eastAsia="Times New Roman" w:hAnsi="Arial" w:cs="Arial"/>
          <w:sz w:val="24"/>
          <w:szCs w:val="24"/>
          <w:lang w:eastAsia="pt-BR"/>
        </w:rPr>
        <w:t xml:space="preserve"> O profissional de apoio escolar atuará em consonância com o Plano de Atendimento Educacional Especializado (PAEE), nas ações voltadas à locomoção, ao acesso, à higiene, à alimentação, à comunicação e à participação dos estudantes em todas as atividades escolares.</w:t>
      </w:r>
    </w:p>
    <w:p w14:paraId="5E412826" w14:textId="77777777" w:rsidR="006A219D" w:rsidRPr="003C3192" w:rsidRDefault="006A219D" w:rsidP="006A219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 5º</w:t>
      </w:r>
      <w:r w:rsidRPr="003C3192">
        <w:rPr>
          <w:rFonts w:ascii="Arial" w:eastAsia="Times New Roman" w:hAnsi="Arial" w:cs="Arial"/>
          <w:sz w:val="24"/>
          <w:szCs w:val="24"/>
          <w:lang w:eastAsia="pt-BR"/>
        </w:rPr>
        <w:t xml:space="preserve"> O profissional de apoio escolar deverá atuar em todas as atividades escolares e reportar-se à equipe pedagógica sempre que necessário.</w:t>
      </w:r>
    </w:p>
    <w:p w14:paraId="6F2CF9F3" w14:textId="28B54A44" w:rsidR="006A219D" w:rsidRPr="003C3192" w:rsidRDefault="006A219D" w:rsidP="006A219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 6º</w:t>
      </w:r>
      <w:r w:rsidRPr="003C3192">
        <w:rPr>
          <w:rFonts w:ascii="Arial" w:eastAsia="Times New Roman" w:hAnsi="Arial" w:cs="Arial"/>
          <w:sz w:val="24"/>
          <w:szCs w:val="24"/>
          <w:lang w:eastAsia="pt-BR"/>
        </w:rPr>
        <w:t xml:space="preserve"> A oferta de profissional de apoio escolar independerá de diagnóstico, laudo ou relatório médico.</w:t>
      </w:r>
    </w:p>
    <w:p w14:paraId="12BA3022" w14:textId="5AC04F06" w:rsidR="00A670F7" w:rsidRDefault="00916D8D" w:rsidP="00A670F7">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Art. </w:t>
      </w:r>
      <w:r w:rsidR="00193CBA">
        <w:rPr>
          <w:rFonts w:ascii="Arial" w:eastAsia="Times New Roman" w:hAnsi="Arial" w:cs="Arial"/>
          <w:b/>
          <w:bCs/>
          <w:sz w:val="24"/>
          <w:szCs w:val="24"/>
          <w:lang w:eastAsia="pt-BR"/>
        </w:rPr>
        <w:t>4</w:t>
      </w:r>
      <w:r w:rsidR="003C3192">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Os estudantes da educação especial das Escolas Municipais devem ser</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identificados por meio de avaliação especializada e cadastrados no sistema de informações</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escolares como estudantes com deficiência e assim registrados no censo escolar.</w:t>
      </w:r>
    </w:p>
    <w:p w14:paraId="3C4F6C50" w14:textId="6A459829"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Art. 4</w:t>
      </w:r>
      <w:r w:rsidR="003C3192" w:rsidRPr="003C3192">
        <w:rPr>
          <w:rFonts w:ascii="Arial" w:eastAsia="Times New Roman" w:hAnsi="Arial" w:cs="Arial"/>
          <w:b/>
          <w:bCs/>
          <w:sz w:val="24"/>
          <w:szCs w:val="24"/>
          <w:lang w:eastAsia="pt-BR"/>
        </w:rPr>
        <w:t>4</w:t>
      </w:r>
      <w:r w:rsidR="003C6041" w:rsidRPr="003C3192">
        <w:rPr>
          <w:rFonts w:ascii="Arial" w:eastAsia="Times New Roman" w:hAnsi="Arial" w:cs="Arial"/>
          <w:b/>
          <w:bCs/>
          <w:sz w:val="24"/>
          <w:szCs w:val="24"/>
          <w:lang w:eastAsia="pt-BR"/>
        </w:rPr>
        <w:t>°</w:t>
      </w:r>
      <w:r w:rsidRPr="003C3192">
        <w:rPr>
          <w:rFonts w:ascii="Arial" w:eastAsia="Times New Roman" w:hAnsi="Arial" w:cs="Arial"/>
          <w:sz w:val="24"/>
          <w:szCs w:val="24"/>
          <w:lang w:eastAsia="pt-BR"/>
        </w:rPr>
        <w:t xml:space="preserve"> São diretrizes da Educação Especial na Perspectiva da Educação Inclusiva no Sistema Municipal de Ensino:</w:t>
      </w:r>
    </w:p>
    <w:p w14:paraId="315F18A1"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 xml:space="preserve">I – </w:t>
      </w:r>
      <w:proofErr w:type="gramStart"/>
      <w:r w:rsidRPr="003C3192">
        <w:rPr>
          <w:rFonts w:ascii="Arial" w:eastAsia="Times New Roman" w:hAnsi="Arial" w:cs="Arial"/>
          <w:sz w:val="24"/>
          <w:szCs w:val="24"/>
          <w:lang w:eastAsia="pt-BR"/>
        </w:rPr>
        <w:t>assegurar</w:t>
      </w:r>
      <w:proofErr w:type="gramEnd"/>
      <w:r w:rsidRPr="003C3192">
        <w:rPr>
          <w:rFonts w:ascii="Arial" w:eastAsia="Times New Roman" w:hAnsi="Arial" w:cs="Arial"/>
          <w:sz w:val="24"/>
          <w:szCs w:val="24"/>
          <w:lang w:eastAsia="pt-BR"/>
        </w:rPr>
        <w:t xml:space="preserve"> o AEE em todos os níveis, etapas e modalidades de ensino, garantindo o direito à educação inclusiva e à aprendizagem significativa de todos os estudantes;</w:t>
      </w:r>
    </w:p>
    <w:p w14:paraId="2840A97D"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 xml:space="preserve">II – </w:t>
      </w:r>
      <w:proofErr w:type="gramStart"/>
      <w:r w:rsidRPr="003C3192">
        <w:rPr>
          <w:rFonts w:ascii="Arial" w:eastAsia="Times New Roman" w:hAnsi="Arial" w:cs="Arial"/>
          <w:sz w:val="24"/>
          <w:szCs w:val="24"/>
          <w:lang w:eastAsia="pt-BR"/>
        </w:rPr>
        <w:t>reduzir</w:t>
      </w:r>
      <w:proofErr w:type="gramEnd"/>
      <w:r w:rsidRPr="003C3192">
        <w:rPr>
          <w:rFonts w:ascii="Arial" w:eastAsia="Times New Roman" w:hAnsi="Arial" w:cs="Arial"/>
          <w:sz w:val="24"/>
          <w:szCs w:val="24"/>
          <w:lang w:eastAsia="pt-BR"/>
        </w:rPr>
        <w:t xml:space="preserve"> as desigualdades de acesso e melhorar as condições de permanência e participação do público da Educação Especial;</w:t>
      </w:r>
    </w:p>
    <w:p w14:paraId="53B2E172"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III – implementar programas e ações educacionais para apoiar ou complementar a formação dos estudantes com deficiência e estudantes autistas e suplementar a formação dos estudantes com altas habilidades ou superdotação, nos diferentes níveis, etapas e modalidades educacionais;</w:t>
      </w:r>
    </w:p>
    <w:p w14:paraId="107FC5BB"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 xml:space="preserve">IV – </w:t>
      </w:r>
      <w:proofErr w:type="gramStart"/>
      <w:r w:rsidRPr="003C3192">
        <w:rPr>
          <w:rFonts w:ascii="Arial" w:eastAsia="Times New Roman" w:hAnsi="Arial" w:cs="Arial"/>
          <w:sz w:val="24"/>
          <w:szCs w:val="24"/>
          <w:lang w:eastAsia="pt-BR"/>
        </w:rPr>
        <w:t>fomentar e integrar</w:t>
      </w:r>
      <w:proofErr w:type="gramEnd"/>
      <w:r w:rsidRPr="003C3192">
        <w:rPr>
          <w:rFonts w:ascii="Arial" w:eastAsia="Times New Roman" w:hAnsi="Arial" w:cs="Arial"/>
          <w:sz w:val="24"/>
          <w:szCs w:val="24"/>
          <w:lang w:eastAsia="pt-BR"/>
        </w:rPr>
        <w:t xml:space="preserve"> as ações intersetoriais, notadamente entre as áreas que compõem a rede de proteção social, como Educação, Saúde, Assistência Social, Cultura e Esporte;</w:t>
      </w:r>
    </w:p>
    <w:p w14:paraId="10D15F51"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 xml:space="preserve">V – </w:t>
      </w:r>
      <w:proofErr w:type="gramStart"/>
      <w:r w:rsidRPr="003C3192">
        <w:rPr>
          <w:rFonts w:ascii="Arial" w:eastAsia="Times New Roman" w:hAnsi="Arial" w:cs="Arial"/>
          <w:sz w:val="24"/>
          <w:szCs w:val="24"/>
          <w:lang w:eastAsia="pt-BR"/>
        </w:rPr>
        <w:t>consolidar</w:t>
      </w:r>
      <w:proofErr w:type="gramEnd"/>
      <w:r w:rsidRPr="003C3192">
        <w:rPr>
          <w:rFonts w:ascii="Arial" w:eastAsia="Times New Roman" w:hAnsi="Arial" w:cs="Arial"/>
          <w:sz w:val="24"/>
          <w:szCs w:val="24"/>
          <w:lang w:eastAsia="pt-BR"/>
        </w:rPr>
        <w:t xml:space="preserve"> o trabalho intersetorial como estratégia de atenção integral ao público da Educação Especial;</w:t>
      </w:r>
    </w:p>
    <w:p w14:paraId="4B426BBC"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lastRenderedPageBreak/>
        <w:t xml:space="preserve">VI – </w:t>
      </w:r>
      <w:proofErr w:type="gramStart"/>
      <w:r w:rsidRPr="003C3192">
        <w:rPr>
          <w:rFonts w:ascii="Arial" w:eastAsia="Times New Roman" w:hAnsi="Arial" w:cs="Arial"/>
          <w:sz w:val="24"/>
          <w:szCs w:val="24"/>
          <w:lang w:eastAsia="pt-BR"/>
        </w:rPr>
        <w:t>promover</w:t>
      </w:r>
      <w:proofErr w:type="gramEnd"/>
      <w:r w:rsidRPr="003C3192">
        <w:rPr>
          <w:rFonts w:ascii="Arial" w:eastAsia="Times New Roman" w:hAnsi="Arial" w:cs="Arial"/>
          <w:sz w:val="24"/>
          <w:szCs w:val="24"/>
          <w:lang w:eastAsia="pt-BR"/>
        </w:rPr>
        <w:t xml:space="preserve"> a articulação intersetorial na implementação das políticas públicas educacionais inclusivas;</w:t>
      </w:r>
    </w:p>
    <w:p w14:paraId="4E2BE5CF"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VII – garantir a oferta do AEE ao estudante sem condicionamento à apresentação de diagnóstico, laudo, relatório ou qualquer outro documento emitido por profissional da saúde;</w:t>
      </w:r>
    </w:p>
    <w:p w14:paraId="051C203A" w14:textId="77777777"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sz w:val="24"/>
          <w:szCs w:val="24"/>
          <w:lang w:eastAsia="pt-BR"/>
        </w:rPr>
        <w:t>VIII – assegurar a existência de redes educacionais inclusivas em todos os níveis, etapas e modalidades dos sistemas de ensino, pautadas na equidade, acessibilidade e respeito à diversidade.</w:t>
      </w:r>
    </w:p>
    <w:p w14:paraId="4593DF1C" w14:textId="7EB3640A"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Art. 4</w:t>
      </w:r>
      <w:r w:rsidR="003C3192" w:rsidRPr="003C3192">
        <w:rPr>
          <w:rFonts w:ascii="Arial" w:eastAsia="Times New Roman" w:hAnsi="Arial" w:cs="Arial"/>
          <w:b/>
          <w:bCs/>
          <w:sz w:val="24"/>
          <w:szCs w:val="24"/>
          <w:lang w:eastAsia="pt-BR"/>
        </w:rPr>
        <w:t>5</w:t>
      </w:r>
      <w:r w:rsidR="003C6041" w:rsidRPr="003C3192">
        <w:rPr>
          <w:rFonts w:ascii="Arial" w:eastAsia="Times New Roman" w:hAnsi="Arial" w:cs="Arial"/>
          <w:b/>
          <w:bCs/>
          <w:sz w:val="24"/>
          <w:szCs w:val="24"/>
          <w:lang w:eastAsia="pt-BR"/>
        </w:rPr>
        <w:t>°</w:t>
      </w:r>
      <w:r w:rsidRPr="003C3192">
        <w:rPr>
          <w:rFonts w:ascii="Arial" w:eastAsia="Times New Roman" w:hAnsi="Arial" w:cs="Arial"/>
          <w:sz w:val="24"/>
          <w:szCs w:val="24"/>
          <w:lang w:eastAsia="pt-BR"/>
        </w:rPr>
        <w:t xml:space="preserve"> O AEE na Educação Básica poderá, excepcionalmente, ser realizado em Centro de Atendimento Educacional Especializado da rede pública de ensino ou de instituições sem fins lucrativos, conveniadas com a Secretaria de Educação ou com órgão equivalente dos Estados, do Distrito Federal ou dos Municípios, observado o disposto no Decreto Federal nº 7.611/2011.</w:t>
      </w:r>
    </w:p>
    <w:p w14:paraId="5B8A4901" w14:textId="3B329A0E" w:rsidR="00D84E8D" w:rsidRPr="003C3192" w:rsidRDefault="00D84E8D" w:rsidP="00D84E8D">
      <w:pPr>
        <w:spacing w:line="360" w:lineRule="auto"/>
        <w:jc w:val="both"/>
        <w:rPr>
          <w:rFonts w:ascii="Arial" w:eastAsia="Times New Roman" w:hAnsi="Arial" w:cs="Arial"/>
          <w:sz w:val="24"/>
          <w:szCs w:val="24"/>
          <w:lang w:eastAsia="pt-BR"/>
        </w:rPr>
      </w:pPr>
      <w:r w:rsidRPr="003C3192">
        <w:rPr>
          <w:rFonts w:ascii="Arial" w:eastAsia="Times New Roman" w:hAnsi="Arial" w:cs="Arial"/>
          <w:b/>
          <w:bCs/>
          <w:sz w:val="24"/>
          <w:szCs w:val="24"/>
          <w:lang w:eastAsia="pt-BR"/>
        </w:rPr>
        <w:t>Parágrafo único.</w:t>
      </w:r>
      <w:r w:rsidRPr="003C3192">
        <w:rPr>
          <w:rFonts w:ascii="Arial" w:eastAsia="Times New Roman" w:hAnsi="Arial" w:cs="Arial"/>
          <w:sz w:val="24"/>
          <w:szCs w:val="24"/>
          <w:lang w:eastAsia="pt-BR"/>
        </w:rPr>
        <w:t xml:space="preserve"> O atendimento em instituições conveniadas terá caráter complementar ou suplementar à escolarização, não podendo substituí-la, devendo manter articulação com a escola de matrícula do estudante.</w:t>
      </w:r>
    </w:p>
    <w:p w14:paraId="1105A76E" w14:textId="77777777" w:rsidR="00A670F7" w:rsidRDefault="00A670F7" w:rsidP="00A670F7">
      <w:pPr>
        <w:spacing w:line="360" w:lineRule="auto"/>
        <w:jc w:val="both"/>
        <w:rPr>
          <w:rFonts w:ascii="Arial" w:eastAsia="Times New Roman" w:hAnsi="Arial" w:cs="Arial"/>
          <w:sz w:val="24"/>
          <w:szCs w:val="24"/>
          <w:lang w:eastAsia="pt-BR"/>
        </w:rPr>
      </w:pPr>
    </w:p>
    <w:p w14:paraId="033898C0" w14:textId="0BD54D5D" w:rsidR="00916D8D" w:rsidRPr="00916D8D" w:rsidRDefault="00916D8D" w:rsidP="00A670F7">
      <w:pPr>
        <w:spacing w:line="360" w:lineRule="auto"/>
        <w:jc w:val="center"/>
        <w:rPr>
          <w:rFonts w:ascii="Arial" w:eastAsia="Times New Roman" w:hAnsi="Arial" w:cs="Arial"/>
          <w:b/>
          <w:bCs/>
          <w:sz w:val="24"/>
          <w:szCs w:val="24"/>
          <w:lang w:eastAsia="pt-BR"/>
        </w:rPr>
      </w:pPr>
      <w:r w:rsidRPr="00916D8D">
        <w:rPr>
          <w:rFonts w:ascii="Arial" w:eastAsia="Times New Roman" w:hAnsi="Arial" w:cs="Arial"/>
          <w:b/>
          <w:bCs/>
          <w:sz w:val="24"/>
          <w:szCs w:val="24"/>
          <w:lang w:eastAsia="pt-BR"/>
        </w:rPr>
        <w:t>TÍTULO II</w:t>
      </w:r>
    </w:p>
    <w:p w14:paraId="2D48A850" w14:textId="77777777" w:rsidR="00916D8D" w:rsidRPr="00916D8D" w:rsidRDefault="00916D8D" w:rsidP="00916D8D">
      <w:pPr>
        <w:spacing w:line="360" w:lineRule="auto"/>
        <w:jc w:val="center"/>
        <w:rPr>
          <w:rFonts w:ascii="Arial" w:eastAsia="Times New Roman" w:hAnsi="Arial" w:cs="Arial"/>
          <w:b/>
          <w:bCs/>
          <w:sz w:val="24"/>
          <w:szCs w:val="24"/>
          <w:lang w:eastAsia="pt-BR"/>
        </w:rPr>
      </w:pPr>
      <w:r w:rsidRPr="00916D8D">
        <w:rPr>
          <w:rFonts w:ascii="Arial" w:eastAsia="Times New Roman" w:hAnsi="Arial" w:cs="Arial"/>
          <w:b/>
          <w:bCs/>
          <w:sz w:val="24"/>
          <w:szCs w:val="24"/>
          <w:lang w:eastAsia="pt-BR"/>
        </w:rPr>
        <w:t>NORMAS E CONDIÇÕES PARA A OFERTA DA EDUCAÇÃO INFANTIL</w:t>
      </w:r>
    </w:p>
    <w:p w14:paraId="576DBF22" w14:textId="77777777" w:rsidR="00916D8D" w:rsidRPr="00916D8D" w:rsidRDefault="00916D8D" w:rsidP="00916D8D">
      <w:pPr>
        <w:spacing w:line="360" w:lineRule="auto"/>
        <w:jc w:val="center"/>
        <w:rPr>
          <w:rFonts w:ascii="Arial" w:eastAsia="Times New Roman" w:hAnsi="Arial" w:cs="Arial"/>
          <w:b/>
          <w:bCs/>
          <w:sz w:val="24"/>
          <w:szCs w:val="24"/>
          <w:lang w:eastAsia="pt-BR"/>
        </w:rPr>
      </w:pPr>
      <w:r w:rsidRPr="00916D8D">
        <w:rPr>
          <w:rFonts w:ascii="Arial" w:eastAsia="Times New Roman" w:hAnsi="Arial" w:cs="Arial"/>
          <w:b/>
          <w:bCs/>
          <w:sz w:val="24"/>
          <w:szCs w:val="24"/>
          <w:lang w:eastAsia="pt-BR"/>
        </w:rPr>
        <w:t>CAPÍTULO I</w:t>
      </w:r>
    </w:p>
    <w:p w14:paraId="1F58B75D" w14:textId="284A636E" w:rsidR="00916D8D" w:rsidRPr="00916D8D" w:rsidRDefault="00916D8D" w:rsidP="00916D8D">
      <w:pPr>
        <w:spacing w:line="360" w:lineRule="auto"/>
        <w:jc w:val="center"/>
        <w:rPr>
          <w:rFonts w:ascii="Arial" w:eastAsia="Times New Roman" w:hAnsi="Arial" w:cs="Arial"/>
          <w:b/>
          <w:bCs/>
          <w:sz w:val="24"/>
          <w:szCs w:val="24"/>
          <w:lang w:eastAsia="pt-BR"/>
        </w:rPr>
      </w:pPr>
      <w:r w:rsidRPr="00916D8D">
        <w:rPr>
          <w:rFonts w:ascii="Arial" w:eastAsia="Times New Roman" w:hAnsi="Arial" w:cs="Arial"/>
          <w:b/>
          <w:bCs/>
          <w:sz w:val="24"/>
          <w:szCs w:val="24"/>
          <w:lang w:eastAsia="pt-BR"/>
        </w:rPr>
        <w:t>Dos recursos humanos atuantes na educação infantil</w:t>
      </w:r>
    </w:p>
    <w:p w14:paraId="08A7CA82" w14:textId="1AB55458"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Art. 4</w:t>
      </w:r>
      <w:r w:rsidR="0022538A">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A direção de escola de educação infantil deve ser exercida:</w:t>
      </w:r>
    </w:p>
    <w:p w14:paraId="281099D8" w14:textId="61001360" w:rsidR="00916D8D" w:rsidRPr="00957564" w:rsidRDefault="00916D8D" w:rsidP="00916D8D">
      <w:pPr>
        <w:spacing w:line="360" w:lineRule="auto"/>
        <w:jc w:val="both"/>
        <w:rPr>
          <w:rFonts w:ascii="Arial" w:eastAsia="Times New Roman" w:hAnsi="Arial" w:cs="Arial"/>
          <w:sz w:val="24"/>
          <w:szCs w:val="24"/>
          <w:lang w:eastAsia="pt-BR"/>
        </w:rPr>
      </w:pPr>
      <w:r w:rsidRPr="00957564">
        <w:rPr>
          <w:rFonts w:ascii="Arial" w:eastAsia="Times New Roman" w:hAnsi="Arial" w:cs="Arial"/>
          <w:sz w:val="24"/>
          <w:szCs w:val="24"/>
          <w:lang w:eastAsia="pt-BR"/>
        </w:rPr>
        <w:t xml:space="preserve">I – </w:t>
      </w:r>
      <w:r w:rsidR="00957564" w:rsidRPr="0062418B">
        <w:rPr>
          <w:rFonts w:ascii="Arial" w:eastAsia="Times New Roman" w:hAnsi="Arial" w:cs="Arial"/>
          <w:sz w:val="24"/>
          <w:szCs w:val="24"/>
          <w:lang w:eastAsia="pt-BR"/>
        </w:rPr>
        <w:t>Conforme prevê o Plano de Carreira do Magistério municipal</w:t>
      </w:r>
      <w:r w:rsidR="00141D3E" w:rsidRPr="0062418B">
        <w:rPr>
          <w:rFonts w:ascii="Arial" w:eastAsia="Times New Roman" w:hAnsi="Arial" w:cs="Arial"/>
          <w:sz w:val="24"/>
          <w:szCs w:val="24"/>
          <w:lang w:eastAsia="pt-BR"/>
        </w:rPr>
        <w:t xml:space="preserve">, Lei n° 2.490 de 02 de julho de 2004 </w:t>
      </w:r>
      <w:r w:rsidR="008D7267" w:rsidRPr="00957564">
        <w:rPr>
          <w:rFonts w:ascii="Arial" w:eastAsia="Times New Roman" w:hAnsi="Arial" w:cs="Arial"/>
          <w:sz w:val="24"/>
          <w:szCs w:val="24"/>
          <w:lang w:eastAsia="pt-BR"/>
        </w:rPr>
        <w:t>(seguindo os princípios da gestão democrática)</w:t>
      </w:r>
      <w:r w:rsidRPr="00957564">
        <w:rPr>
          <w:rFonts w:ascii="Arial" w:eastAsia="Times New Roman" w:hAnsi="Arial" w:cs="Arial"/>
          <w:sz w:val="24"/>
          <w:szCs w:val="24"/>
          <w:lang w:eastAsia="pt-BR"/>
        </w:rPr>
        <w:t>; ou</w:t>
      </w:r>
    </w:p>
    <w:p w14:paraId="5646E7DA" w14:textId="37ED8714" w:rsid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sz w:val="24"/>
          <w:szCs w:val="24"/>
          <w:lang w:eastAsia="pt-BR"/>
        </w:rPr>
        <w:t xml:space="preserve">II </w:t>
      </w:r>
      <w:r w:rsidRPr="00A43BCC">
        <w:rPr>
          <w:rFonts w:ascii="Arial" w:eastAsia="Times New Roman" w:hAnsi="Arial" w:cs="Arial"/>
          <w:sz w:val="24"/>
          <w:szCs w:val="24"/>
          <w:lang w:eastAsia="pt-BR"/>
        </w:rPr>
        <w:t xml:space="preserve">– </w:t>
      </w:r>
      <w:proofErr w:type="gramStart"/>
      <w:r w:rsidRPr="00A43BCC">
        <w:rPr>
          <w:rFonts w:ascii="Arial" w:eastAsia="Times New Roman" w:hAnsi="Arial" w:cs="Arial"/>
          <w:sz w:val="24"/>
          <w:szCs w:val="24"/>
          <w:lang w:eastAsia="pt-BR"/>
        </w:rPr>
        <w:t>por</w:t>
      </w:r>
      <w:proofErr w:type="gramEnd"/>
      <w:r w:rsidRPr="00A43BCC">
        <w:rPr>
          <w:rFonts w:ascii="Arial" w:eastAsia="Times New Roman" w:hAnsi="Arial" w:cs="Arial"/>
          <w:sz w:val="24"/>
          <w:szCs w:val="24"/>
          <w:lang w:eastAsia="pt-BR"/>
        </w:rPr>
        <w:t xml:space="preserve"> profissional licenciado em Pedagogia, no caso da escola ser mantida pela iniciativa privada, e na sua ausência, suas atribuições devem ser exercidas por um substituto legal com a mesma formação.</w:t>
      </w:r>
    </w:p>
    <w:p w14:paraId="336C00CB" w14:textId="054ACC85"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 1º </w:t>
      </w:r>
      <w:r w:rsidRPr="00916D8D">
        <w:rPr>
          <w:rFonts w:ascii="Arial" w:eastAsia="Times New Roman" w:hAnsi="Arial" w:cs="Arial"/>
          <w:sz w:val="24"/>
          <w:szCs w:val="24"/>
          <w:lang w:eastAsia="pt-BR"/>
        </w:rPr>
        <w:t>Para fins desta Resolução, entende-se por Diretor de Escola o profissional que</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 xml:space="preserve">atua na gestão pedagógica e/ou administrativa da instituição e, por </w:t>
      </w:r>
      <w:r w:rsidRPr="00916D8D">
        <w:rPr>
          <w:rFonts w:ascii="Arial" w:eastAsia="Times New Roman" w:hAnsi="Arial" w:cs="Arial"/>
          <w:sz w:val="24"/>
          <w:szCs w:val="24"/>
          <w:lang w:eastAsia="pt-BR"/>
        </w:rPr>
        <w:lastRenderedPageBreak/>
        <w:t>mantenedor, a pessoa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jurídica de direito público ou privado que provê os recursos necessários para o funcionamento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da entidade.</w:t>
      </w:r>
    </w:p>
    <w:p w14:paraId="4A21EB6A" w14:textId="69EBDDED"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2º</w:t>
      </w:r>
      <w:r w:rsidRPr="00916D8D">
        <w:rPr>
          <w:rFonts w:ascii="Arial" w:eastAsia="Times New Roman" w:hAnsi="Arial" w:cs="Arial"/>
          <w:sz w:val="24"/>
          <w:szCs w:val="24"/>
          <w:lang w:eastAsia="pt-BR"/>
        </w:rPr>
        <w:t xml:space="preserve"> </w:t>
      </w:r>
      <w:r w:rsidRPr="0022538A">
        <w:rPr>
          <w:rFonts w:ascii="Arial" w:eastAsia="Times New Roman" w:hAnsi="Arial" w:cs="Arial"/>
          <w:sz w:val="24"/>
          <w:szCs w:val="24"/>
          <w:lang w:eastAsia="pt-BR"/>
        </w:rPr>
        <w:t>Atendendo ao disposto no inciso II e no § 1º do artigo 4</w:t>
      </w:r>
      <w:r w:rsidR="0022538A" w:rsidRPr="0022538A">
        <w:rPr>
          <w:rFonts w:ascii="Arial" w:eastAsia="Times New Roman" w:hAnsi="Arial" w:cs="Arial"/>
          <w:sz w:val="24"/>
          <w:szCs w:val="24"/>
          <w:lang w:eastAsia="pt-BR"/>
        </w:rPr>
        <w:t>6°</w:t>
      </w:r>
      <w:r w:rsidRPr="0022538A">
        <w:rPr>
          <w:rFonts w:ascii="Arial" w:eastAsia="Times New Roman" w:hAnsi="Arial" w:cs="Arial"/>
          <w:sz w:val="24"/>
          <w:szCs w:val="24"/>
          <w:lang w:eastAsia="pt-BR"/>
        </w:rPr>
        <w:t xml:space="preserve"> desta resolução, </w:t>
      </w:r>
      <w:r w:rsidRPr="00916D8D">
        <w:rPr>
          <w:rFonts w:ascii="Arial" w:eastAsia="Times New Roman" w:hAnsi="Arial" w:cs="Arial"/>
          <w:sz w:val="24"/>
          <w:szCs w:val="24"/>
          <w:lang w:eastAsia="pt-BR"/>
        </w:rPr>
        <w:t>para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escola de iniciativa privada, o mesmo profissional poderá acumular as funções de Diretor e</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proprietário.</w:t>
      </w:r>
    </w:p>
    <w:p w14:paraId="02E6580F" w14:textId="5CA46BEC" w:rsidR="00916D8D" w:rsidRPr="00916D8D" w:rsidRDefault="00916D8D" w:rsidP="00916D8D">
      <w:pPr>
        <w:spacing w:line="360" w:lineRule="auto"/>
        <w:jc w:val="both"/>
        <w:rPr>
          <w:rFonts w:ascii="Arial" w:eastAsia="Times New Roman" w:hAnsi="Arial" w:cs="Arial"/>
          <w:sz w:val="24"/>
          <w:szCs w:val="24"/>
          <w:lang w:eastAsia="pt-BR"/>
        </w:rPr>
      </w:pPr>
      <w:r w:rsidRPr="00957564">
        <w:rPr>
          <w:rFonts w:ascii="Arial" w:eastAsia="Times New Roman" w:hAnsi="Arial" w:cs="Arial"/>
          <w:b/>
          <w:bCs/>
          <w:sz w:val="24"/>
          <w:szCs w:val="24"/>
          <w:lang w:eastAsia="pt-BR"/>
        </w:rPr>
        <w:t>Art. 4</w:t>
      </w:r>
      <w:r w:rsidR="0022538A">
        <w:rPr>
          <w:rFonts w:ascii="Arial" w:eastAsia="Times New Roman" w:hAnsi="Arial" w:cs="Arial"/>
          <w:b/>
          <w:bCs/>
          <w:sz w:val="24"/>
          <w:szCs w:val="24"/>
          <w:lang w:eastAsia="pt-BR"/>
        </w:rPr>
        <w:t>7</w:t>
      </w:r>
      <w:r w:rsidR="003C6041">
        <w:rPr>
          <w:rFonts w:ascii="Arial" w:eastAsia="Times New Roman" w:hAnsi="Arial" w:cs="Arial"/>
          <w:b/>
          <w:bCs/>
          <w:sz w:val="24"/>
          <w:szCs w:val="24"/>
          <w:lang w:eastAsia="pt-BR"/>
        </w:rPr>
        <w:t>°</w:t>
      </w:r>
      <w:r w:rsidRPr="00957564">
        <w:rPr>
          <w:rFonts w:ascii="Arial" w:eastAsia="Times New Roman" w:hAnsi="Arial" w:cs="Arial"/>
          <w:b/>
          <w:bCs/>
          <w:sz w:val="24"/>
          <w:szCs w:val="24"/>
          <w:lang w:eastAsia="pt-BR"/>
        </w:rPr>
        <w:t xml:space="preserve"> </w:t>
      </w:r>
      <w:r w:rsidRPr="00957564">
        <w:rPr>
          <w:rFonts w:ascii="Arial" w:eastAsia="Times New Roman" w:hAnsi="Arial" w:cs="Arial"/>
          <w:sz w:val="24"/>
          <w:szCs w:val="24"/>
          <w:lang w:eastAsia="pt-BR"/>
        </w:rPr>
        <w:t>O professor de educação infantil deve ter formação:</w:t>
      </w:r>
    </w:p>
    <w:p w14:paraId="2318B1E6" w14:textId="1F6B7C97" w:rsidR="00916D8D" w:rsidRPr="00916D8D" w:rsidRDefault="00916D8D" w:rsidP="00916D8D">
      <w:pPr>
        <w:spacing w:line="360" w:lineRule="auto"/>
        <w:jc w:val="both"/>
        <w:rPr>
          <w:rFonts w:ascii="Arial" w:eastAsia="Times New Roman" w:hAnsi="Arial" w:cs="Arial"/>
          <w:sz w:val="24"/>
          <w:szCs w:val="24"/>
          <w:lang w:eastAsia="pt-BR"/>
        </w:rPr>
      </w:pPr>
      <w:r w:rsidRPr="00141D3E">
        <w:rPr>
          <w:rFonts w:ascii="Arial" w:eastAsia="Times New Roman" w:hAnsi="Arial" w:cs="Arial"/>
          <w:sz w:val="24"/>
          <w:szCs w:val="24"/>
          <w:lang w:eastAsia="pt-BR"/>
        </w:rPr>
        <w:t xml:space="preserve">I – </w:t>
      </w:r>
      <w:proofErr w:type="gramStart"/>
      <w:r w:rsidRPr="00141D3E">
        <w:rPr>
          <w:rFonts w:ascii="Arial" w:eastAsia="Times New Roman" w:hAnsi="Arial" w:cs="Arial"/>
          <w:sz w:val="24"/>
          <w:szCs w:val="24"/>
          <w:lang w:eastAsia="pt-BR"/>
        </w:rPr>
        <w:t>conforme</w:t>
      </w:r>
      <w:proofErr w:type="gramEnd"/>
      <w:r w:rsidRPr="00141D3E">
        <w:rPr>
          <w:rFonts w:ascii="Arial" w:eastAsia="Times New Roman" w:hAnsi="Arial" w:cs="Arial"/>
          <w:sz w:val="24"/>
          <w:szCs w:val="24"/>
          <w:lang w:eastAsia="pt-BR"/>
        </w:rPr>
        <w:t xml:space="preserve"> plano de carreira para a Rede Municipal de Ensino – Lei Municipal nº </w:t>
      </w:r>
      <w:r w:rsidR="00D107C3" w:rsidRPr="00141D3E">
        <w:rPr>
          <w:rFonts w:ascii="Arial" w:eastAsia="Times New Roman" w:hAnsi="Arial" w:cs="Arial"/>
          <w:sz w:val="24"/>
          <w:szCs w:val="24"/>
          <w:lang w:eastAsia="pt-BR"/>
        </w:rPr>
        <w:t>2.490 de 02 de julho de 2004</w:t>
      </w:r>
      <w:r w:rsidR="00C177A5" w:rsidRPr="00141D3E">
        <w:rPr>
          <w:rFonts w:ascii="Arial" w:eastAsia="Times New Roman" w:hAnsi="Arial" w:cs="Arial"/>
          <w:sz w:val="24"/>
          <w:szCs w:val="24"/>
          <w:lang w:eastAsia="pt-BR"/>
        </w:rPr>
        <w:t xml:space="preserve"> </w:t>
      </w:r>
      <w:r w:rsidRPr="00141D3E">
        <w:rPr>
          <w:rFonts w:ascii="Arial" w:eastAsia="Times New Roman" w:hAnsi="Arial" w:cs="Arial"/>
          <w:sz w:val="24"/>
          <w:szCs w:val="24"/>
          <w:lang w:eastAsia="pt-BR"/>
        </w:rPr>
        <w:t>ou</w:t>
      </w:r>
      <w:r w:rsidR="007C1D16" w:rsidRPr="00141D3E">
        <w:rPr>
          <w:rFonts w:ascii="Arial" w:eastAsia="Times New Roman" w:hAnsi="Arial" w:cs="Arial"/>
          <w:sz w:val="24"/>
          <w:szCs w:val="24"/>
          <w:lang w:eastAsia="pt-BR"/>
        </w:rPr>
        <w:t>;</w:t>
      </w:r>
    </w:p>
    <w:p w14:paraId="72CC8114" w14:textId="4CC5D467"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sz w:val="24"/>
          <w:szCs w:val="24"/>
          <w:lang w:eastAsia="pt-BR"/>
        </w:rPr>
        <w:t xml:space="preserve">II – </w:t>
      </w:r>
      <w:proofErr w:type="gramStart"/>
      <w:r w:rsidRPr="00916D8D">
        <w:rPr>
          <w:rFonts w:ascii="Arial" w:eastAsia="Times New Roman" w:hAnsi="Arial" w:cs="Arial"/>
          <w:sz w:val="24"/>
          <w:szCs w:val="24"/>
          <w:lang w:eastAsia="pt-BR"/>
        </w:rPr>
        <w:t>de</w:t>
      </w:r>
      <w:proofErr w:type="gramEnd"/>
      <w:r w:rsidRPr="00916D8D">
        <w:rPr>
          <w:rFonts w:ascii="Arial" w:eastAsia="Times New Roman" w:hAnsi="Arial" w:cs="Arial"/>
          <w:sz w:val="24"/>
          <w:szCs w:val="24"/>
          <w:lang w:eastAsia="pt-BR"/>
        </w:rPr>
        <w:t xml:space="preserve"> nível superior de licenciatura em pedagogia, admitida como formação mínima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curso de nível médio, modalidade normal, no caso da escola ser mantida pela iniciativa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privada.</w:t>
      </w:r>
    </w:p>
    <w:p w14:paraId="4219E7D0" w14:textId="7238F94B" w:rsidR="00A05417"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Art.</w:t>
      </w:r>
      <w:r w:rsidR="0022538A">
        <w:rPr>
          <w:rFonts w:ascii="Arial" w:eastAsia="Times New Roman" w:hAnsi="Arial" w:cs="Arial"/>
          <w:b/>
          <w:bCs/>
          <w:sz w:val="24"/>
          <w:szCs w:val="24"/>
          <w:lang w:eastAsia="pt-BR"/>
        </w:rPr>
        <w:t xml:space="preserve"> </w:t>
      </w:r>
      <w:r w:rsidRPr="00916D8D">
        <w:rPr>
          <w:rFonts w:ascii="Arial" w:eastAsia="Times New Roman" w:hAnsi="Arial" w:cs="Arial"/>
          <w:b/>
          <w:bCs/>
          <w:sz w:val="24"/>
          <w:szCs w:val="24"/>
          <w:lang w:eastAsia="pt-BR"/>
        </w:rPr>
        <w:t>4</w:t>
      </w:r>
      <w:r w:rsidR="0022538A">
        <w:rPr>
          <w:rFonts w:ascii="Arial" w:eastAsia="Times New Roman" w:hAnsi="Arial" w:cs="Arial"/>
          <w:b/>
          <w:bCs/>
          <w:sz w:val="24"/>
          <w:szCs w:val="24"/>
          <w:lang w:eastAsia="pt-BR"/>
        </w:rPr>
        <w:t>8</w:t>
      </w:r>
      <w:r w:rsidR="003C6041">
        <w:rPr>
          <w:rFonts w:ascii="Arial" w:eastAsia="Times New Roman" w:hAnsi="Arial" w:cs="Arial"/>
          <w:b/>
          <w:bCs/>
          <w:sz w:val="24"/>
          <w:szCs w:val="24"/>
          <w:lang w:eastAsia="pt-BR"/>
        </w:rPr>
        <w:t>°</w:t>
      </w:r>
      <w:r w:rsidR="0022538A">
        <w:rPr>
          <w:rFonts w:ascii="Arial" w:eastAsia="Times New Roman" w:hAnsi="Arial" w:cs="Arial"/>
          <w:sz w:val="24"/>
          <w:szCs w:val="24"/>
          <w:lang w:eastAsia="pt-BR"/>
        </w:rPr>
        <w:t xml:space="preserve"> </w:t>
      </w:r>
      <w:r w:rsidR="00A05417" w:rsidRPr="0022538A">
        <w:rPr>
          <w:rFonts w:ascii="Arial" w:eastAsia="Times New Roman" w:hAnsi="Arial" w:cs="Arial"/>
          <w:sz w:val="24"/>
          <w:szCs w:val="24"/>
          <w:lang w:eastAsia="pt-BR"/>
        </w:rPr>
        <w:t>Fica assegurada a presença permanente de professoras(es) habilitadas(os) junto às crianças, não as deixando, em nenhum momento da rotina, sob a única responsabilidade de profissionais de apoio – assistentes, auxiliares, monitoras(es), dentre outras denominações.</w:t>
      </w:r>
    </w:p>
    <w:p w14:paraId="2050522E" w14:textId="79B965A9" w:rsidR="0022538A" w:rsidRDefault="0022538A" w:rsidP="0022538A">
      <w:pPr>
        <w:spacing w:line="360" w:lineRule="auto"/>
        <w:jc w:val="both"/>
        <w:rPr>
          <w:rFonts w:ascii="Arial" w:eastAsia="Times New Roman" w:hAnsi="Arial" w:cs="Arial"/>
          <w:sz w:val="24"/>
          <w:szCs w:val="24"/>
          <w:lang w:eastAsia="pt-BR"/>
        </w:rPr>
      </w:pPr>
      <w:r w:rsidRPr="0022538A">
        <w:rPr>
          <w:rFonts w:ascii="Arial" w:eastAsia="Times New Roman" w:hAnsi="Arial" w:cs="Arial"/>
          <w:b/>
          <w:bCs/>
          <w:sz w:val="24"/>
          <w:szCs w:val="24"/>
          <w:lang w:eastAsia="pt-BR"/>
        </w:rPr>
        <w:t>Art. 49°</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Quando, além do professor houver um outro profissional da educação na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turma, recomenda-se, para este, no mínimo Curso de Nível Médio, modalidade Normal.</w:t>
      </w:r>
    </w:p>
    <w:p w14:paraId="60D3D089" w14:textId="2FAD1DA0" w:rsid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Parágrafo único.</w:t>
      </w:r>
      <w:r w:rsidRPr="00916D8D">
        <w:rPr>
          <w:rFonts w:ascii="Arial" w:eastAsia="Times New Roman" w:hAnsi="Arial" w:cs="Arial"/>
          <w:sz w:val="24"/>
          <w:szCs w:val="24"/>
          <w:lang w:eastAsia="pt-BR"/>
        </w:rPr>
        <w:t xml:space="preserve"> </w:t>
      </w:r>
      <w:r w:rsidRPr="00141D3E">
        <w:rPr>
          <w:rFonts w:ascii="Arial" w:eastAsia="Times New Roman" w:hAnsi="Arial" w:cs="Arial"/>
          <w:sz w:val="24"/>
          <w:szCs w:val="24"/>
          <w:lang w:eastAsia="pt-BR"/>
        </w:rPr>
        <w:t xml:space="preserve">O auxiliar de apoio </w:t>
      </w:r>
      <w:r w:rsidRPr="0062418B">
        <w:rPr>
          <w:rFonts w:ascii="Arial" w:eastAsia="Times New Roman" w:hAnsi="Arial" w:cs="Arial"/>
          <w:sz w:val="24"/>
          <w:szCs w:val="24"/>
          <w:lang w:eastAsia="pt-BR"/>
        </w:rPr>
        <w:t xml:space="preserve">docente </w:t>
      </w:r>
      <w:r w:rsidR="00141D3E" w:rsidRPr="0062418B">
        <w:rPr>
          <w:rFonts w:ascii="Arial" w:eastAsia="Times New Roman" w:hAnsi="Arial" w:cs="Arial"/>
          <w:sz w:val="24"/>
          <w:szCs w:val="24"/>
          <w:lang w:eastAsia="pt-BR"/>
        </w:rPr>
        <w:t xml:space="preserve">(Monitor </w:t>
      </w:r>
      <w:r w:rsidR="0062418B" w:rsidRPr="0062418B">
        <w:rPr>
          <w:rFonts w:ascii="Arial" w:eastAsia="Times New Roman" w:hAnsi="Arial" w:cs="Arial"/>
          <w:sz w:val="24"/>
          <w:szCs w:val="24"/>
          <w:lang w:eastAsia="pt-BR"/>
        </w:rPr>
        <w:t xml:space="preserve">de Escola </w:t>
      </w:r>
      <w:r w:rsidR="00141D3E" w:rsidRPr="0062418B">
        <w:rPr>
          <w:rFonts w:ascii="Arial" w:eastAsia="Times New Roman" w:hAnsi="Arial" w:cs="Arial"/>
          <w:sz w:val="24"/>
          <w:szCs w:val="24"/>
          <w:lang w:eastAsia="pt-BR"/>
        </w:rPr>
        <w:t xml:space="preserve">e/ou Assistente Educacional) </w:t>
      </w:r>
      <w:r w:rsidRPr="00141D3E">
        <w:rPr>
          <w:rFonts w:ascii="Arial" w:eastAsia="Times New Roman" w:hAnsi="Arial" w:cs="Arial"/>
          <w:sz w:val="24"/>
          <w:szCs w:val="24"/>
          <w:lang w:eastAsia="pt-BR"/>
        </w:rPr>
        <w:t xml:space="preserve">tem a função de atuar na dinâmica da escola; nas atividades pedagógicas organizadas pelo(a) docente referência; nas atividades com as crianças relativas </w:t>
      </w:r>
      <w:r w:rsidR="00C177A5" w:rsidRPr="00141D3E">
        <w:rPr>
          <w:rFonts w:ascii="Arial" w:eastAsia="Times New Roman" w:hAnsi="Arial" w:cs="Arial"/>
          <w:sz w:val="24"/>
          <w:szCs w:val="24"/>
          <w:lang w:eastAsia="pt-BR"/>
        </w:rPr>
        <w:t>à</w:t>
      </w:r>
      <w:r w:rsidRPr="00141D3E">
        <w:rPr>
          <w:rFonts w:ascii="Arial" w:eastAsia="Times New Roman" w:hAnsi="Arial" w:cs="Arial"/>
          <w:sz w:val="24"/>
          <w:szCs w:val="24"/>
          <w:lang w:eastAsia="pt-BR"/>
        </w:rPr>
        <w:t xml:space="preserve"> alimentação, higienização, arrumação dos espaços físicos e recreação, sendo-lhe vedado assumir</w:t>
      </w:r>
      <w:r w:rsidR="007C1D16" w:rsidRPr="00141D3E">
        <w:rPr>
          <w:rFonts w:ascii="Arial" w:eastAsia="Times New Roman" w:hAnsi="Arial" w:cs="Arial"/>
          <w:sz w:val="24"/>
          <w:szCs w:val="24"/>
          <w:lang w:eastAsia="pt-BR"/>
        </w:rPr>
        <w:t xml:space="preserve">, </w:t>
      </w:r>
      <w:r w:rsidRPr="00141D3E">
        <w:rPr>
          <w:rFonts w:ascii="Arial" w:eastAsia="Times New Roman" w:hAnsi="Arial" w:cs="Arial"/>
          <w:sz w:val="24"/>
          <w:szCs w:val="24"/>
          <w:lang w:eastAsia="pt-BR"/>
        </w:rPr>
        <w:t>a</w:t>
      </w:r>
      <w:r w:rsidRPr="00916D8D">
        <w:rPr>
          <w:rFonts w:ascii="Arial" w:eastAsia="Times New Roman" w:hAnsi="Arial" w:cs="Arial"/>
          <w:sz w:val="24"/>
          <w:szCs w:val="24"/>
          <w:lang w:eastAsia="pt-BR"/>
        </w:rPr>
        <w:t xml:space="preserve"> qualquer título ou pretexto, as responsabilidades e funções do(a)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docente referência.</w:t>
      </w:r>
    </w:p>
    <w:p w14:paraId="2814A51C" w14:textId="5B288194" w:rsid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Art. </w:t>
      </w:r>
      <w:r w:rsidR="0022538A">
        <w:rPr>
          <w:rFonts w:ascii="Arial" w:eastAsia="Times New Roman" w:hAnsi="Arial" w:cs="Arial"/>
          <w:b/>
          <w:bCs/>
          <w:sz w:val="24"/>
          <w:szCs w:val="24"/>
          <w:lang w:eastAsia="pt-BR"/>
        </w:rPr>
        <w:t>50</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As mantenedoras do Sistema Municipal de Ensino deverão promover,</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anualmente, o aperfeiçoamento dos profissionais em exercício em instituições de Educação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Infantil, de modo a viabilizar uma formação que possa atender e contemplar os objetivos da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Educação Infantil e as características das crianças de 0 a 5 anos de idade. Um</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aperfeiçoamento profissional contínuo faz-se necessário, conforme dispositivos legais</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vigentes, aos profissionais da Educação.</w:t>
      </w:r>
    </w:p>
    <w:p w14:paraId="02303D16" w14:textId="67AC0988" w:rsid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lastRenderedPageBreak/>
        <w:t xml:space="preserve">Art. </w:t>
      </w:r>
      <w:r w:rsidR="0022538A">
        <w:rPr>
          <w:rFonts w:ascii="Arial" w:eastAsia="Times New Roman" w:hAnsi="Arial" w:cs="Arial"/>
          <w:b/>
          <w:bCs/>
          <w:sz w:val="24"/>
          <w:szCs w:val="24"/>
          <w:lang w:eastAsia="pt-BR"/>
        </w:rPr>
        <w:t>51</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No tocante às instituições de Educação Infantil que oferecem alimentação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(refeições ou lanches) é indispensável o assessoramento sistemático de um nutricionista,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responsável pela elaboração e orientação na execução do cardápio da alimentação escolar</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preparada na escola, por meio da aquisição e guarda dos gêneros alimentícios e demais ações</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pertinentes, incluindo ações para concretização da proposta pedagógica da escola.</w:t>
      </w:r>
    </w:p>
    <w:p w14:paraId="3911389A" w14:textId="0906AFFF"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Art. </w:t>
      </w:r>
      <w:r w:rsidR="0022538A">
        <w:rPr>
          <w:rFonts w:ascii="Arial" w:eastAsia="Times New Roman" w:hAnsi="Arial" w:cs="Arial"/>
          <w:b/>
          <w:bCs/>
          <w:sz w:val="24"/>
          <w:szCs w:val="24"/>
          <w:lang w:eastAsia="pt-BR"/>
        </w:rPr>
        <w:t>52</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Os profissionais que atuam nos serviços de cozinha, gerais e de limpeza,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devem ter a seguinte formação:</w:t>
      </w:r>
    </w:p>
    <w:p w14:paraId="177CD621" w14:textId="738358EA"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sz w:val="24"/>
          <w:szCs w:val="24"/>
          <w:lang w:eastAsia="pt-BR"/>
        </w:rPr>
        <w:t>I – O(a) responsável pelo preparo/cozimento das refeições na escola deve ser, no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mínimo alfabetizado(a).</w:t>
      </w:r>
    </w:p>
    <w:p w14:paraId="53CE207D" w14:textId="711D834B" w:rsidR="00916D8D" w:rsidRP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sz w:val="24"/>
          <w:szCs w:val="24"/>
          <w:lang w:eastAsia="pt-BR"/>
        </w:rPr>
        <w:t>II – O profissional responsável pelos serviços gerais e de limpeza deve ser, no mínimo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alfabetizado(a).</w:t>
      </w:r>
    </w:p>
    <w:p w14:paraId="68014F1E" w14:textId="77777777" w:rsidR="00A670F7" w:rsidRDefault="00916D8D" w:rsidP="00A670F7">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Parágrafo único.</w:t>
      </w:r>
      <w:r w:rsidRPr="00916D8D">
        <w:rPr>
          <w:rFonts w:ascii="Arial" w:eastAsia="Times New Roman" w:hAnsi="Arial" w:cs="Arial"/>
          <w:sz w:val="24"/>
          <w:szCs w:val="24"/>
          <w:lang w:eastAsia="pt-BR"/>
        </w:rPr>
        <w:t xml:space="preserve"> A mantenedora deve promover aperfeiçoamento profissional</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continuado aos profissionais que atuam no serviço de cozinha.</w:t>
      </w:r>
    </w:p>
    <w:p w14:paraId="1A60A3F7" w14:textId="77777777" w:rsidR="00A670F7" w:rsidRDefault="00A670F7" w:rsidP="00A670F7">
      <w:pPr>
        <w:spacing w:line="360" w:lineRule="auto"/>
        <w:jc w:val="both"/>
        <w:rPr>
          <w:rFonts w:ascii="Arial" w:eastAsia="Times New Roman" w:hAnsi="Arial" w:cs="Arial"/>
          <w:sz w:val="24"/>
          <w:szCs w:val="24"/>
          <w:lang w:eastAsia="pt-BR"/>
        </w:rPr>
      </w:pPr>
    </w:p>
    <w:p w14:paraId="7BF03B6D" w14:textId="15453075" w:rsidR="00916D8D" w:rsidRPr="000835DF" w:rsidRDefault="00916D8D" w:rsidP="00A670F7">
      <w:pPr>
        <w:spacing w:line="360" w:lineRule="auto"/>
        <w:jc w:val="center"/>
        <w:rPr>
          <w:rFonts w:ascii="Arial" w:eastAsia="Times New Roman" w:hAnsi="Arial" w:cs="Arial"/>
          <w:b/>
          <w:bCs/>
          <w:sz w:val="24"/>
          <w:szCs w:val="24"/>
          <w:lang w:eastAsia="pt-BR"/>
        </w:rPr>
      </w:pPr>
      <w:r w:rsidRPr="000835DF">
        <w:rPr>
          <w:rFonts w:ascii="Arial" w:eastAsia="Times New Roman" w:hAnsi="Arial" w:cs="Arial"/>
          <w:b/>
          <w:bCs/>
          <w:sz w:val="24"/>
          <w:szCs w:val="24"/>
          <w:lang w:eastAsia="pt-BR"/>
        </w:rPr>
        <w:t>CAPÍTULO II</w:t>
      </w:r>
    </w:p>
    <w:p w14:paraId="40F93C0E" w14:textId="3618A298" w:rsidR="00916D8D" w:rsidRPr="000835DF" w:rsidRDefault="00916D8D" w:rsidP="00916D8D">
      <w:pPr>
        <w:spacing w:line="360" w:lineRule="auto"/>
        <w:jc w:val="center"/>
        <w:rPr>
          <w:rFonts w:ascii="Arial" w:eastAsia="Times New Roman" w:hAnsi="Arial" w:cs="Arial"/>
          <w:b/>
          <w:bCs/>
          <w:sz w:val="24"/>
          <w:szCs w:val="24"/>
          <w:lang w:eastAsia="pt-BR"/>
        </w:rPr>
      </w:pPr>
      <w:r w:rsidRPr="000835DF">
        <w:rPr>
          <w:rFonts w:ascii="Arial" w:eastAsia="Times New Roman" w:hAnsi="Arial" w:cs="Arial"/>
          <w:b/>
          <w:bCs/>
          <w:sz w:val="24"/>
          <w:szCs w:val="24"/>
          <w:lang w:eastAsia="pt-BR"/>
        </w:rPr>
        <w:t>Do agrupamento das crianças</w:t>
      </w:r>
    </w:p>
    <w:p w14:paraId="55A44ABE" w14:textId="21AA741D" w:rsidR="00916D8D" w:rsidRDefault="00916D8D" w:rsidP="00916D8D">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Art. </w:t>
      </w:r>
      <w:r w:rsidR="003C6041">
        <w:rPr>
          <w:rFonts w:ascii="Arial" w:eastAsia="Times New Roman" w:hAnsi="Arial" w:cs="Arial"/>
          <w:b/>
          <w:bCs/>
          <w:sz w:val="24"/>
          <w:szCs w:val="24"/>
          <w:lang w:eastAsia="pt-BR"/>
        </w:rPr>
        <w:t>5</w:t>
      </w:r>
      <w:r w:rsidR="0022538A">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O agrupamento de crianças da Educação Infantil deve possibilitar atenção,</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responsabilidade e interação com as crianças e suas famílias e tem como referência a proposta</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pedagógica, o espaço físico e a faixa etária, observada a relação crianças/número de</w:t>
      </w:r>
      <w:r>
        <w:rPr>
          <w:rFonts w:ascii="Arial" w:eastAsia="Times New Roman" w:hAnsi="Arial" w:cs="Arial"/>
          <w:sz w:val="24"/>
          <w:szCs w:val="24"/>
          <w:lang w:eastAsia="pt-BR"/>
        </w:rPr>
        <w:t xml:space="preserve"> </w:t>
      </w:r>
      <w:r w:rsidRPr="00916D8D">
        <w:rPr>
          <w:rFonts w:ascii="Arial" w:eastAsia="Times New Roman" w:hAnsi="Arial" w:cs="Arial"/>
          <w:sz w:val="24"/>
          <w:szCs w:val="24"/>
          <w:lang w:eastAsia="pt-BR"/>
        </w:rPr>
        <w:t>profissionais da educação.</w:t>
      </w:r>
    </w:p>
    <w:p w14:paraId="65AFA171" w14:textId="5C1B9233" w:rsidR="00916D8D" w:rsidRDefault="00916D8D" w:rsidP="00C754C3">
      <w:pPr>
        <w:spacing w:line="360" w:lineRule="auto"/>
        <w:jc w:val="both"/>
        <w:rPr>
          <w:rFonts w:ascii="Arial" w:eastAsia="Times New Roman" w:hAnsi="Arial" w:cs="Arial"/>
          <w:sz w:val="24"/>
          <w:szCs w:val="24"/>
          <w:lang w:eastAsia="pt-BR"/>
        </w:rPr>
      </w:pPr>
      <w:r w:rsidRPr="00916D8D">
        <w:rPr>
          <w:rFonts w:ascii="Arial" w:eastAsia="Times New Roman" w:hAnsi="Arial" w:cs="Arial"/>
          <w:b/>
          <w:bCs/>
          <w:sz w:val="24"/>
          <w:szCs w:val="24"/>
          <w:lang w:eastAsia="pt-BR"/>
        </w:rPr>
        <w:t xml:space="preserve">Art. </w:t>
      </w:r>
      <w:r w:rsidR="003C6041">
        <w:rPr>
          <w:rFonts w:ascii="Arial" w:eastAsia="Times New Roman" w:hAnsi="Arial" w:cs="Arial"/>
          <w:b/>
          <w:bCs/>
          <w:sz w:val="24"/>
          <w:szCs w:val="24"/>
          <w:lang w:eastAsia="pt-BR"/>
        </w:rPr>
        <w:t>5</w:t>
      </w:r>
      <w:r w:rsidR="0022538A">
        <w:rPr>
          <w:rFonts w:ascii="Arial" w:eastAsia="Times New Roman" w:hAnsi="Arial" w:cs="Arial"/>
          <w:b/>
          <w:bCs/>
          <w:sz w:val="24"/>
          <w:szCs w:val="24"/>
          <w:lang w:eastAsia="pt-BR"/>
        </w:rPr>
        <w:t>4</w:t>
      </w:r>
      <w:r w:rsidR="003C6041">
        <w:rPr>
          <w:rFonts w:ascii="Arial" w:eastAsia="Times New Roman" w:hAnsi="Arial" w:cs="Arial"/>
          <w:b/>
          <w:bCs/>
          <w:sz w:val="24"/>
          <w:szCs w:val="24"/>
          <w:lang w:eastAsia="pt-BR"/>
        </w:rPr>
        <w:t>°</w:t>
      </w:r>
      <w:r w:rsidRPr="00916D8D">
        <w:rPr>
          <w:rFonts w:ascii="Arial" w:eastAsia="Times New Roman" w:hAnsi="Arial" w:cs="Arial"/>
          <w:sz w:val="24"/>
          <w:szCs w:val="24"/>
          <w:lang w:eastAsia="pt-BR"/>
        </w:rPr>
        <w:t xml:space="preserve"> As turmas poderão ser agrupadas de acordo com a faixa etária, respeitando</w:t>
      </w:r>
      <w:r w:rsidR="00463C49">
        <w:rPr>
          <w:rFonts w:ascii="Arial" w:eastAsia="Times New Roman" w:hAnsi="Arial" w:cs="Arial"/>
          <w:sz w:val="24"/>
          <w:szCs w:val="24"/>
          <w:lang w:eastAsia="pt-BR"/>
        </w:rPr>
        <w:t xml:space="preserve"> a data corte e</w:t>
      </w:r>
      <w:r w:rsidR="00C754C3">
        <w:rPr>
          <w:rFonts w:ascii="Arial" w:eastAsia="Times New Roman" w:hAnsi="Arial" w:cs="Arial"/>
          <w:sz w:val="24"/>
          <w:szCs w:val="24"/>
          <w:lang w:eastAsia="pt-BR"/>
        </w:rPr>
        <w:t xml:space="preserve"> atendidas por </w:t>
      </w:r>
      <w:r w:rsidRPr="00916D8D">
        <w:rPr>
          <w:rFonts w:ascii="Arial" w:eastAsia="Times New Roman" w:hAnsi="Arial" w:cs="Arial"/>
          <w:sz w:val="24"/>
          <w:szCs w:val="24"/>
          <w:lang w:eastAsia="pt-BR"/>
        </w:rPr>
        <w:t>n</w:t>
      </w:r>
      <w:r w:rsidR="00C754C3">
        <w:rPr>
          <w:rFonts w:ascii="Arial" w:eastAsia="Times New Roman" w:hAnsi="Arial" w:cs="Arial"/>
          <w:sz w:val="24"/>
          <w:szCs w:val="24"/>
          <w:lang w:eastAsia="pt-BR"/>
        </w:rPr>
        <w:t xml:space="preserve">o mínimo dois </w:t>
      </w:r>
      <w:r w:rsidRPr="00916D8D">
        <w:rPr>
          <w:rFonts w:ascii="Arial" w:eastAsia="Times New Roman" w:hAnsi="Arial" w:cs="Arial"/>
          <w:sz w:val="24"/>
          <w:szCs w:val="24"/>
          <w:lang w:eastAsia="pt-BR"/>
        </w:rPr>
        <w:t>profissionais para o atendimento da mesma, como também a metragem de 1,20m</w:t>
      </w:r>
      <w:r w:rsidR="00F21739">
        <w:rPr>
          <w:rFonts w:ascii="Arial" w:eastAsia="Times New Roman" w:hAnsi="Arial" w:cs="Arial"/>
          <w:sz w:val="24"/>
          <w:szCs w:val="24"/>
          <w:lang w:eastAsia="pt-BR"/>
        </w:rPr>
        <w:t>²</w:t>
      </w:r>
      <w:r>
        <w:rPr>
          <w:rFonts w:ascii="Arial" w:eastAsia="Times New Roman" w:hAnsi="Arial" w:cs="Arial"/>
          <w:sz w:val="24"/>
          <w:szCs w:val="24"/>
          <w:lang w:eastAsia="pt-BR"/>
        </w:rPr>
        <w:t xml:space="preserve"> </w:t>
      </w:r>
      <w:r w:rsidR="00F21739">
        <w:rPr>
          <w:rFonts w:ascii="Arial" w:eastAsia="Times New Roman" w:hAnsi="Arial" w:cs="Arial"/>
          <w:sz w:val="24"/>
          <w:szCs w:val="24"/>
          <w:lang w:eastAsia="pt-BR"/>
        </w:rPr>
        <w:t xml:space="preserve">de área livre </w:t>
      </w:r>
      <w:r w:rsidRPr="00916D8D">
        <w:rPr>
          <w:rFonts w:ascii="Arial" w:eastAsia="Times New Roman" w:hAnsi="Arial" w:cs="Arial"/>
          <w:sz w:val="24"/>
          <w:szCs w:val="24"/>
          <w:lang w:eastAsia="pt-BR"/>
        </w:rPr>
        <w:t>(um metro e vinte centímetros</w:t>
      </w:r>
      <w:r w:rsidR="004A604D">
        <w:rPr>
          <w:rFonts w:ascii="Arial" w:eastAsia="Times New Roman" w:hAnsi="Arial" w:cs="Arial"/>
          <w:sz w:val="24"/>
          <w:szCs w:val="24"/>
          <w:lang w:eastAsia="pt-BR"/>
        </w:rPr>
        <w:t xml:space="preserve"> quadrados</w:t>
      </w:r>
      <w:r w:rsidRPr="00916D8D">
        <w:rPr>
          <w:rFonts w:ascii="Arial" w:eastAsia="Times New Roman" w:hAnsi="Arial" w:cs="Arial"/>
          <w:sz w:val="24"/>
          <w:szCs w:val="24"/>
          <w:lang w:eastAsia="pt-BR"/>
        </w:rPr>
        <w:t>) por criança</w:t>
      </w:r>
      <w:r w:rsidR="00C754C3">
        <w:rPr>
          <w:rFonts w:ascii="Arial" w:eastAsia="Times New Roman" w:hAnsi="Arial" w:cs="Arial"/>
          <w:sz w:val="24"/>
          <w:szCs w:val="24"/>
          <w:lang w:eastAsia="pt-BR"/>
        </w:rPr>
        <w:t>.</w:t>
      </w:r>
    </w:p>
    <w:p w14:paraId="7E7E2387" w14:textId="16AB6358" w:rsidR="00C754C3" w:rsidRDefault="00C754C3" w:rsidP="00C754C3">
      <w:pPr>
        <w:spacing w:line="360" w:lineRule="auto"/>
        <w:jc w:val="both"/>
        <w:rPr>
          <w:rFonts w:ascii="Arial" w:eastAsia="Times New Roman" w:hAnsi="Arial" w:cs="Arial"/>
          <w:sz w:val="24"/>
          <w:szCs w:val="24"/>
          <w:lang w:eastAsia="pt-BR"/>
        </w:rPr>
      </w:pPr>
      <w:r w:rsidRPr="00D94B40">
        <w:rPr>
          <w:rFonts w:ascii="Arial" w:eastAsia="Times New Roman" w:hAnsi="Arial" w:cs="Arial"/>
          <w:b/>
          <w:bCs/>
          <w:sz w:val="24"/>
          <w:szCs w:val="24"/>
          <w:lang w:eastAsia="pt-BR"/>
        </w:rPr>
        <w:t>§ 1º</w:t>
      </w:r>
      <w:r w:rsidRPr="00D94B40">
        <w:rPr>
          <w:rFonts w:ascii="Arial" w:eastAsia="Times New Roman" w:hAnsi="Arial" w:cs="Arial"/>
          <w:sz w:val="24"/>
          <w:szCs w:val="24"/>
          <w:lang w:eastAsia="pt-BR"/>
        </w:rPr>
        <w:t xml:space="preserve"> </w:t>
      </w:r>
      <w:r w:rsidRPr="004A604D">
        <w:rPr>
          <w:rFonts w:ascii="Arial" w:eastAsia="Times New Roman" w:hAnsi="Arial" w:cs="Arial"/>
          <w:sz w:val="24"/>
          <w:szCs w:val="24"/>
          <w:lang w:eastAsia="pt-BR"/>
        </w:rPr>
        <w:t>Excetuam-</w:t>
      </w:r>
      <w:r w:rsidR="00F21739" w:rsidRPr="004A604D">
        <w:rPr>
          <w:rFonts w:ascii="Arial" w:eastAsia="Times New Roman" w:hAnsi="Arial" w:cs="Arial"/>
          <w:sz w:val="24"/>
          <w:szCs w:val="24"/>
          <w:lang w:eastAsia="pt-BR"/>
        </w:rPr>
        <w:t>s</w:t>
      </w:r>
      <w:r w:rsidRPr="004A604D">
        <w:rPr>
          <w:rFonts w:ascii="Arial" w:eastAsia="Times New Roman" w:hAnsi="Arial" w:cs="Arial"/>
          <w:sz w:val="24"/>
          <w:szCs w:val="24"/>
          <w:lang w:eastAsia="pt-BR"/>
        </w:rPr>
        <w:t xml:space="preserve">e do </w:t>
      </w:r>
      <w:r w:rsidR="00A60AF4" w:rsidRPr="004A604D">
        <w:rPr>
          <w:rFonts w:ascii="Arial" w:eastAsia="Times New Roman" w:hAnsi="Arial" w:cs="Arial"/>
          <w:sz w:val="24"/>
          <w:szCs w:val="24"/>
          <w:lang w:eastAsia="pt-BR"/>
        </w:rPr>
        <w:t>caput do a</w:t>
      </w:r>
      <w:r w:rsidRPr="004A604D">
        <w:rPr>
          <w:rFonts w:ascii="Arial" w:eastAsia="Times New Roman" w:hAnsi="Arial" w:cs="Arial"/>
          <w:sz w:val="24"/>
          <w:szCs w:val="24"/>
          <w:lang w:eastAsia="pt-BR"/>
        </w:rPr>
        <w:t xml:space="preserve">rt. </w:t>
      </w:r>
      <w:r w:rsidR="004A604D" w:rsidRPr="004A604D">
        <w:rPr>
          <w:rFonts w:ascii="Arial" w:eastAsia="Times New Roman" w:hAnsi="Arial" w:cs="Arial"/>
          <w:sz w:val="24"/>
          <w:szCs w:val="24"/>
          <w:lang w:eastAsia="pt-BR"/>
        </w:rPr>
        <w:t>54</w:t>
      </w:r>
      <w:r w:rsidR="004A604D">
        <w:rPr>
          <w:rFonts w:ascii="Arial" w:eastAsia="Times New Roman" w:hAnsi="Arial" w:cs="Arial"/>
          <w:sz w:val="24"/>
          <w:szCs w:val="24"/>
          <w:lang w:eastAsia="pt-BR"/>
        </w:rPr>
        <w:t>°</w:t>
      </w:r>
      <w:r w:rsidRPr="004A604D">
        <w:rPr>
          <w:rFonts w:ascii="Arial" w:eastAsia="Times New Roman" w:hAnsi="Arial" w:cs="Arial"/>
          <w:sz w:val="24"/>
          <w:szCs w:val="24"/>
          <w:lang w:eastAsia="pt-BR"/>
        </w:rPr>
        <w:t xml:space="preserve"> </w:t>
      </w:r>
      <w:r>
        <w:rPr>
          <w:rFonts w:ascii="Arial" w:eastAsia="Times New Roman" w:hAnsi="Arial" w:cs="Arial"/>
          <w:sz w:val="24"/>
          <w:szCs w:val="24"/>
          <w:lang w:eastAsia="pt-BR"/>
        </w:rPr>
        <w:t xml:space="preserve">o atendimento de no mínimo dois profissionais para as turmas de </w:t>
      </w:r>
      <w:proofErr w:type="spellStart"/>
      <w:r>
        <w:rPr>
          <w:rFonts w:ascii="Arial" w:eastAsia="Times New Roman" w:hAnsi="Arial" w:cs="Arial"/>
          <w:sz w:val="24"/>
          <w:szCs w:val="24"/>
          <w:lang w:eastAsia="pt-BR"/>
        </w:rPr>
        <w:t>Pré</w:t>
      </w:r>
      <w:proofErr w:type="spellEnd"/>
      <w:r>
        <w:rPr>
          <w:rFonts w:ascii="Arial" w:eastAsia="Times New Roman" w:hAnsi="Arial" w:cs="Arial"/>
          <w:sz w:val="24"/>
          <w:szCs w:val="24"/>
          <w:lang w:eastAsia="pt-BR"/>
        </w:rPr>
        <w:t xml:space="preserve"> I e II situadas nas escolas de extensão.</w:t>
      </w:r>
    </w:p>
    <w:p w14:paraId="469FD80A" w14:textId="74A5AF06" w:rsidR="00B45048" w:rsidRDefault="00C754C3" w:rsidP="00B45048">
      <w:pPr>
        <w:spacing w:line="360" w:lineRule="auto"/>
        <w:jc w:val="both"/>
        <w:rPr>
          <w:rFonts w:ascii="Arial" w:eastAsia="Times New Roman" w:hAnsi="Arial" w:cs="Arial"/>
          <w:sz w:val="24"/>
          <w:szCs w:val="24"/>
          <w:lang w:eastAsia="pt-BR"/>
        </w:rPr>
      </w:pPr>
      <w:r w:rsidRPr="00D94B40">
        <w:rPr>
          <w:rFonts w:ascii="Arial" w:eastAsia="Times New Roman" w:hAnsi="Arial" w:cs="Arial"/>
          <w:b/>
          <w:bCs/>
          <w:sz w:val="24"/>
          <w:szCs w:val="24"/>
          <w:lang w:eastAsia="pt-BR"/>
        </w:rPr>
        <w:lastRenderedPageBreak/>
        <w:t xml:space="preserve">§ </w:t>
      </w:r>
      <w:r>
        <w:rPr>
          <w:rFonts w:ascii="Arial" w:eastAsia="Times New Roman" w:hAnsi="Arial" w:cs="Arial"/>
          <w:b/>
          <w:bCs/>
          <w:sz w:val="24"/>
          <w:szCs w:val="24"/>
          <w:lang w:eastAsia="pt-BR"/>
        </w:rPr>
        <w:t>2</w:t>
      </w:r>
      <w:r w:rsidRPr="00D94B40">
        <w:rPr>
          <w:rFonts w:ascii="Arial" w:eastAsia="Times New Roman" w:hAnsi="Arial" w:cs="Arial"/>
          <w:b/>
          <w:bCs/>
          <w:sz w:val="24"/>
          <w:szCs w:val="24"/>
          <w:lang w:eastAsia="pt-BR"/>
        </w:rPr>
        <w:t>º</w:t>
      </w:r>
      <w:r>
        <w:rPr>
          <w:rFonts w:ascii="Arial" w:eastAsia="Times New Roman" w:hAnsi="Arial" w:cs="Arial"/>
          <w:sz w:val="24"/>
          <w:szCs w:val="24"/>
          <w:lang w:eastAsia="pt-BR"/>
        </w:rPr>
        <w:t xml:space="preserve"> </w:t>
      </w:r>
      <w:r w:rsidR="00B45048" w:rsidRPr="00B45048">
        <w:rPr>
          <w:rFonts w:ascii="Arial" w:eastAsia="Times New Roman" w:hAnsi="Arial" w:cs="Arial"/>
          <w:sz w:val="24"/>
          <w:szCs w:val="24"/>
          <w:lang w:eastAsia="pt-BR"/>
        </w:rPr>
        <w:t>Durante todo o tempo em que a criança permanece sob a responsabilidade da</w:t>
      </w:r>
      <w:r w:rsidR="00B45048">
        <w:rPr>
          <w:rFonts w:ascii="Arial" w:eastAsia="Times New Roman" w:hAnsi="Arial" w:cs="Arial"/>
          <w:sz w:val="24"/>
          <w:szCs w:val="24"/>
          <w:lang w:eastAsia="pt-BR"/>
        </w:rPr>
        <w:t xml:space="preserve"> </w:t>
      </w:r>
      <w:r w:rsidR="00B45048" w:rsidRPr="00B45048">
        <w:rPr>
          <w:rFonts w:ascii="Arial" w:eastAsia="Times New Roman" w:hAnsi="Arial" w:cs="Arial"/>
          <w:sz w:val="24"/>
          <w:szCs w:val="24"/>
          <w:lang w:eastAsia="pt-BR"/>
        </w:rPr>
        <w:t>instituição, em nenhum momento poderá ficar sem o acompanhamento do profissional da</w:t>
      </w:r>
      <w:r w:rsidR="00B45048">
        <w:rPr>
          <w:rFonts w:ascii="Arial" w:eastAsia="Times New Roman" w:hAnsi="Arial" w:cs="Arial"/>
          <w:sz w:val="24"/>
          <w:szCs w:val="24"/>
          <w:lang w:eastAsia="pt-BR"/>
        </w:rPr>
        <w:t xml:space="preserve"> </w:t>
      </w:r>
      <w:r w:rsidR="00B45048" w:rsidRPr="00B45048">
        <w:rPr>
          <w:rFonts w:ascii="Arial" w:eastAsia="Times New Roman" w:hAnsi="Arial" w:cs="Arial"/>
          <w:sz w:val="24"/>
          <w:szCs w:val="24"/>
          <w:lang w:eastAsia="pt-BR"/>
        </w:rPr>
        <w:t>educação.</w:t>
      </w:r>
    </w:p>
    <w:p w14:paraId="638976A7" w14:textId="70B68F77" w:rsidR="00B45048" w:rsidRPr="00B45048" w:rsidRDefault="00B45048" w:rsidP="00B45048">
      <w:pPr>
        <w:spacing w:line="360" w:lineRule="auto"/>
        <w:jc w:val="both"/>
        <w:rPr>
          <w:rFonts w:ascii="Arial" w:eastAsia="Times New Roman" w:hAnsi="Arial" w:cs="Arial"/>
          <w:sz w:val="24"/>
          <w:szCs w:val="24"/>
          <w:lang w:eastAsia="pt-BR"/>
        </w:rPr>
      </w:pPr>
      <w:r w:rsidRPr="00B45048">
        <w:rPr>
          <w:rFonts w:ascii="Arial" w:eastAsia="Times New Roman" w:hAnsi="Arial" w:cs="Arial"/>
          <w:b/>
          <w:bCs/>
          <w:sz w:val="24"/>
          <w:szCs w:val="24"/>
          <w:lang w:eastAsia="pt-BR"/>
        </w:rPr>
        <w:t xml:space="preserve">Art. </w:t>
      </w:r>
      <w:r w:rsidR="00193CBA">
        <w:rPr>
          <w:rFonts w:ascii="Arial" w:eastAsia="Times New Roman" w:hAnsi="Arial" w:cs="Arial"/>
          <w:b/>
          <w:bCs/>
          <w:sz w:val="24"/>
          <w:szCs w:val="24"/>
          <w:lang w:eastAsia="pt-BR"/>
        </w:rPr>
        <w:t>5</w:t>
      </w:r>
      <w:r w:rsidR="00FE028B">
        <w:rPr>
          <w:rFonts w:ascii="Arial" w:eastAsia="Times New Roman" w:hAnsi="Arial" w:cs="Arial"/>
          <w:b/>
          <w:bCs/>
          <w:sz w:val="24"/>
          <w:szCs w:val="24"/>
          <w:lang w:eastAsia="pt-BR"/>
        </w:rPr>
        <w:t>5</w:t>
      </w:r>
      <w:r w:rsidR="003C6041">
        <w:rPr>
          <w:rFonts w:ascii="Arial" w:eastAsia="Times New Roman" w:hAnsi="Arial" w:cs="Arial"/>
          <w:b/>
          <w:bCs/>
          <w:sz w:val="24"/>
          <w:szCs w:val="24"/>
          <w:lang w:eastAsia="pt-BR"/>
        </w:rPr>
        <w:t>°</w:t>
      </w:r>
      <w:r w:rsidRPr="00B45048">
        <w:rPr>
          <w:rFonts w:ascii="Arial" w:eastAsia="Times New Roman" w:hAnsi="Arial" w:cs="Arial"/>
          <w:sz w:val="24"/>
          <w:szCs w:val="24"/>
          <w:lang w:eastAsia="pt-BR"/>
        </w:rPr>
        <w:t xml:space="preserve"> Quanto ao atendimento de crianças com </w:t>
      </w:r>
      <w:r w:rsidR="008D7267">
        <w:rPr>
          <w:rFonts w:ascii="Arial" w:eastAsia="Times New Roman" w:hAnsi="Arial" w:cs="Arial"/>
          <w:sz w:val="24"/>
          <w:szCs w:val="24"/>
          <w:lang w:eastAsia="pt-BR"/>
        </w:rPr>
        <w:t>necessidades especiais</w:t>
      </w:r>
      <w:r w:rsidRPr="00B45048">
        <w:rPr>
          <w:rFonts w:ascii="Arial" w:eastAsia="Times New Roman" w:hAnsi="Arial" w:cs="Arial"/>
          <w:sz w:val="24"/>
          <w:szCs w:val="24"/>
          <w:lang w:eastAsia="pt-BR"/>
        </w:rPr>
        <w:t>, transtornos globais do</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desenvolvimento e altas habilidades/superdotação, a escola de educação infantil deve observar</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o que estabelece a legislação em vigor quanto à constituição das turmas.</w:t>
      </w:r>
      <w:r>
        <w:rPr>
          <w:rFonts w:ascii="Arial" w:eastAsia="Times New Roman" w:hAnsi="Arial" w:cs="Arial"/>
          <w:sz w:val="24"/>
          <w:szCs w:val="24"/>
          <w:lang w:eastAsia="pt-BR"/>
        </w:rPr>
        <w:t xml:space="preserve"> </w:t>
      </w:r>
    </w:p>
    <w:p w14:paraId="5FF645AC" w14:textId="619C372E" w:rsidR="00B45048" w:rsidRDefault="00B45048" w:rsidP="00B45048">
      <w:pPr>
        <w:spacing w:line="360" w:lineRule="auto"/>
        <w:jc w:val="both"/>
        <w:rPr>
          <w:rFonts w:ascii="Arial" w:eastAsia="Times New Roman" w:hAnsi="Arial" w:cs="Arial"/>
          <w:sz w:val="24"/>
          <w:szCs w:val="24"/>
          <w:lang w:eastAsia="pt-BR"/>
        </w:rPr>
      </w:pPr>
      <w:r w:rsidRPr="00B45048">
        <w:rPr>
          <w:rFonts w:ascii="Arial" w:eastAsia="Times New Roman" w:hAnsi="Arial" w:cs="Arial"/>
          <w:b/>
          <w:bCs/>
          <w:sz w:val="24"/>
          <w:szCs w:val="24"/>
          <w:lang w:eastAsia="pt-BR"/>
        </w:rPr>
        <w:t>Art. 5</w:t>
      </w:r>
      <w:r w:rsidR="00565157">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Pr="00B45048">
        <w:rPr>
          <w:rFonts w:ascii="Arial" w:eastAsia="Times New Roman" w:hAnsi="Arial" w:cs="Arial"/>
          <w:sz w:val="24"/>
          <w:szCs w:val="24"/>
          <w:lang w:eastAsia="pt-BR"/>
        </w:rPr>
        <w:t xml:space="preserve"> Ao incluir aluno(s) com deficiência ou transtornos globais do</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desenvolvimento em uma turma de classe comum da educação infantil, a mantenedora, após</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avaliação e indicação por equipe formada de profissionais da educação e saúde, deve proceder</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a uma das formas abaixo:</w:t>
      </w:r>
    </w:p>
    <w:p w14:paraId="1B5DC572" w14:textId="77777777" w:rsidR="00B45048" w:rsidRPr="00B45048" w:rsidRDefault="00B45048" w:rsidP="00B45048">
      <w:pPr>
        <w:spacing w:line="360" w:lineRule="auto"/>
        <w:jc w:val="both"/>
        <w:rPr>
          <w:rFonts w:ascii="Arial" w:eastAsia="Times New Roman" w:hAnsi="Arial" w:cs="Arial"/>
          <w:sz w:val="24"/>
          <w:szCs w:val="24"/>
          <w:lang w:eastAsia="pt-BR"/>
        </w:rPr>
      </w:pPr>
      <w:r w:rsidRPr="00B45048">
        <w:rPr>
          <w:rFonts w:ascii="Arial" w:eastAsia="Times New Roman" w:hAnsi="Arial" w:cs="Arial"/>
          <w:sz w:val="24"/>
          <w:szCs w:val="24"/>
          <w:lang w:eastAsia="pt-BR"/>
        </w:rPr>
        <w:t xml:space="preserve">I – </w:t>
      </w:r>
      <w:proofErr w:type="gramStart"/>
      <w:r w:rsidRPr="00B45048">
        <w:rPr>
          <w:rFonts w:ascii="Arial" w:eastAsia="Times New Roman" w:hAnsi="Arial" w:cs="Arial"/>
          <w:sz w:val="24"/>
          <w:szCs w:val="24"/>
          <w:lang w:eastAsia="pt-BR"/>
        </w:rPr>
        <w:t>contratar</w:t>
      </w:r>
      <w:proofErr w:type="gramEnd"/>
      <w:r w:rsidRPr="00B45048">
        <w:rPr>
          <w:rFonts w:ascii="Arial" w:eastAsia="Times New Roman" w:hAnsi="Arial" w:cs="Arial"/>
          <w:sz w:val="24"/>
          <w:szCs w:val="24"/>
          <w:lang w:eastAsia="pt-BR"/>
        </w:rPr>
        <w:t xml:space="preserve"> os serviços de profissional(</w:t>
      </w:r>
      <w:proofErr w:type="spellStart"/>
      <w:r w:rsidRPr="00B45048">
        <w:rPr>
          <w:rFonts w:ascii="Arial" w:eastAsia="Times New Roman" w:hAnsi="Arial" w:cs="Arial"/>
          <w:sz w:val="24"/>
          <w:szCs w:val="24"/>
          <w:lang w:eastAsia="pt-BR"/>
        </w:rPr>
        <w:t>is</w:t>
      </w:r>
      <w:proofErr w:type="spellEnd"/>
      <w:r w:rsidRPr="00B45048">
        <w:rPr>
          <w:rFonts w:ascii="Arial" w:eastAsia="Times New Roman" w:hAnsi="Arial" w:cs="Arial"/>
          <w:sz w:val="24"/>
          <w:szCs w:val="24"/>
          <w:lang w:eastAsia="pt-BR"/>
        </w:rPr>
        <w:t>) de apoio;</w:t>
      </w:r>
    </w:p>
    <w:p w14:paraId="7951B735" w14:textId="65ADF939" w:rsidR="00B45048" w:rsidRPr="00B45048" w:rsidRDefault="00B45048" w:rsidP="00B45048">
      <w:pPr>
        <w:spacing w:line="360" w:lineRule="auto"/>
        <w:jc w:val="both"/>
        <w:rPr>
          <w:rFonts w:ascii="Arial" w:eastAsia="Times New Roman" w:hAnsi="Arial" w:cs="Arial"/>
          <w:sz w:val="24"/>
          <w:szCs w:val="24"/>
          <w:lang w:eastAsia="pt-BR"/>
        </w:rPr>
      </w:pPr>
      <w:r w:rsidRPr="00B45048">
        <w:rPr>
          <w:rFonts w:ascii="Arial" w:eastAsia="Times New Roman" w:hAnsi="Arial" w:cs="Arial"/>
          <w:sz w:val="24"/>
          <w:szCs w:val="24"/>
          <w:lang w:eastAsia="pt-BR"/>
        </w:rPr>
        <w:t>II –</w:t>
      </w:r>
      <w:r w:rsidRPr="0073097D">
        <w:rPr>
          <w:rFonts w:ascii="Arial" w:eastAsia="Times New Roman" w:hAnsi="Arial" w:cs="Arial"/>
          <w:sz w:val="24"/>
          <w:szCs w:val="24"/>
          <w:lang w:eastAsia="pt-BR"/>
        </w:rPr>
        <w:t xml:space="preserve"> </w:t>
      </w:r>
      <w:proofErr w:type="gramStart"/>
      <w:r w:rsidRPr="0073097D">
        <w:rPr>
          <w:rFonts w:ascii="Arial" w:eastAsia="Times New Roman" w:hAnsi="Arial" w:cs="Arial"/>
          <w:sz w:val="24"/>
          <w:szCs w:val="24"/>
          <w:lang w:eastAsia="pt-BR"/>
        </w:rPr>
        <w:t>reduzir</w:t>
      </w:r>
      <w:proofErr w:type="gramEnd"/>
      <w:r w:rsidRPr="0073097D">
        <w:rPr>
          <w:rFonts w:ascii="Arial" w:eastAsia="Times New Roman" w:hAnsi="Arial" w:cs="Arial"/>
          <w:sz w:val="24"/>
          <w:szCs w:val="24"/>
          <w:lang w:eastAsia="pt-BR"/>
        </w:rPr>
        <w:t xml:space="preserve"> a quantidade de alunos ao compor a turma, </w:t>
      </w:r>
      <w:r w:rsidR="0073097D" w:rsidRPr="0073097D">
        <w:rPr>
          <w:rFonts w:ascii="Arial" w:eastAsia="Times New Roman" w:hAnsi="Arial" w:cs="Arial"/>
          <w:sz w:val="24"/>
          <w:szCs w:val="24"/>
          <w:lang w:eastAsia="pt-BR"/>
        </w:rPr>
        <w:t>conforme consta na Resolução da Educação Especial;</w:t>
      </w:r>
    </w:p>
    <w:p w14:paraId="036829CF" w14:textId="77777777" w:rsidR="00A670F7" w:rsidRDefault="00B45048" w:rsidP="00A670F7">
      <w:pPr>
        <w:spacing w:line="360" w:lineRule="auto"/>
        <w:jc w:val="both"/>
        <w:rPr>
          <w:rFonts w:ascii="Arial" w:eastAsia="Times New Roman" w:hAnsi="Arial" w:cs="Arial"/>
          <w:sz w:val="24"/>
          <w:szCs w:val="24"/>
          <w:lang w:eastAsia="pt-BR"/>
        </w:rPr>
      </w:pPr>
      <w:r w:rsidRPr="00B45048">
        <w:rPr>
          <w:rFonts w:ascii="Arial" w:eastAsia="Times New Roman" w:hAnsi="Arial" w:cs="Arial"/>
          <w:b/>
          <w:bCs/>
          <w:sz w:val="24"/>
          <w:szCs w:val="24"/>
          <w:lang w:eastAsia="pt-BR"/>
        </w:rPr>
        <w:t>Parágrafo único.</w:t>
      </w:r>
      <w:r w:rsidRPr="00B45048">
        <w:rPr>
          <w:rFonts w:ascii="Arial" w:eastAsia="Times New Roman" w:hAnsi="Arial" w:cs="Arial"/>
          <w:sz w:val="24"/>
          <w:szCs w:val="24"/>
          <w:lang w:eastAsia="pt-BR"/>
        </w:rPr>
        <w:t xml:space="preserve"> A mantenedora fica isenta de proceder às formas escritas nos incisos</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I e II deste artigo, caso a equipe formada por profissionais de apoio à Educação constate que o</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aluno com deficiência ou transtornos globais do desenvolvimento não necessita de</w:t>
      </w:r>
      <w:r>
        <w:rPr>
          <w:rFonts w:ascii="Arial" w:eastAsia="Times New Roman" w:hAnsi="Arial" w:cs="Arial"/>
          <w:sz w:val="24"/>
          <w:szCs w:val="24"/>
          <w:lang w:eastAsia="pt-BR"/>
        </w:rPr>
        <w:t xml:space="preserve"> </w:t>
      </w:r>
      <w:r w:rsidRPr="00B45048">
        <w:rPr>
          <w:rFonts w:ascii="Arial" w:eastAsia="Times New Roman" w:hAnsi="Arial" w:cs="Arial"/>
          <w:sz w:val="24"/>
          <w:szCs w:val="24"/>
          <w:lang w:eastAsia="pt-BR"/>
        </w:rPr>
        <w:t>profissional de apoio e que não precisa ocorrer redução de quantidade de alunos na turma.</w:t>
      </w:r>
    </w:p>
    <w:p w14:paraId="24038963" w14:textId="77777777" w:rsidR="00A670F7" w:rsidRDefault="00A670F7" w:rsidP="00A670F7">
      <w:pPr>
        <w:spacing w:line="360" w:lineRule="auto"/>
        <w:jc w:val="both"/>
        <w:rPr>
          <w:rFonts w:ascii="Arial" w:eastAsia="Times New Roman" w:hAnsi="Arial" w:cs="Arial"/>
          <w:sz w:val="24"/>
          <w:szCs w:val="24"/>
          <w:lang w:eastAsia="pt-BR"/>
        </w:rPr>
      </w:pPr>
    </w:p>
    <w:p w14:paraId="5ADD2C27" w14:textId="4E18AF22" w:rsidR="0026100F" w:rsidRPr="0026100F" w:rsidRDefault="0026100F" w:rsidP="00A670F7">
      <w:pPr>
        <w:spacing w:line="360" w:lineRule="auto"/>
        <w:jc w:val="center"/>
        <w:rPr>
          <w:rFonts w:ascii="Arial" w:eastAsia="Times New Roman" w:hAnsi="Arial" w:cs="Arial"/>
          <w:b/>
          <w:bCs/>
          <w:sz w:val="24"/>
          <w:szCs w:val="24"/>
          <w:lang w:eastAsia="pt-BR"/>
        </w:rPr>
      </w:pPr>
      <w:r w:rsidRPr="0026100F">
        <w:rPr>
          <w:rFonts w:ascii="Arial" w:eastAsia="Times New Roman" w:hAnsi="Arial" w:cs="Arial"/>
          <w:b/>
          <w:bCs/>
          <w:sz w:val="24"/>
          <w:szCs w:val="24"/>
          <w:lang w:eastAsia="pt-BR"/>
        </w:rPr>
        <w:t>CAPÍTULO III</w:t>
      </w:r>
    </w:p>
    <w:p w14:paraId="7E184F7D" w14:textId="17F0FC43" w:rsidR="0026100F" w:rsidRDefault="0026100F" w:rsidP="00141D3E">
      <w:pPr>
        <w:spacing w:line="360" w:lineRule="auto"/>
        <w:jc w:val="center"/>
        <w:rPr>
          <w:rFonts w:ascii="Arial" w:eastAsia="Times New Roman" w:hAnsi="Arial" w:cs="Arial"/>
          <w:b/>
          <w:bCs/>
          <w:sz w:val="24"/>
          <w:szCs w:val="24"/>
          <w:lang w:eastAsia="pt-BR"/>
        </w:rPr>
      </w:pPr>
      <w:r w:rsidRPr="0026100F">
        <w:rPr>
          <w:rFonts w:ascii="Arial" w:eastAsia="Times New Roman" w:hAnsi="Arial" w:cs="Arial"/>
          <w:b/>
          <w:bCs/>
          <w:sz w:val="24"/>
          <w:szCs w:val="24"/>
          <w:lang w:eastAsia="pt-BR"/>
        </w:rPr>
        <w:t>Dos espaços, das instalações e dos equipamentos</w:t>
      </w:r>
    </w:p>
    <w:p w14:paraId="29A3391A" w14:textId="64D4B914"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Art. 5</w:t>
      </w:r>
      <w:r w:rsidR="00565157">
        <w:rPr>
          <w:rFonts w:ascii="Arial" w:eastAsia="Times New Roman" w:hAnsi="Arial" w:cs="Arial"/>
          <w:b/>
          <w:bCs/>
          <w:sz w:val="24"/>
          <w:szCs w:val="24"/>
          <w:lang w:eastAsia="pt-BR"/>
        </w:rPr>
        <w:t>7</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Todo o imóvel destinado à Educação Infantil, público ou privado, dependerá</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de aprovação pelo Órgão Oficial competente e ser adequado aos fins a que se destina e, no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que couber, atender às normas e especificações técnicas da legislação pertinente em vigor.</w:t>
      </w:r>
    </w:p>
    <w:p w14:paraId="0DC56695" w14:textId="60CAB64D"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Parágrafo Único.</w:t>
      </w:r>
      <w:r w:rsidRPr="0026100F">
        <w:rPr>
          <w:rFonts w:ascii="Arial" w:eastAsia="Times New Roman" w:hAnsi="Arial" w:cs="Arial"/>
          <w:sz w:val="24"/>
          <w:szCs w:val="24"/>
          <w:lang w:eastAsia="pt-BR"/>
        </w:rPr>
        <w:t xml:space="preserve"> O imóvel deve apresentar condições adequadas permanentes de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localização, acesso, segurança, salubridade, saneamento e higiene, devendo ainda serem</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 xml:space="preserve">observadas as possíveis variações climáticas da região, quando do </w:t>
      </w:r>
      <w:r w:rsidRPr="0026100F">
        <w:rPr>
          <w:rFonts w:ascii="Arial" w:eastAsia="Times New Roman" w:hAnsi="Arial" w:cs="Arial"/>
          <w:sz w:val="24"/>
          <w:szCs w:val="24"/>
          <w:lang w:eastAsia="pt-BR"/>
        </w:rPr>
        <w:lastRenderedPageBreak/>
        <w:t>projeto e da edificação das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dependências do prédio, em especial, as da área pedagógica (salas de atividades).</w:t>
      </w:r>
    </w:p>
    <w:p w14:paraId="3FF92C17" w14:textId="09386CC2"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Art. 5</w:t>
      </w:r>
      <w:r w:rsidR="00565157">
        <w:rPr>
          <w:rFonts w:ascii="Arial" w:eastAsia="Times New Roman" w:hAnsi="Arial" w:cs="Arial"/>
          <w:b/>
          <w:bCs/>
          <w:sz w:val="24"/>
          <w:szCs w:val="24"/>
          <w:lang w:eastAsia="pt-BR"/>
        </w:rPr>
        <w:t>8</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Os espaços físicos, internos e externos, deverão corresponder à </w:t>
      </w:r>
      <w:r w:rsidRPr="0073097D">
        <w:rPr>
          <w:rFonts w:ascii="Arial" w:eastAsia="Times New Roman" w:hAnsi="Arial" w:cs="Arial"/>
          <w:sz w:val="24"/>
          <w:szCs w:val="24"/>
          <w:lang w:eastAsia="pt-BR"/>
        </w:rPr>
        <w:t xml:space="preserve">Proposta Pedagógica </w:t>
      </w:r>
      <w:r w:rsidRPr="0026100F">
        <w:rPr>
          <w:rFonts w:ascii="Arial" w:eastAsia="Times New Roman" w:hAnsi="Arial" w:cs="Arial"/>
          <w:sz w:val="24"/>
          <w:szCs w:val="24"/>
          <w:lang w:eastAsia="pt-BR"/>
        </w:rPr>
        <w:t>da instituição de Educação Infantil, a fim de favorecer o desenvolvimento integral</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das crianças de 0 a 5 anos de idade e respeitadas as suas necessidades e capacidades.</w:t>
      </w:r>
    </w:p>
    <w:p w14:paraId="5CAFD722" w14:textId="27F4E4AC"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Art. 5</w:t>
      </w:r>
      <w:r w:rsidR="00565157">
        <w:rPr>
          <w:rFonts w:ascii="Arial" w:eastAsia="Times New Roman" w:hAnsi="Arial" w:cs="Arial"/>
          <w:b/>
          <w:bCs/>
          <w:sz w:val="24"/>
          <w:szCs w:val="24"/>
          <w:lang w:eastAsia="pt-BR"/>
        </w:rPr>
        <w:t>9</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Deve-se garantir a acessibilidade ao 2º pavimento conforme legislação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vigente.</w:t>
      </w:r>
    </w:p>
    <w:p w14:paraId="1B38E383" w14:textId="09C2D57B"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§1º</w:t>
      </w:r>
      <w:r w:rsidRPr="0026100F">
        <w:rPr>
          <w:rFonts w:ascii="Arial" w:eastAsia="Times New Roman" w:hAnsi="Arial" w:cs="Arial"/>
          <w:sz w:val="24"/>
          <w:szCs w:val="24"/>
          <w:lang w:eastAsia="pt-BR"/>
        </w:rPr>
        <w:t xml:space="preserve"> Uma vez não garantida essa acessibilidade os espaços de uso comum deverão estar</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localizados no pavimento térreo.</w:t>
      </w:r>
    </w:p>
    <w:p w14:paraId="7DCD43EE" w14:textId="03B94A44"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§2º</w:t>
      </w:r>
      <w:r w:rsidRPr="0026100F">
        <w:rPr>
          <w:rFonts w:ascii="Arial" w:eastAsia="Times New Roman" w:hAnsi="Arial" w:cs="Arial"/>
          <w:sz w:val="24"/>
          <w:szCs w:val="24"/>
          <w:lang w:eastAsia="pt-BR"/>
        </w:rPr>
        <w:t xml:space="preserve"> A instituição que atende a Educação Infantil e que possui 2º pavimento usará esse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espaço, preferencialmente, para salas de atividades com crianças a partir de 03 anos.</w:t>
      </w:r>
    </w:p>
    <w:p w14:paraId="46B40FC0"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§3º</w:t>
      </w:r>
      <w:r w:rsidRPr="0026100F">
        <w:rPr>
          <w:rFonts w:ascii="Arial" w:eastAsia="Times New Roman" w:hAnsi="Arial" w:cs="Arial"/>
          <w:sz w:val="24"/>
          <w:szCs w:val="24"/>
          <w:lang w:eastAsia="pt-BR"/>
        </w:rPr>
        <w:t xml:space="preserve"> Rampa e/ou plataforma elevatória deverão ser igualmente protegidas.</w:t>
      </w:r>
    </w:p>
    <w:p w14:paraId="1E949F69" w14:textId="726E8DFA" w:rsidR="00B45048"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§4º</w:t>
      </w:r>
      <w:r w:rsidRPr="0026100F">
        <w:rPr>
          <w:rFonts w:ascii="Arial" w:eastAsia="Times New Roman" w:hAnsi="Arial" w:cs="Arial"/>
          <w:sz w:val="24"/>
          <w:szCs w:val="24"/>
          <w:lang w:eastAsia="pt-BR"/>
        </w:rPr>
        <w:t xml:space="preserve"> As aberturas e o corredor, no 2º pavimento, devem possuir telas, redes ou similar</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para proteção.</w:t>
      </w:r>
    </w:p>
    <w:p w14:paraId="5DE6EE75" w14:textId="4CD18A70"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 xml:space="preserve">Art. </w:t>
      </w:r>
      <w:r w:rsidR="00565157">
        <w:rPr>
          <w:rFonts w:ascii="Arial" w:eastAsia="Times New Roman" w:hAnsi="Arial" w:cs="Arial"/>
          <w:b/>
          <w:bCs/>
          <w:sz w:val="24"/>
          <w:szCs w:val="24"/>
          <w:lang w:eastAsia="pt-BR"/>
        </w:rPr>
        <w:t>60</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As instituições de Educação Infantil devem contar com dependências de uso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exclusivo dispondo de:</w:t>
      </w:r>
    </w:p>
    <w:p w14:paraId="7F56EE85"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 – </w:t>
      </w:r>
      <w:proofErr w:type="gramStart"/>
      <w:r w:rsidRPr="0026100F">
        <w:rPr>
          <w:rFonts w:ascii="Arial" w:eastAsia="Times New Roman" w:hAnsi="Arial" w:cs="Arial"/>
          <w:sz w:val="24"/>
          <w:szCs w:val="24"/>
          <w:lang w:eastAsia="pt-BR"/>
        </w:rPr>
        <w:t>acesso</w:t>
      </w:r>
      <w:proofErr w:type="gramEnd"/>
      <w:r w:rsidRPr="0026100F">
        <w:rPr>
          <w:rFonts w:ascii="Arial" w:eastAsia="Times New Roman" w:hAnsi="Arial" w:cs="Arial"/>
          <w:sz w:val="24"/>
          <w:szCs w:val="24"/>
          <w:lang w:eastAsia="pt-BR"/>
        </w:rPr>
        <w:t xml:space="preserve"> próprio desde o logradouro público;</w:t>
      </w:r>
    </w:p>
    <w:p w14:paraId="4509535C"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II – </w:t>
      </w:r>
      <w:proofErr w:type="gramStart"/>
      <w:r w:rsidRPr="0026100F">
        <w:rPr>
          <w:rFonts w:ascii="Arial" w:eastAsia="Times New Roman" w:hAnsi="Arial" w:cs="Arial"/>
          <w:sz w:val="24"/>
          <w:szCs w:val="24"/>
          <w:lang w:eastAsia="pt-BR"/>
        </w:rPr>
        <w:t>espaço</w:t>
      </w:r>
      <w:proofErr w:type="gramEnd"/>
      <w:r w:rsidRPr="0026100F">
        <w:rPr>
          <w:rFonts w:ascii="Arial" w:eastAsia="Times New Roman" w:hAnsi="Arial" w:cs="Arial"/>
          <w:sz w:val="24"/>
          <w:szCs w:val="24"/>
          <w:lang w:eastAsia="pt-BR"/>
        </w:rPr>
        <w:t xml:space="preserve"> para a recepção das crianças e das famílias;</w:t>
      </w:r>
    </w:p>
    <w:p w14:paraId="6CAEB114" w14:textId="50A42CDF"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III – sala para atividades administrativas e de apoio pedagógico com a garantia da</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privacidade no atendimento e de local seguro de guarda de documentos;</w:t>
      </w:r>
    </w:p>
    <w:p w14:paraId="0E10652C" w14:textId="2B98F92E"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IV – </w:t>
      </w:r>
      <w:proofErr w:type="gramStart"/>
      <w:r w:rsidRPr="0026100F">
        <w:rPr>
          <w:rFonts w:ascii="Arial" w:eastAsia="Times New Roman" w:hAnsi="Arial" w:cs="Arial"/>
          <w:sz w:val="24"/>
          <w:szCs w:val="24"/>
          <w:lang w:eastAsia="pt-BR"/>
        </w:rPr>
        <w:t>sala</w:t>
      </w:r>
      <w:proofErr w:type="gramEnd"/>
      <w:r w:rsidRPr="0026100F">
        <w:rPr>
          <w:rFonts w:ascii="Arial" w:eastAsia="Times New Roman" w:hAnsi="Arial" w:cs="Arial"/>
          <w:sz w:val="24"/>
          <w:szCs w:val="24"/>
          <w:lang w:eastAsia="pt-BR"/>
        </w:rPr>
        <w:t xml:space="preserve"> para atividades, conforme faixa etária na proporção mínima de 1,20m² (um</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metro e vinte centímetros quadrados) por criança, com iluminação e ventilação diretas,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mobiliário e equipamentos adequados ao nível de desenvolvimento</w:t>
      </w:r>
      <w:r>
        <w:rPr>
          <w:rFonts w:ascii="Arial" w:eastAsia="Times New Roman" w:hAnsi="Arial" w:cs="Arial"/>
          <w:sz w:val="24"/>
          <w:szCs w:val="24"/>
          <w:lang w:eastAsia="pt-BR"/>
        </w:rPr>
        <w:t>;</w:t>
      </w:r>
    </w:p>
    <w:p w14:paraId="2605F592"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V – </w:t>
      </w:r>
      <w:proofErr w:type="gramStart"/>
      <w:r w:rsidRPr="0026100F">
        <w:rPr>
          <w:rFonts w:ascii="Arial" w:eastAsia="Times New Roman" w:hAnsi="Arial" w:cs="Arial"/>
          <w:sz w:val="24"/>
          <w:szCs w:val="24"/>
          <w:lang w:eastAsia="pt-BR"/>
        </w:rPr>
        <w:t>locais</w:t>
      </w:r>
      <w:proofErr w:type="gramEnd"/>
      <w:r w:rsidRPr="0026100F">
        <w:rPr>
          <w:rFonts w:ascii="Arial" w:eastAsia="Times New Roman" w:hAnsi="Arial" w:cs="Arial"/>
          <w:sz w:val="24"/>
          <w:szCs w:val="24"/>
          <w:lang w:eastAsia="pt-BR"/>
        </w:rPr>
        <w:t xml:space="preserve"> para atividades ao ar livre:</w:t>
      </w:r>
    </w:p>
    <w:p w14:paraId="24A6D595" w14:textId="4E369F24"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a) praça de brinquedos provida de cerca de proteção, com equipamentos em bom</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estado de conservação, com dimensões que assegurem boa circulação;</w:t>
      </w:r>
    </w:p>
    <w:p w14:paraId="2F5C8740"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lastRenderedPageBreak/>
        <w:t>b) espaços livres para atividades diversas, de preferência com vegetação.</w:t>
      </w:r>
    </w:p>
    <w:p w14:paraId="2DA97894" w14:textId="16659B6C" w:rsidR="005F37E0" w:rsidRPr="00565157" w:rsidRDefault="005F37E0" w:rsidP="0026100F">
      <w:pPr>
        <w:spacing w:line="360" w:lineRule="auto"/>
        <w:jc w:val="both"/>
        <w:rPr>
          <w:rFonts w:ascii="Arial" w:eastAsia="Times New Roman" w:hAnsi="Arial" w:cs="Arial"/>
          <w:sz w:val="24"/>
          <w:szCs w:val="24"/>
          <w:lang w:eastAsia="pt-BR"/>
        </w:rPr>
      </w:pPr>
      <w:r w:rsidRPr="00565157">
        <w:rPr>
          <w:rFonts w:ascii="Arial" w:eastAsia="Times New Roman" w:hAnsi="Arial" w:cs="Arial"/>
          <w:sz w:val="24"/>
          <w:szCs w:val="24"/>
          <w:lang w:eastAsia="pt-BR"/>
        </w:rPr>
        <w:t xml:space="preserve">VI – </w:t>
      </w:r>
      <w:proofErr w:type="gramStart"/>
      <w:r w:rsidRPr="00565157">
        <w:rPr>
          <w:rFonts w:ascii="Arial" w:eastAsia="Times New Roman" w:hAnsi="Arial" w:cs="Arial"/>
          <w:sz w:val="24"/>
          <w:szCs w:val="24"/>
          <w:lang w:eastAsia="pt-BR"/>
        </w:rPr>
        <w:t>acervo</w:t>
      </w:r>
      <w:proofErr w:type="gramEnd"/>
      <w:r w:rsidRPr="00565157">
        <w:rPr>
          <w:rFonts w:ascii="Arial" w:eastAsia="Times New Roman" w:hAnsi="Arial" w:cs="Arial"/>
          <w:sz w:val="24"/>
          <w:szCs w:val="24"/>
          <w:lang w:eastAsia="pt-BR"/>
        </w:rPr>
        <w:t xml:space="preserve"> bibliográfico, que deve ser atualizado permanentemente, de acordo com o Projeto Político-Pedagógico e com a faixa etária das crianças, em bom estado de conservação e uso, assegurando-se o cumprimento do disposto na Lei Federal nº 12.244, de 24 de maio de 2010, que determina a universalização das bibliotecas em todas as instituições de ensino públicas e privadas.</w:t>
      </w:r>
    </w:p>
    <w:p w14:paraId="1428C011" w14:textId="77777777" w:rsidR="005F37E0" w:rsidRPr="00565157" w:rsidRDefault="005F37E0" w:rsidP="005F37E0">
      <w:pPr>
        <w:spacing w:line="360" w:lineRule="auto"/>
        <w:jc w:val="both"/>
        <w:rPr>
          <w:rFonts w:ascii="Arial" w:eastAsia="Times New Roman" w:hAnsi="Arial" w:cs="Arial"/>
          <w:sz w:val="24"/>
          <w:szCs w:val="24"/>
          <w:lang w:eastAsia="pt-BR"/>
        </w:rPr>
      </w:pPr>
      <w:r w:rsidRPr="00565157">
        <w:rPr>
          <w:rFonts w:ascii="Arial" w:eastAsia="Times New Roman" w:hAnsi="Arial" w:cs="Arial"/>
          <w:sz w:val="24"/>
          <w:szCs w:val="24"/>
          <w:lang w:eastAsia="pt-BR"/>
        </w:rPr>
        <w:t>§ 1º O espaço destinado à biblioteca ou à leitura, no âmbito da Educação Infantil, deverá contemplar livros literários, poesias, contos, parlendas, fábulas e outros materiais de apoio, promovendo o contato cotidiano das crianças com diferentes linguagens e suportes textuais, em consonância com as Diretrizes Curriculares Nacionais para a Educação Infantil e com a Base Nacional Comum Curricular (BNCC).</w:t>
      </w:r>
    </w:p>
    <w:p w14:paraId="5F2F9FAA" w14:textId="77777777" w:rsidR="005F37E0" w:rsidRPr="00565157" w:rsidRDefault="005F37E0" w:rsidP="005F37E0">
      <w:pPr>
        <w:spacing w:line="360" w:lineRule="auto"/>
        <w:jc w:val="both"/>
        <w:rPr>
          <w:rFonts w:ascii="Arial" w:eastAsia="Times New Roman" w:hAnsi="Arial" w:cs="Arial"/>
          <w:sz w:val="24"/>
          <w:szCs w:val="24"/>
          <w:lang w:eastAsia="pt-BR"/>
        </w:rPr>
      </w:pPr>
      <w:r w:rsidRPr="00565157">
        <w:rPr>
          <w:rFonts w:ascii="Arial" w:eastAsia="Times New Roman" w:hAnsi="Arial" w:cs="Arial"/>
          <w:sz w:val="24"/>
          <w:szCs w:val="24"/>
          <w:lang w:eastAsia="pt-BR"/>
        </w:rPr>
        <w:t>§ 2º A biblioteca ou espaço de leitura poderá ser estruturada de forma integrada aos ambientes pedagógicos, respeitando a realidade de cada instituição, garantindo-se, contudo, a ampliação progressiva do acervo e a manutenção de um espaço acessível, atrativo e adequado às práticas de leitura e escuta literária.</w:t>
      </w:r>
    </w:p>
    <w:p w14:paraId="25FBB94A" w14:textId="3CB04695"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VII – dependência com instalações e equipamentos para o preparo da alimentação 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que esta atenda as exigências de nutrição, saúde, higiene, conservação e segurança. Em caso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de ser oferecida refeição, deverá existir um local e condições adequadas para tanto, sendo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preferencialmente em refeitório;</w:t>
      </w:r>
    </w:p>
    <w:p w14:paraId="38115D75" w14:textId="3E876255"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VIII – instalações sanitárias completas, suficientes e próprias para uso exclusivo das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crianças, estando as portas desprovidas de chaves e trincos sendo que um dos sanitários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deverá estar adaptado a Pessoas com Deficiência e/ou mobilidade reduzida;</w:t>
      </w:r>
    </w:p>
    <w:p w14:paraId="51909440" w14:textId="6AD42FE5"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IX – </w:t>
      </w:r>
      <w:proofErr w:type="gramStart"/>
      <w:r w:rsidRPr="0026100F">
        <w:rPr>
          <w:rFonts w:ascii="Arial" w:eastAsia="Times New Roman" w:hAnsi="Arial" w:cs="Arial"/>
          <w:sz w:val="24"/>
          <w:szCs w:val="24"/>
          <w:lang w:eastAsia="pt-BR"/>
        </w:rPr>
        <w:t>instalações</w:t>
      </w:r>
      <w:proofErr w:type="gramEnd"/>
      <w:r w:rsidRPr="0026100F">
        <w:rPr>
          <w:rFonts w:ascii="Arial" w:eastAsia="Times New Roman" w:hAnsi="Arial" w:cs="Arial"/>
          <w:sz w:val="24"/>
          <w:szCs w:val="24"/>
          <w:lang w:eastAsia="pt-BR"/>
        </w:rPr>
        <w:t xml:space="preserve"> sanitárias próprias para adultos;</w:t>
      </w:r>
    </w:p>
    <w:p w14:paraId="5CA39221" w14:textId="7BDC5985"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 xml:space="preserve">§ 1º </w:t>
      </w:r>
      <w:r w:rsidRPr="0026100F">
        <w:rPr>
          <w:rFonts w:ascii="Arial" w:eastAsia="Times New Roman" w:hAnsi="Arial" w:cs="Arial"/>
          <w:sz w:val="24"/>
          <w:szCs w:val="24"/>
          <w:lang w:eastAsia="pt-BR"/>
        </w:rPr>
        <w:t>Os equipamentos da área ao ar livre e da praça de brinquedos devem ser</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adequados à faixa etária das crianças e apresentarem condições permanentes de manutenção 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segurança aos usuários.</w:t>
      </w:r>
    </w:p>
    <w:p w14:paraId="033EE935" w14:textId="7FFD9AE4"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 2º</w:t>
      </w:r>
      <w:r w:rsidRPr="0026100F">
        <w:rPr>
          <w:rFonts w:ascii="Arial" w:eastAsia="Times New Roman" w:hAnsi="Arial" w:cs="Arial"/>
          <w:sz w:val="24"/>
          <w:szCs w:val="24"/>
          <w:lang w:eastAsia="pt-BR"/>
        </w:rPr>
        <w:t xml:space="preserve"> Os ambientes internos e externos das instituições de Educação Infantil deverão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oferecer condições de segurança, bem como de acesso aos portadores de deficiências físicas.</w:t>
      </w:r>
    </w:p>
    <w:p w14:paraId="464E37AE" w14:textId="10D31916"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lastRenderedPageBreak/>
        <w:t>§ 3º</w:t>
      </w:r>
      <w:r w:rsidRPr="0026100F">
        <w:rPr>
          <w:rFonts w:ascii="Arial" w:eastAsia="Times New Roman" w:hAnsi="Arial" w:cs="Arial"/>
          <w:sz w:val="24"/>
          <w:szCs w:val="24"/>
          <w:lang w:eastAsia="pt-BR"/>
        </w:rPr>
        <w:t xml:space="preserve"> Nas escolas que ofereçam também Ensino Fundamental, </w:t>
      </w:r>
      <w:r w:rsidRPr="00D94B40">
        <w:rPr>
          <w:rFonts w:ascii="Arial" w:eastAsia="Times New Roman" w:hAnsi="Arial" w:cs="Arial"/>
          <w:sz w:val="24"/>
          <w:szCs w:val="24"/>
          <w:lang w:eastAsia="pt-BR"/>
        </w:rPr>
        <w:t xml:space="preserve">a praça de brinquedos e demais espaços destinados à Educação Infantil são de uso exclusivo, </w:t>
      </w:r>
      <w:r w:rsidRPr="0026100F">
        <w:rPr>
          <w:rFonts w:ascii="Arial" w:eastAsia="Times New Roman" w:hAnsi="Arial" w:cs="Arial"/>
          <w:sz w:val="24"/>
          <w:szCs w:val="24"/>
          <w:lang w:eastAsia="pt-BR"/>
        </w:rPr>
        <w:t>porém a área ao ar livre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e coberta pode ser de uso coletivo, desde que a ocupação pelas crianças da Educação Infantil,</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ocorra em horários distintos, e eventualmente com interação planejada entre as diferentes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idades.</w:t>
      </w:r>
    </w:p>
    <w:p w14:paraId="693E4CF0" w14:textId="3B9B6199"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 4º</w:t>
      </w:r>
      <w:r w:rsidRPr="0026100F">
        <w:rPr>
          <w:rFonts w:ascii="Arial" w:eastAsia="Times New Roman" w:hAnsi="Arial" w:cs="Arial"/>
          <w:sz w:val="24"/>
          <w:szCs w:val="24"/>
          <w:lang w:eastAsia="pt-BR"/>
        </w:rPr>
        <w:t xml:space="preserve"> Os recursos físicos e materiais pedagógicos, como brinquedos, devem oferecer</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condições de uso, de segurança e de higiene.</w:t>
      </w:r>
    </w:p>
    <w:p w14:paraId="01A40DB0" w14:textId="747D0FEE"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b/>
          <w:bCs/>
          <w:sz w:val="24"/>
          <w:szCs w:val="24"/>
          <w:lang w:eastAsia="pt-BR"/>
        </w:rPr>
        <w:t xml:space="preserve">Art. </w:t>
      </w:r>
      <w:r w:rsidR="00565157">
        <w:rPr>
          <w:rFonts w:ascii="Arial" w:eastAsia="Times New Roman" w:hAnsi="Arial" w:cs="Arial"/>
          <w:b/>
          <w:bCs/>
          <w:sz w:val="24"/>
          <w:szCs w:val="24"/>
          <w:lang w:eastAsia="pt-BR"/>
        </w:rPr>
        <w:t>61</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São requisitos específicos para oferta na faixa etária de 0 a 2 anos:</w:t>
      </w:r>
    </w:p>
    <w:p w14:paraId="0DADDCD3"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 – </w:t>
      </w:r>
      <w:proofErr w:type="gramStart"/>
      <w:r w:rsidRPr="0026100F">
        <w:rPr>
          <w:rFonts w:ascii="Arial" w:eastAsia="Times New Roman" w:hAnsi="Arial" w:cs="Arial"/>
          <w:sz w:val="24"/>
          <w:szCs w:val="24"/>
          <w:lang w:eastAsia="pt-BR"/>
        </w:rPr>
        <w:t>sala</w:t>
      </w:r>
      <w:proofErr w:type="gramEnd"/>
      <w:r w:rsidRPr="0026100F">
        <w:rPr>
          <w:rFonts w:ascii="Arial" w:eastAsia="Times New Roman" w:hAnsi="Arial" w:cs="Arial"/>
          <w:sz w:val="24"/>
          <w:szCs w:val="24"/>
          <w:lang w:eastAsia="pt-BR"/>
        </w:rPr>
        <w:t xml:space="preserve"> de atividades exclusiva com os seguintes quesitos:</w:t>
      </w:r>
    </w:p>
    <w:p w14:paraId="61FD53DB"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a) proporção mínima de 1,20m² (um metro e vinte centímetros quadrados) por criança;</w:t>
      </w:r>
    </w:p>
    <w:p w14:paraId="4E86EFA8"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b) iluminação natural e ventilação direta, em condições de conforto e higiene;</w:t>
      </w:r>
    </w:p>
    <w:p w14:paraId="760629D3" w14:textId="1FFE387A"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c) dotada de prateleiras, cadeiras, brinquedos, livros e equipamentos para a refeição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das crianças – cadeira alta com bandeja - em número suficiente aos alunos e adequados à</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faixa etária;</w:t>
      </w:r>
    </w:p>
    <w:p w14:paraId="13E54EF1" w14:textId="356AAF8B"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d) janelas devem ter proteção contra a incidência direta do sol e o piso deve ser</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revestido de material lavável, antiderrapante, íntegro e não ser revestido de forração tipo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carpete.</w:t>
      </w:r>
    </w:p>
    <w:p w14:paraId="5F123A0F"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e) a sala de atividades deve ser integrada ao berçário;</w:t>
      </w:r>
    </w:p>
    <w:p w14:paraId="52FC1069" w14:textId="594A285D"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f) mesa e cadeira para o professor, não obrigatoriamente;</w:t>
      </w:r>
    </w:p>
    <w:p w14:paraId="317C274C"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g) espelhos adequados;</w:t>
      </w:r>
    </w:p>
    <w:p w14:paraId="2454A296" w14:textId="3FE3C3F5"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II – </w:t>
      </w:r>
      <w:proofErr w:type="gramStart"/>
      <w:r w:rsidRPr="0026100F">
        <w:rPr>
          <w:rFonts w:ascii="Arial" w:eastAsia="Times New Roman" w:hAnsi="Arial" w:cs="Arial"/>
          <w:sz w:val="24"/>
          <w:szCs w:val="24"/>
          <w:lang w:eastAsia="pt-BR"/>
        </w:rPr>
        <w:t>recomenda-se</w:t>
      </w:r>
      <w:proofErr w:type="gramEnd"/>
      <w:r w:rsidRPr="0026100F">
        <w:rPr>
          <w:rFonts w:ascii="Arial" w:eastAsia="Times New Roman" w:hAnsi="Arial" w:cs="Arial"/>
          <w:sz w:val="24"/>
          <w:szCs w:val="24"/>
          <w:lang w:eastAsia="pt-BR"/>
        </w:rPr>
        <w:t xml:space="preserve"> o uso de colchões amplos ou colchonetes revestidos de material</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liso, lavável e impermeável:</w:t>
      </w:r>
    </w:p>
    <w:p w14:paraId="1274DE16" w14:textId="26CF4A55"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a) os berços são admitidos para bebês muito pequenos que ainda não engatinham e não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devem ocupar todo o espaço da sala;</w:t>
      </w:r>
    </w:p>
    <w:p w14:paraId="3B768E09" w14:textId="5CCF5C29"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b) colchonetes individuais ou coletivos são mais apropriados para oportunizar as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interações.</w:t>
      </w:r>
    </w:p>
    <w:p w14:paraId="36137B09" w14:textId="27507EC5"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lastRenderedPageBreak/>
        <w:t>c) no caso de bebês muito pequenos poderão ser utilizados colchonetes com no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mínimo 5 cm de espessura e em boas condições de uso;</w:t>
      </w:r>
    </w:p>
    <w:p w14:paraId="26CC3F02" w14:textId="0F5B4966"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d) os espaços devem ser organizados de forma a garantir segurança e mobilidade para</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as crianças.</w:t>
      </w:r>
    </w:p>
    <w:p w14:paraId="1A0F71A1" w14:textId="4660DB3E"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e) quando o repouso for na própria sala de atividades, esta deve garantir espaço para a</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circulação;</w:t>
      </w:r>
    </w:p>
    <w:p w14:paraId="69390083" w14:textId="00537FDB"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III – a sala de atividades e os móveis devem ser higienizados diariamente, assim como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os materiais e brinquedos devem ser higienizados periodicamente;</w:t>
      </w:r>
    </w:p>
    <w:p w14:paraId="7EAFF14E" w14:textId="6100D176"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IV – </w:t>
      </w:r>
      <w:proofErr w:type="gramStart"/>
      <w:r w:rsidRPr="0026100F">
        <w:rPr>
          <w:rFonts w:ascii="Arial" w:eastAsia="Times New Roman" w:hAnsi="Arial" w:cs="Arial"/>
          <w:sz w:val="24"/>
          <w:szCs w:val="24"/>
          <w:lang w:eastAsia="pt-BR"/>
        </w:rPr>
        <w:t>o</w:t>
      </w:r>
      <w:proofErr w:type="gramEnd"/>
      <w:r w:rsidRPr="0026100F">
        <w:rPr>
          <w:rFonts w:ascii="Arial" w:eastAsia="Times New Roman" w:hAnsi="Arial" w:cs="Arial"/>
          <w:sz w:val="24"/>
          <w:szCs w:val="24"/>
          <w:lang w:eastAsia="pt-BR"/>
        </w:rPr>
        <w:t xml:space="preserve"> local para o banho de sol das crianças deve ter dimensões compatíveis com o</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número de educandos, sendo desejável que esteja localizado junto à sala de atividades;</w:t>
      </w:r>
    </w:p>
    <w:p w14:paraId="494D88AD" w14:textId="3E9E9A59"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V – </w:t>
      </w:r>
      <w:proofErr w:type="gramStart"/>
      <w:r w:rsidRPr="0026100F">
        <w:rPr>
          <w:rFonts w:ascii="Arial" w:eastAsia="Times New Roman" w:hAnsi="Arial" w:cs="Arial"/>
          <w:sz w:val="24"/>
          <w:szCs w:val="24"/>
          <w:lang w:eastAsia="pt-BR"/>
        </w:rPr>
        <w:t>sala</w:t>
      </w:r>
      <w:proofErr w:type="gramEnd"/>
      <w:r w:rsidRPr="0026100F">
        <w:rPr>
          <w:rFonts w:ascii="Arial" w:eastAsia="Times New Roman" w:hAnsi="Arial" w:cs="Arial"/>
          <w:sz w:val="24"/>
          <w:szCs w:val="24"/>
          <w:lang w:eastAsia="pt-BR"/>
        </w:rPr>
        <w:t>(s) para o preparo da alimentação, ou lactário, dotado dos equipamentos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utensílios necessários à preparação e higienização;</w:t>
      </w:r>
    </w:p>
    <w:p w14:paraId="3E812A1E"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VI – </w:t>
      </w:r>
      <w:proofErr w:type="gramStart"/>
      <w:r w:rsidRPr="0026100F">
        <w:rPr>
          <w:rFonts w:ascii="Arial" w:eastAsia="Times New Roman" w:hAnsi="Arial" w:cs="Arial"/>
          <w:sz w:val="24"/>
          <w:szCs w:val="24"/>
          <w:lang w:eastAsia="pt-BR"/>
        </w:rPr>
        <w:t>local</w:t>
      </w:r>
      <w:proofErr w:type="gramEnd"/>
      <w:r w:rsidRPr="0026100F">
        <w:rPr>
          <w:rFonts w:ascii="Arial" w:eastAsia="Times New Roman" w:hAnsi="Arial" w:cs="Arial"/>
          <w:sz w:val="24"/>
          <w:szCs w:val="24"/>
          <w:lang w:eastAsia="pt-BR"/>
        </w:rPr>
        <w:t xml:space="preserve"> interno para amamentação provido de cadeira com encosto;</w:t>
      </w:r>
    </w:p>
    <w:p w14:paraId="4742E9BB" w14:textId="7F238153"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VII – local para higienização com pia, água corrente quente/fria e balcão para troca de</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fraldas e /ou roupas, atendendo padrões mínimos de segurança;</w:t>
      </w:r>
    </w:p>
    <w:p w14:paraId="3B40EAE1" w14:textId="0265EA30"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VIII – sanitários providos de vestiários e box com chuveiro, destinados aos adultos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que atuam junto aos bebês;</w:t>
      </w:r>
    </w:p>
    <w:p w14:paraId="447F7CCD"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IX – </w:t>
      </w:r>
      <w:proofErr w:type="gramStart"/>
      <w:r w:rsidRPr="0026100F">
        <w:rPr>
          <w:rFonts w:ascii="Arial" w:eastAsia="Times New Roman" w:hAnsi="Arial" w:cs="Arial"/>
          <w:sz w:val="24"/>
          <w:szCs w:val="24"/>
          <w:lang w:eastAsia="pt-BR"/>
        </w:rPr>
        <w:t>lavanderia ou área</w:t>
      </w:r>
      <w:proofErr w:type="gramEnd"/>
      <w:r w:rsidRPr="0026100F">
        <w:rPr>
          <w:rFonts w:ascii="Arial" w:eastAsia="Times New Roman" w:hAnsi="Arial" w:cs="Arial"/>
          <w:sz w:val="24"/>
          <w:szCs w:val="24"/>
          <w:lang w:eastAsia="pt-BR"/>
        </w:rPr>
        <w:t xml:space="preserve"> de serviço com tanque.</w:t>
      </w:r>
    </w:p>
    <w:p w14:paraId="0CC7B9E2" w14:textId="6EAC0887" w:rsid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X – </w:t>
      </w:r>
      <w:proofErr w:type="gramStart"/>
      <w:r w:rsidRPr="0026100F">
        <w:rPr>
          <w:rFonts w:ascii="Arial" w:eastAsia="Times New Roman" w:hAnsi="Arial" w:cs="Arial"/>
          <w:sz w:val="24"/>
          <w:szCs w:val="24"/>
          <w:lang w:eastAsia="pt-BR"/>
        </w:rPr>
        <w:t>equipamentos</w:t>
      </w:r>
      <w:proofErr w:type="gramEnd"/>
      <w:r w:rsidRPr="0026100F">
        <w:rPr>
          <w:rFonts w:ascii="Arial" w:eastAsia="Times New Roman" w:hAnsi="Arial" w:cs="Arial"/>
          <w:sz w:val="24"/>
          <w:szCs w:val="24"/>
          <w:lang w:eastAsia="pt-BR"/>
        </w:rPr>
        <w:t xml:space="preserve"> adequados à faixa etária das crianças;</w:t>
      </w:r>
    </w:p>
    <w:p w14:paraId="025E16BF" w14:textId="5310D403" w:rsidR="0026100F" w:rsidRPr="0026100F" w:rsidRDefault="0026100F" w:rsidP="002610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xml:space="preserve">Art. </w:t>
      </w:r>
      <w:r w:rsidR="003C6041">
        <w:rPr>
          <w:rFonts w:ascii="Arial" w:eastAsia="Times New Roman" w:hAnsi="Arial" w:cs="Arial"/>
          <w:b/>
          <w:bCs/>
          <w:sz w:val="24"/>
          <w:szCs w:val="24"/>
          <w:lang w:eastAsia="pt-BR"/>
        </w:rPr>
        <w:t>6</w:t>
      </w:r>
      <w:r w:rsidR="00605806">
        <w:rPr>
          <w:rFonts w:ascii="Arial" w:eastAsia="Times New Roman" w:hAnsi="Arial" w:cs="Arial"/>
          <w:b/>
          <w:bCs/>
          <w:sz w:val="24"/>
          <w:szCs w:val="24"/>
          <w:lang w:eastAsia="pt-BR"/>
        </w:rPr>
        <w:t>2</w:t>
      </w:r>
      <w:r w:rsidR="003C6041">
        <w:rPr>
          <w:rFonts w:ascii="Arial" w:eastAsia="Times New Roman" w:hAnsi="Arial" w:cs="Arial"/>
          <w:b/>
          <w:bCs/>
          <w:sz w:val="24"/>
          <w:szCs w:val="24"/>
          <w:lang w:eastAsia="pt-BR"/>
        </w:rPr>
        <w:t>°</w:t>
      </w:r>
      <w:r w:rsidRPr="0026100F">
        <w:rPr>
          <w:rFonts w:ascii="Arial" w:eastAsia="Times New Roman" w:hAnsi="Arial" w:cs="Arial"/>
          <w:sz w:val="24"/>
          <w:szCs w:val="24"/>
          <w:lang w:eastAsia="pt-BR"/>
        </w:rPr>
        <w:t xml:space="preserve"> Os requisitos mínimos para a oferta de Educação Infantil a partir dos 2 anos</w:t>
      </w:r>
      <w:r>
        <w:rPr>
          <w:rFonts w:ascii="Arial" w:eastAsia="Times New Roman" w:hAnsi="Arial" w:cs="Arial"/>
          <w:sz w:val="24"/>
          <w:szCs w:val="24"/>
          <w:lang w:eastAsia="pt-BR"/>
        </w:rPr>
        <w:t xml:space="preserve"> </w:t>
      </w:r>
      <w:r w:rsidRPr="0026100F">
        <w:rPr>
          <w:rFonts w:ascii="Arial" w:eastAsia="Times New Roman" w:hAnsi="Arial" w:cs="Arial"/>
          <w:sz w:val="24"/>
          <w:szCs w:val="24"/>
          <w:lang w:eastAsia="pt-BR"/>
        </w:rPr>
        <w:t>são:</w:t>
      </w:r>
    </w:p>
    <w:p w14:paraId="6E9B4DDD" w14:textId="77777777" w:rsidR="0026100F" w:rsidRPr="0026100F" w:rsidRDefault="0026100F" w:rsidP="0026100F">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I – </w:t>
      </w:r>
      <w:proofErr w:type="gramStart"/>
      <w:r w:rsidRPr="0026100F">
        <w:rPr>
          <w:rFonts w:ascii="Arial" w:eastAsia="Times New Roman" w:hAnsi="Arial" w:cs="Arial"/>
          <w:sz w:val="24"/>
          <w:szCs w:val="24"/>
          <w:lang w:eastAsia="pt-BR"/>
        </w:rPr>
        <w:t>sala</w:t>
      </w:r>
      <w:proofErr w:type="gramEnd"/>
      <w:r w:rsidRPr="0026100F">
        <w:rPr>
          <w:rFonts w:ascii="Arial" w:eastAsia="Times New Roman" w:hAnsi="Arial" w:cs="Arial"/>
          <w:sz w:val="24"/>
          <w:szCs w:val="24"/>
          <w:lang w:eastAsia="pt-BR"/>
        </w:rPr>
        <w:t>(s) de atividades com os seguintes quesitos:</w:t>
      </w:r>
    </w:p>
    <w:p w14:paraId="4DB2304C" w14:textId="77777777" w:rsidR="00605806" w:rsidRDefault="0026100F" w:rsidP="00605806">
      <w:pPr>
        <w:spacing w:line="360" w:lineRule="auto"/>
        <w:jc w:val="both"/>
        <w:rPr>
          <w:rFonts w:ascii="Arial" w:eastAsia="Times New Roman" w:hAnsi="Arial" w:cs="Arial"/>
          <w:sz w:val="24"/>
          <w:szCs w:val="24"/>
          <w:lang w:eastAsia="pt-BR"/>
        </w:rPr>
      </w:pPr>
      <w:r w:rsidRPr="0026100F">
        <w:rPr>
          <w:rFonts w:ascii="Arial" w:eastAsia="Times New Roman" w:hAnsi="Arial" w:cs="Arial"/>
          <w:sz w:val="24"/>
          <w:szCs w:val="24"/>
          <w:lang w:eastAsia="pt-BR"/>
        </w:rPr>
        <w:t xml:space="preserve">a) proporcionalidade mínima de </w:t>
      </w:r>
      <w:proofErr w:type="spellStart"/>
      <w:r w:rsidR="00605806" w:rsidRPr="00916D8D">
        <w:rPr>
          <w:rFonts w:ascii="Arial" w:eastAsia="Times New Roman" w:hAnsi="Arial" w:cs="Arial"/>
          <w:sz w:val="24"/>
          <w:szCs w:val="24"/>
          <w:lang w:eastAsia="pt-BR"/>
        </w:rPr>
        <w:t>de</w:t>
      </w:r>
      <w:proofErr w:type="spellEnd"/>
      <w:r w:rsidR="00605806" w:rsidRPr="00916D8D">
        <w:rPr>
          <w:rFonts w:ascii="Arial" w:eastAsia="Times New Roman" w:hAnsi="Arial" w:cs="Arial"/>
          <w:sz w:val="24"/>
          <w:szCs w:val="24"/>
          <w:lang w:eastAsia="pt-BR"/>
        </w:rPr>
        <w:t xml:space="preserve"> 1,20m</w:t>
      </w:r>
      <w:r w:rsidR="00605806">
        <w:rPr>
          <w:rFonts w:ascii="Arial" w:eastAsia="Times New Roman" w:hAnsi="Arial" w:cs="Arial"/>
          <w:sz w:val="24"/>
          <w:szCs w:val="24"/>
          <w:lang w:eastAsia="pt-BR"/>
        </w:rPr>
        <w:t xml:space="preserve">² de área livre </w:t>
      </w:r>
      <w:r w:rsidR="00605806" w:rsidRPr="00916D8D">
        <w:rPr>
          <w:rFonts w:ascii="Arial" w:eastAsia="Times New Roman" w:hAnsi="Arial" w:cs="Arial"/>
          <w:sz w:val="24"/>
          <w:szCs w:val="24"/>
          <w:lang w:eastAsia="pt-BR"/>
        </w:rPr>
        <w:t>(um metro e vinte centímetros</w:t>
      </w:r>
      <w:r w:rsidR="00605806">
        <w:rPr>
          <w:rFonts w:ascii="Arial" w:eastAsia="Times New Roman" w:hAnsi="Arial" w:cs="Arial"/>
          <w:sz w:val="24"/>
          <w:szCs w:val="24"/>
          <w:lang w:eastAsia="pt-BR"/>
        </w:rPr>
        <w:t xml:space="preserve"> quadrados</w:t>
      </w:r>
      <w:r w:rsidR="00605806" w:rsidRPr="00916D8D">
        <w:rPr>
          <w:rFonts w:ascii="Arial" w:eastAsia="Times New Roman" w:hAnsi="Arial" w:cs="Arial"/>
          <w:sz w:val="24"/>
          <w:szCs w:val="24"/>
          <w:lang w:eastAsia="pt-BR"/>
        </w:rPr>
        <w:t>) por criança</w:t>
      </w:r>
      <w:r w:rsidR="00605806">
        <w:rPr>
          <w:rFonts w:ascii="Arial" w:eastAsia="Times New Roman" w:hAnsi="Arial" w:cs="Arial"/>
          <w:sz w:val="24"/>
          <w:szCs w:val="24"/>
          <w:lang w:eastAsia="pt-BR"/>
        </w:rPr>
        <w:t>.</w:t>
      </w:r>
    </w:p>
    <w:p w14:paraId="7F9F08B7"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b) de uso exclusivo;</w:t>
      </w:r>
    </w:p>
    <w:p w14:paraId="131E4759"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c) iluminação e ventilação direta;</w:t>
      </w:r>
    </w:p>
    <w:p w14:paraId="29C87C9C" w14:textId="4D834F73"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lastRenderedPageBreak/>
        <w:t>d) a(s) janela(s) deve(m) ter proteção contra a incidência direta do sol e o piso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revestido de material lavável, íntegro, não podendo ser do tipo carpete.</w:t>
      </w:r>
    </w:p>
    <w:p w14:paraId="745219EB" w14:textId="3D754241"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II – </w:t>
      </w:r>
      <w:proofErr w:type="gramStart"/>
      <w:r w:rsidRPr="00BA560F">
        <w:rPr>
          <w:rFonts w:ascii="Arial" w:eastAsia="Times New Roman" w:hAnsi="Arial" w:cs="Arial"/>
          <w:sz w:val="24"/>
          <w:szCs w:val="24"/>
          <w:lang w:eastAsia="pt-BR"/>
        </w:rPr>
        <w:t>deve</w:t>
      </w:r>
      <w:proofErr w:type="gramEnd"/>
      <w:r w:rsidRPr="00BA560F">
        <w:rPr>
          <w:rFonts w:ascii="Arial" w:eastAsia="Times New Roman" w:hAnsi="Arial" w:cs="Arial"/>
          <w:sz w:val="24"/>
          <w:szCs w:val="24"/>
          <w:lang w:eastAsia="pt-BR"/>
        </w:rPr>
        <w:t xml:space="preserve"> ser mobiliada e equipada de acordo com a faixa etária e com o número de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crianças, com mesas e cadeiras em número suficiente para os alunos, mesa e cadeira para 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professor, quadro para atividade de desenho e pintura das crianças, espelhos adequados,</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armário(s) e prateleira(s) para a guarda do material pedagógico, em condições de segurança 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conforto;</w:t>
      </w:r>
    </w:p>
    <w:p w14:paraId="0ED718E7" w14:textId="2DA9960F"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III – sala(s) e/ou local(</w:t>
      </w:r>
      <w:proofErr w:type="spellStart"/>
      <w:r w:rsidRPr="00BA560F">
        <w:rPr>
          <w:rFonts w:ascii="Arial" w:eastAsia="Times New Roman" w:hAnsi="Arial" w:cs="Arial"/>
          <w:sz w:val="24"/>
          <w:szCs w:val="24"/>
          <w:lang w:eastAsia="pt-BR"/>
        </w:rPr>
        <w:t>is</w:t>
      </w:r>
      <w:proofErr w:type="spellEnd"/>
      <w:r w:rsidRPr="00BA560F">
        <w:rPr>
          <w:rFonts w:ascii="Arial" w:eastAsia="Times New Roman" w:hAnsi="Arial" w:cs="Arial"/>
          <w:sz w:val="24"/>
          <w:szCs w:val="24"/>
          <w:lang w:eastAsia="pt-BR"/>
        </w:rPr>
        <w:t>) apropriado(s), com segurança e privacidade para 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desenvolvimento das atividades múltiplas, dispondo de iluminação natural e ventilação direta,</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resguardado de intempéries, não podendo ser espaços de circulação;</w:t>
      </w:r>
    </w:p>
    <w:p w14:paraId="6CE306C5" w14:textId="23FE1144"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IV – </w:t>
      </w:r>
      <w:proofErr w:type="gramStart"/>
      <w:r w:rsidRPr="00BA560F">
        <w:rPr>
          <w:rFonts w:ascii="Arial" w:eastAsia="Times New Roman" w:hAnsi="Arial" w:cs="Arial"/>
          <w:sz w:val="24"/>
          <w:szCs w:val="24"/>
          <w:lang w:eastAsia="pt-BR"/>
        </w:rPr>
        <w:t>dependência</w:t>
      </w:r>
      <w:proofErr w:type="gramEnd"/>
      <w:r w:rsidRPr="00BA560F">
        <w:rPr>
          <w:rFonts w:ascii="Arial" w:eastAsia="Times New Roman" w:hAnsi="Arial" w:cs="Arial"/>
          <w:sz w:val="24"/>
          <w:szCs w:val="24"/>
          <w:lang w:eastAsia="pt-BR"/>
        </w:rPr>
        <w:t xml:space="preserve"> dotada dos equipamentos e utensílios para o preparo da</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alimentação;</w:t>
      </w:r>
    </w:p>
    <w:p w14:paraId="5C879DE3"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V – </w:t>
      </w:r>
      <w:proofErr w:type="gramStart"/>
      <w:r w:rsidRPr="00BA560F">
        <w:rPr>
          <w:rFonts w:ascii="Arial" w:eastAsia="Times New Roman" w:hAnsi="Arial" w:cs="Arial"/>
          <w:sz w:val="24"/>
          <w:szCs w:val="24"/>
          <w:lang w:eastAsia="pt-BR"/>
        </w:rPr>
        <w:t>local</w:t>
      </w:r>
      <w:proofErr w:type="gramEnd"/>
      <w:r w:rsidRPr="00BA560F">
        <w:rPr>
          <w:rFonts w:ascii="Arial" w:eastAsia="Times New Roman" w:hAnsi="Arial" w:cs="Arial"/>
          <w:sz w:val="24"/>
          <w:szCs w:val="24"/>
          <w:lang w:eastAsia="pt-BR"/>
        </w:rPr>
        <w:t xml:space="preserve"> adequado para a realização das refeições, preferencialmente em refeitório;</w:t>
      </w:r>
    </w:p>
    <w:p w14:paraId="3BDF9522" w14:textId="2E4CA86E"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VI – </w:t>
      </w:r>
      <w:proofErr w:type="gramStart"/>
      <w:r w:rsidRPr="00BA560F">
        <w:rPr>
          <w:rFonts w:ascii="Arial" w:eastAsia="Times New Roman" w:hAnsi="Arial" w:cs="Arial"/>
          <w:sz w:val="24"/>
          <w:szCs w:val="24"/>
          <w:lang w:eastAsia="pt-BR"/>
        </w:rPr>
        <w:t>sanitários</w:t>
      </w:r>
      <w:proofErr w:type="gramEnd"/>
      <w:r w:rsidRPr="00BA560F">
        <w:rPr>
          <w:rFonts w:ascii="Arial" w:eastAsia="Times New Roman" w:hAnsi="Arial" w:cs="Arial"/>
          <w:sz w:val="24"/>
          <w:szCs w:val="24"/>
          <w:lang w:eastAsia="pt-BR"/>
        </w:rPr>
        <w:t>, de uso exclusivo, adequado à faixa etária das crianças, provido de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portas sem chaves nem trincos, e de lavatório com espelho, permitindo também a utilização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do tablado adaptador;</w:t>
      </w:r>
    </w:p>
    <w:p w14:paraId="55E49512" w14:textId="19B4D2A1"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VII – Um dos sanitários deverá estar adaptado a Pessoas com Deficiência e/ou</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mobilidade reduzida;</w:t>
      </w:r>
    </w:p>
    <w:p w14:paraId="3D37BC4A"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VII – equipamento com dispositivo de filtro;</w:t>
      </w:r>
    </w:p>
    <w:p w14:paraId="567B9426" w14:textId="49013365"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VIII – sanitário para adultos;</w:t>
      </w:r>
    </w:p>
    <w:p w14:paraId="20A7C889"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IX – </w:t>
      </w:r>
      <w:proofErr w:type="gramStart"/>
      <w:r w:rsidRPr="00BA560F">
        <w:rPr>
          <w:rFonts w:ascii="Arial" w:eastAsia="Times New Roman" w:hAnsi="Arial" w:cs="Arial"/>
          <w:sz w:val="24"/>
          <w:szCs w:val="24"/>
          <w:lang w:eastAsia="pt-BR"/>
        </w:rPr>
        <w:t>locais</w:t>
      </w:r>
      <w:proofErr w:type="gramEnd"/>
      <w:r w:rsidRPr="00BA560F">
        <w:rPr>
          <w:rFonts w:ascii="Arial" w:eastAsia="Times New Roman" w:hAnsi="Arial" w:cs="Arial"/>
          <w:sz w:val="24"/>
          <w:szCs w:val="24"/>
          <w:lang w:eastAsia="pt-BR"/>
        </w:rPr>
        <w:t xml:space="preserve"> na escola para atividades ao ar livre, com os seguintes requisitos:</w:t>
      </w:r>
    </w:p>
    <w:p w14:paraId="5FC4E9C3"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a) dimensões compatíveis com o número de crianças que utilizam esta área por turno;</w:t>
      </w:r>
    </w:p>
    <w:p w14:paraId="241F78D4" w14:textId="3B8223BB"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b) equipamentos adequados à faixa etária das crianças, em bom estado de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conservação;</w:t>
      </w:r>
    </w:p>
    <w:p w14:paraId="37895F3C" w14:textId="67CE3268"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c) praça de brinquedos provida de cerca de proteção para uso exclusivo dessa faixa</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etária;</w:t>
      </w:r>
    </w:p>
    <w:p w14:paraId="2C175731"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lastRenderedPageBreak/>
        <w:t>d) espaços livres para brinquedos, jogos e outras atividades curriculares;</w:t>
      </w:r>
    </w:p>
    <w:p w14:paraId="300B06E3" w14:textId="3C2E023D"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e) as áreas livres podem ser compartilhadas com outras faixas etárias, desde que a</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ocupação ocorra em horários diferenciados.</w:t>
      </w:r>
    </w:p>
    <w:p w14:paraId="4E1D796A" w14:textId="0AA1858B"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1º</w:t>
      </w:r>
      <w:r w:rsidRPr="00BA560F">
        <w:rPr>
          <w:rFonts w:ascii="Arial" w:eastAsia="Times New Roman" w:hAnsi="Arial" w:cs="Arial"/>
          <w:sz w:val="24"/>
          <w:szCs w:val="24"/>
          <w:lang w:eastAsia="pt-BR"/>
        </w:rPr>
        <w:t xml:space="preserve"> As dependências internas citadas neste Artigo devem ser pavimentadas com pisos</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que ofereçam segurança e serem de fácil limpeza;</w:t>
      </w:r>
    </w:p>
    <w:p w14:paraId="2ADEAAA5" w14:textId="2C697B28"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2º</w:t>
      </w:r>
      <w:r w:rsidRPr="00BA560F">
        <w:rPr>
          <w:rFonts w:ascii="Arial" w:eastAsia="Times New Roman" w:hAnsi="Arial" w:cs="Arial"/>
          <w:sz w:val="24"/>
          <w:szCs w:val="24"/>
          <w:lang w:eastAsia="pt-BR"/>
        </w:rPr>
        <w:t xml:space="preserve"> Quando a instituição adotar o regime de tempo integral, deve existir também local</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interno para repouso, recomenda-se o uso de colchões ou colchonetes revestidos de material</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liso, lavável e impermeável</w:t>
      </w:r>
      <w:r w:rsidR="000D4439">
        <w:rPr>
          <w:rFonts w:ascii="Arial" w:eastAsia="Times New Roman" w:hAnsi="Arial" w:cs="Arial"/>
          <w:sz w:val="24"/>
          <w:szCs w:val="24"/>
          <w:lang w:eastAsia="pt-BR"/>
        </w:rPr>
        <w:t>.</w:t>
      </w:r>
    </w:p>
    <w:p w14:paraId="495BF508" w14:textId="77777777" w:rsidR="00065369" w:rsidRDefault="00065369" w:rsidP="00BA560F">
      <w:pPr>
        <w:spacing w:line="360" w:lineRule="auto"/>
        <w:jc w:val="center"/>
        <w:rPr>
          <w:rFonts w:ascii="Arial" w:eastAsia="Times New Roman" w:hAnsi="Arial" w:cs="Arial"/>
          <w:b/>
          <w:bCs/>
          <w:sz w:val="24"/>
          <w:szCs w:val="24"/>
          <w:lang w:eastAsia="pt-BR"/>
        </w:rPr>
      </w:pPr>
    </w:p>
    <w:p w14:paraId="16169C1B" w14:textId="202F1597" w:rsidR="00BA560F" w:rsidRPr="00BA560F" w:rsidRDefault="00BA560F" w:rsidP="00BA560F">
      <w:pPr>
        <w:spacing w:line="360" w:lineRule="auto"/>
        <w:jc w:val="center"/>
        <w:rPr>
          <w:rFonts w:ascii="Arial" w:eastAsia="Times New Roman" w:hAnsi="Arial" w:cs="Arial"/>
          <w:b/>
          <w:bCs/>
          <w:sz w:val="24"/>
          <w:szCs w:val="24"/>
          <w:lang w:eastAsia="pt-BR"/>
        </w:rPr>
      </w:pPr>
      <w:r w:rsidRPr="00BA560F">
        <w:rPr>
          <w:rFonts w:ascii="Arial" w:eastAsia="Times New Roman" w:hAnsi="Arial" w:cs="Arial"/>
          <w:b/>
          <w:bCs/>
          <w:sz w:val="24"/>
          <w:szCs w:val="24"/>
          <w:lang w:eastAsia="pt-BR"/>
        </w:rPr>
        <w:t>CAPÍTULO IV</w:t>
      </w:r>
    </w:p>
    <w:p w14:paraId="76004098" w14:textId="3B455542" w:rsidR="00BA560F" w:rsidRDefault="00BA560F" w:rsidP="00BA560F">
      <w:pPr>
        <w:spacing w:line="360" w:lineRule="auto"/>
        <w:jc w:val="center"/>
        <w:rPr>
          <w:rFonts w:ascii="Arial" w:eastAsia="Times New Roman" w:hAnsi="Arial" w:cs="Arial"/>
          <w:b/>
          <w:bCs/>
          <w:sz w:val="24"/>
          <w:szCs w:val="24"/>
          <w:lang w:eastAsia="pt-BR"/>
        </w:rPr>
      </w:pPr>
      <w:r w:rsidRPr="00BA560F">
        <w:rPr>
          <w:rFonts w:ascii="Arial" w:eastAsia="Times New Roman" w:hAnsi="Arial" w:cs="Arial"/>
          <w:b/>
          <w:bCs/>
          <w:sz w:val="24"/>
          <w:szCs w:val="24"/>
          <w:lang w:eastAsia="pt-BR"/>
        </w:rPr>
        <w:t>Da administração e supervisão da educação infantil</w:t>
      </w:r>
    </w:p>
    <w:p w14:paraId="264DF73D" w14:textId="68F26658"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xml:space="preserve">Art. </w:t>
      </w:r>
      <w:r w:rsidR="003C6041">
        <w:rPr>
          <w:rFonts w:ascii="Arial" w:eastAsia="Times New Roman" w:hAnsi="Arial" w:cs="Arial"/>
          <w:b/>
          <w:bCs/>
          <w:sz w:val="24"/>
          <w:szCs w:val="24"/>
          <w:lang w:eastAsia="pt-BR"/>
        </w:rPr>
        <w:t>6</w:t>
      </w:r>
      <w:r w:rsidR="00DB06D3">
        <w:rPr>
          <w:rFonts w:ascii="Arial" w:eastAsia="Times New Roman" w:hAnsi="Arial" w:cs="Arial"/>
          <w:b/>
          <w:bCs/>
          <w:sz w:val="24"/>
          <w:szCs w:val="24"/>
          <w:lang w:eastAsia="pt-BR"/>
        </w:rPr>
        <w:t>3</w:t>
      </w:r>
      <w:r w:rsidR="003C6041">
        <w:rPr>
          <w:rFonts w:ascii="Arial" w:eastAsia="Times New Roman" w:hAnsi="Arial" w:cs="Arial"/>
          <w:b/>
          <w:bCs/>
          <w:sz w:val="24"/>
          <w:szCs w:val="24"/>
          <w:lang w:eastAsia="pt-BR"/>
        </w:rPr>
        <w:t>°</w:t>
      </w:r>
      <w:r w:rsidRPr="00BA560F">
        <w:rPr>
          <w:rFonts w:ascii="Arial" w:eastAsia="Times New Roman" w:hAnsi="Arial" w:cs="Arial"/>
          <w:sz w:val="24"/>
          <w:szCs w:val="24"/>
          <w:lang w:eastAsia="pt-BR"/>
        </w:rPr>
        <w:t xml:space="preserve"> À mantenedora incumbe organizar, executar, manter, administrar, orientar 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coordenar as atividades da instituição mantida, velando pela observância da legislação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respectiva e pelo cumprimento das decisões do CME/</w:t>
      </w:r>
      <w:r>
        <w:rPr>
          <w:rFonts w:ascii="Arial" w:eastAsia="Times New Roman" w:hAnsi="Arial" w:cs="Arial"/>
          <w:sz w:val="24"/>
          <w:szCs w:val="24"/>
          <w:lang w:eastAsia="pt-BR"/>
        </w:rPr>
        <w:t>SS</w:t>
      </w:r>
      <w:r w:rsidRPr="00BA560F">
        <w:rPr>
          <w:rFonts w:ascii="Arial" w:eastAsia="Times New Roman" w:hAnsi="Arial" w:cs="Arial"/>
          <w:sz w:val="24"/>
          <w:szCs w:val="24"/>
          <w:lang w:eastAsia="pt-BR"/>
        </w:rPr>
        <w:t>.</w:t>
      </w:r>
    </w:p>
    <w:p w14:paraId="02181F69" w14:textId="48A267F8"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xml:space="preserve">Art. </w:t>
      </w:r>
      <w:r w:rsidR="0043018E">
        <w:rPr>
          <w:rFonts w:ascii="Arial" w:eastAsia="Times New Roman" w:hAnsi="Arial" w:cs="Arial"/>
          <w:b/>
          <w:bCs/>
          <w:sz w:val="24"/>
          <w:szCs w:val="24"/>
          <w:lang w:eastAsia="pt-BR"/>
        </w:rPr>
        <w:t>6</w:t>
      </w:r>
      <w:r w:rsidR="00DB06D3">
        <w:rPr>
          <w:rFonts w:ascii="Arial" w:eastAsia="Times New Roman" w:hAnsi="Arial" w:cs="Arial"/>
          <w:b/>
          <w:bCs/>
          <w:sz w:val="24"/>
          <w:szCs w:val="24"/>
          <w:lang w:eastAsia="pt-BR"/>
        </w:rPr>
        <w:t>4</w:t>
      </w:r>
      <w:r w:rsidR="003C6041">
        <w:rPr>
          <w:rFonts w:ascii="Arial" w:eastAsia="Times New Roman" w:hAnsi="Arial" w:cs="Arial"/>
          <w:b/>
          <w:bCs/>
          <w:sz w:val="24"/>
          <w:szCs w:val="24"/>
          <w:lang w:eastAsia="pt-BR"/>
        </w:rPr>
        <w:t>°</w:t>
      </w:r>
      <w:r w:rsidRPr="00BA560F">
        <w:rPr>
          <w:rFonts w:ascii="Arial" w:eastAsia="Times New Roman" w:hAnsi="Arial" w:cs="Arial"/>
          <w:sz w:val="24"/>
          <w:szCs w:val="24"/>
          <w:lang w:eastAsia="pt-BR"/>
        </w:rPr>
        <w:t xml:space="preserve"> Cabe à Secretaria Municipal da Educação, </w:t>
      </w:r>
      <w:r w:rsidRPr="000D4439">
        <w:rPr>
          <w:rFonts w:ascii="Arial" w:eastAsia="Times New Roman" w:hAnsi="Arial" w:cs="Arial"/>
          <w:sz w:val="24"/>
          <w:szCs w:val="24"/>
          <w:lang w:eastAsia="pt-BR"/>
        </w:rPr>
        <w:t xml:space="preserve">enquanto órgão administrador do Sistema Municipal de Ensino de Salvador do Sul </w:t>
      </w:r>
      <w:r w:rsidRPr="00BA560F">
        <w:rPr>
          <w:rFonts w:ascii="Arial" w:eastAsia="Times New Roman" w:hAnsi="Arial" w:cs="Arial"/>
          <w:sz w:val="24"/>
          <w:szCs w:val="24"/>
          <w:lang w:eastAsia="pt-BR"/>
        </w:rPr>
        <w:t>– SME/</w:t>
      </w:r>
      <w:r>
        <w:rPr>
          <w:rFonts w:ascii="Arial" w:eastAsia="Times New Roman" w:hAnsi="Arial" w:cs="Arial"/>
          <w:sz w:val="24"/>
          <w:szCs w:val="24"/>
          <w:lang w:eastAsia="pt-BR"/>
        </w:rPr>
        <w:t>SS</w:t>
      </w:r>
      <w:r w:rsidRPr="00BA560F">
        <w:rPr>
          <w:rFonts w:ascii="Arial" w:eastAsia="Times New Roman" w:hAnsi="Arial" w:cs="Arial"/>
          <w:sz w:val="24"/>
          <w:szCs w:val="24"/>
          <w:lang w:eastAsia="pt-BR"/>
        </w:rPr>
        <w:t>, realizar a orientação, 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acompanhamento, a supervisão, a avaliação e o assessoramento às instituições públicas e</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privadas do SME/</w:t>
      </w:r>
      <w:r>
        <w:rPr>
          <w:rFonts w:ascii="Arial" w:eastAsia="Times New Roman" w:hAnsi="Arial" w:cs="Arial"/>
          <w:sz w:val="24"/>
          <w:szCs w:val="24"/>
          <w:lang w:eastAsia="pt-BR"/>
        </w:rPr>
        <w:t>SS</w:t>
      </w:r>
      <w:r w:rsidRPr="00BA560F">
        <w:rPr>
          <w:rFonts w:ascii="Arial" w:eastAsia="Times New Roman" w:hAnsi="Arial" w:cs="Arial"/>
          <w:sz w:val="24"/>
          <w:szCs w:val="24"/>
          <w:lang w:eastAsia="pt-BR"/>
        </w:rPr>
        <w:t>, observando:</w:t>
      </w:r>
    </w:p>
    <w:p w14:paraId="7279C14E"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 – </w:t>
      </w:r>
      <w:proofErr w:type="gramStart"/>
      <w:r w:rsidRPr="00BA560F">
        <w:rPr>
          <w:rFonts w:ascii="Arial" w:eastAsia="Times New Roman" w:hAnsi="Arial" w:cs="Arial"/>
          <w:sz w:val="24"/>
          <w:szCs w:val="24"/>
          <w:lang w:eastAsia="pt-BR"/>
        </w:rPr>
        <w:t>cumprimento</w:t>
      </w:r>
      <w:proofErr w:type="gramEnd"/>
      <w:r w:rsidRPr="00BA560F">
        <w:rPr>
          <w:rFonts w:ascii="Arial" w:eastAsia="Times New Roman" w:hAnsi="Arial" w:cs="Arial"/>
          <w:sz w:val="24"/>
          <w:szCs w:val="24"/>
          <w:lang w:eastAsia="pt-BR"/>
        </w:rPr>
        <w:t xml:space="preserve"> da legislação educacional;</w:t>
      </w:r>
    </w:p>
    <w:p w14:paraId="43F9B617"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II – </w:t>
      </w:r>
      <w:proofErr w:type="gramStart"/>
      <w:r w:rsidRPr="00BA560F">
        <w:rPr>
          <w:rFonts w:ascii="Arial" w:eastAsia="Times New Roman" w:hAnsi="Arial" w:cs="Arial"/>
          <w:sz w:val="24"/>
          <w:szCs w:val="24"/>
          <w:lang w:eastAsia="pt-BR"/>
        </w:rPr>
        <w:t>efetivação</w:t>
      </w:r>
      <w:proofErr w:type="gramEnd"/>
      <w:r w:rsidRPr="00BA560F">
        <w:rPr>
          <w:rFonts w:ascii="Arial" w:eastAsia="Times New Roman" w:hAnsi="Arial" w:cs="Arial"/>
          <w:sz w:val="24"/>
          <w:szCs w:val="24"/>
          <w:lang w:eastAsia="pt-BR"/>
        </w:rPr>
        <w:t xml:space="preserve"> do PPP e Regimento Escolar;</w:t>
      </w:r>
    </w:p>
    <w:p w14:paraId="5DCB585C"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III – condições de acesso e permanência de estudantes na Educação Infantil;</w:t>
      </w:r>
    </w:p>
    <w:p w14:paraId="57C96627" w14:textId="6214E6D8"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IV – </w:t>
      </w:r>
      <w:proofErr w:type="gramStart"/>
      <w:r w:rsidRPr="00BA560F">
        <w:rPr>
          <w:rFonts w:ascii="Arial" w:eastAsia="Times New Roman" w:hAnsi="Arial" w:cs="Arial"/>
          <w:sz w:val="24"/>
          <w:szCs w:val="24"/>
          <w:lang w:eastAsia="pt-BR"/>
        </w:rPr>
        <w:t>processo</w:t>
      </w:r>
      <w:proofErr w:type="gramEnd"/>
      <w:r w:rsidRPr="00BA560F">
        <w:rPr>
          <w:rFonts w:ascii="Arial" w:eastAsia="Times New Roman" w:hAnsi="Arial" w:cs="Arial"/>
          <w:sz w:val="24"/>
          <w:szCs w:val="24"/>
          <w:lang w:eastAsia="pt-BR"/>
        </w:rPr>
        <w:t xml:space="preserve"> de melhorias da qualidade dos serviços prestados, considerando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previsto no PPP e o disposto na regulamentação vigente;</w:t>
      </w:r>
    </w:p>
    <w:p w14:paraId="70D7E5B2" w14:textId="3B1535FC"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V – </w:t>
      </w:r>
      <w:proofErr w:type="gramStart"/>
      <w:r w:rsidRPr="00BA560F">
        <w:rPr>
          <w:rFonts w:ascii="Arial" w:eastAsia="Times New Roman" w:hAnsi="Arial" w:cs="Arial"/>
          <w:sz w:val="24"/>
          <w:szCs w:val="24"/>
          <w:lang w:eastAsia="pt-BR"/>
        </w:rPr>
        <w:t>qualidade</w:t>
      </w:r>
      <w:proofErr w:type="gramEnd"/>
      <w:r w:rsidRPr="00BA560F">
        <w:rPr>
          <w:rFonts w:ascii="Arial" w:eastAsia="Times New Roman" w:hAnsi="Arial" w:cs="Arial"/>
          <w:sz w:val="24"/>
          <w:szCs w:val="24"/>
          <w:lang w:eastAsia="pt-BR"/>
        </w:rPr>
        <w:t xml:space="preserve"> dos espaços físicos, instalações e equipamentos e a adequação as suas</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finalidades;</w:t>
      </w:r>
    </w:p>
    <w:p w14:paraId="2593C990" w14:textId="77777777" w:rsidR="00BA560F" w:rsidRP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 xml:space="preserve">VI – </w:t>
      </w:r>
      <w:proofErr w:type="gramStart"/>
      <w:r w:rsidRPr="00BA560F">
        <w:rPr>
          <w:rFonts w:ascii="Arial" w:eastAsia="Times New Roman" w:hAnsi="Arial" w:cs="Arial"/>
          <w:sz w:val="24"/>
          <w:szCs w:val="24"/>
          <w:lang w:eastAsia="pt-BR"/>
        </w:rPr>
        <w:t>regularidade</w:t>
      </w:r>
      <w:proofErr w:type="gramEnd"/>
      <w:r w:rsidRPr="00BA560F">
        <w:rPr>
          <w:rFonts w:ascii="Arial" w:eastAsia="Times New Roman" w:hAnsi="Arial" w:cs="Arial"/>
          <w:sz w:val="24"/>
          <w:szCs w:val="24"/>
          <w:lang w:eastAsia="pt-BR"/>
        </w:rPr>
        <w:t xml:space="preserve"> dos registros de documentação e arquivo;</w:t>
      </w:r>
    </w:p>
    <w:p w14:paraId="024476AA" w14:textId="52970DB7"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lastRenderedPageBreak/>
        <w:t>VII – oferta e execução de programas suplementares, de transporte e alimentação,</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quando escola pública.</w:t>
      </w:r>
    </w:p>
    <w:p w14:paraId="1A013358"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Em conformidade com a Lei Federal nº 14.851, de 3 de maio de 2024, cabe à Secretaria Municipal de Educação, no âmbito do Sistema Municipal de Ensino de Salvador do Sul – SME/SS, realizar anualmente o levantamento e a divulgação pública da demanda por vagas na Educação Infantil, com ênfase nas crianças de zero a três anos de idade, com o objetivo de garantir o direito à educação desde os primeiros anos de vida.</w:t>
      </w:r>
    </w:p>
    <w:p w14:paraId="26C97DD6"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1º O levantamento de que trata o caput deverá:</w:t>
      </w:r>
    </w:p>
    <w:p w14:paraId="1AED46DF"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xml:space="preserve">I – </w:t>
      </w:r>
      <w:proofErr w:type="gramStart"/>
      <w:r w:rsidRPr="00117ADD">
        <w:rPr>
          <w:rFonts w:ascii="Arial" w:eastAsia="Times New Roman" w:hAnsi="Arial" w:cs="Arial"/>
          <w:sz w:val="24"/>
          <w:szCs w:val="24"/>
          <w:lang w:eastAsia="pt-BR"/>
        </w:rPr>
        <w:t>considerar</w:t>
      </w:r>
      <w:proofErr w:type="gramEnd"/>
      <w:r w:rsidRPr="00117ADD">
        <w:rPr>
          <w:rFonts w:ascii="Arial" w:eastAsia="Times New Roman" w:hAnsi="Arial" w:cs="Arial"/>
          <w:sz w:val="24"/>
          <w:szCs w:val="24"/>
          <w:lang w:eastAsia="pt-BR"/>
        </w:rPr>
        <w:t xml:space="preserve"> dados populacionais, registros de nascimento e informações de demanda reprimida;</w:t>
      </w:r>
    </w:p>
    <w:p w14:paraId="1BC4A178"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xml:space="preserve">II – </w:t>
      </w:r>
      <w:proofErr w:type="gramStart"/>
      <w:r w:rsidRPr="00117ADD">
        <w:rPr>
          <w:rFonts w:ascii="Arial" w:eastAsia="Times New Roman" w:hAnsi="Arial" w:cs="Arial"/>
          <w:sz w:val="24"/>
          <w:szCs w:val="24"/>
          <w:lang w:eastAsia="pt-BR"/>
        </w:rPr>
        <w:t>integrar</w:t>
      </w:r>
      <w:proofErr w:type="gramEnd"/>
      <w:r w:rsidRPr="00117ADD">
        <w:rPr>
          <w:rFonts w:ascii="Arial" w:eastAsia="Times New Roman" w:hAnsi="Arial" w:cs="Arial"/>
          <w:sz w:val="24"/>
          <w:szCs w:val="24"/>
          <w:lang w:eastAsia="pt-BR"/>
        </w:rPr>
        <w:t xml:space="preserve"> informações provenientes de cadastros municipais, unidades escolares, serviços de saúde, assistência social e conselhos tutelares;</w:t>
      </w:r>
    </w:p>
    <w:p w14:paraId="617344DE"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III – possibilitar o planejamento da expansão da oferta e da infraestrutura escolar.</w:t>
      </w:r>
    </w:p>
    <w:p w14:paraId="31445AD1"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2º A divulgação dos dados deve ser ampla e acessível à comunidade, promovendo transparência e controle social sobre o atendimento à primeira infância no município.</w:t>
      </w:r>
    </w:p>
    <w:p w14:paraId="534CFE88" w14:textId="77777777"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3º Conforme previsto no art. 5º da Lei Federal nº 14.851/2024, os recursos federais destinados à expansão da infraestrutura física e à aquisição de equipamentos para a Educação Infantil serão repassados prioritariamente aos entes federativos que realizarem e divulgarem o levantamento da demanda por vagas.</w:t>
      </w:r>
    </w:p>
    <w:p w14:paraId="07F60937" w14:textId="250F6921" w:rsidR="007C2F96" w:rsidRPr="00117ADD" w:rsidRDefault="007C2F96" w:rsidP="007C2F96">
      <w:pPr>
        <w:spacing w:line="360" w:lineRule="auto"/>
        <w:jc w:val="both"/>
        <w:rPr>
          <w:rFonts w:ascii="Arial" w:eastAsia="Times New Roman" w:hAnsi="Arial" w:cs="Arial"/>
          <w:sz w:val="24"/>
          <w:szCs w:val="24"/>
          <w:lang w:eastAsia="pt-BR"/>
        </w:rPr>
      </w:pPr>
      <w:r w:rsidRPr="00117ADD">
        <w:rPr>
          <w:rFonts w:ascii="Arial" w:eastAsia="Times New Roman" w:hAnsi="Arial" w:cs="Arial"/>
          <w:sz w:val="24"/>
          <w:szCs w:val="24"/>
          <w:lang w:eastAsia="pt-BR"/>
        </w:rPr>
        <w:t>§ 4º A Secretaria Municipal de Educação deverá incluir os dados apurados e as ações decorrentes desse levantamento em seus relatórios de gestão, no Plano Municipal de Educação e nos instrumentos de planejamento orçamentário.</w:t>
      </w:r>
    </w:p>
    <w:p w14:paraId="766258DC" w14:textId="3235B7A6"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 xml:space="preserve">Art. </w:t>
      </w:r>
      <w:r w:rsidR="00193CBA">
        <w:rPr>
          <w:rFonts w:ascii="Arial" w:eastAsia="Times New Roman" w:hAnsi="Arial" w:cs="Arial"/>
          <w:b/>
          <w:bCs/>
          <w:sz w:val="24"/>
          <w:szCs w:val="24"/>
          <w:lang w:eastAsia="pt-BR"/>
        </w:rPr>
        <w:t>6</w:t>
      </w:r>
      <w:r w:rsidR="00DB06D3">
        <w:rPr>
          <w:rFonts w:ascii="Arial" w:eastAsia="Times New Roman" w:hAnsi="Arial" w:cs="Arial"/>
          <w:b/>
          <w:bCs/>
          <w:sz w:val="24"/>
          <w:szCs w:val="24"/>
          <w:lang w:eastAsia="pt-BR"/>
        </w:rPr>
        <w:t>5</w:t>
      </w:r>
      <w:r w:rsidR="003C6041">
        <w:rPr>
          <w:rFonts w:ascii="Arial" w:eastAsia="Times New Roman" w:hAnsi="Arial" w:cs="Arial"/>
          <w:b/>
          <w:bCs/>
          <w:sz w:val="24"/>
          <w:szCs w:val="24"/>
          <w:lang w:eastAsia="pt-BR"/>
        </w:rPr>
        <w:t>°</w:t>
      </w:r>
      <w:r w:rsidRPr="00BA560F">
        <w:rPr>
          <w:rFonts w:ascii="Arial" w:eastAsia="Times New Roman" w:hAnsi="Arial" w:cs="Arial"/>
          <w:sz w:val="24"/>
          <w:szCs w:val="24"/>
          <w:lang w:eastAsia="pt-BR"/>
        </w:rPr>
        <w:t xml:space="preserve"> Integra esta Resolução o</w:t>
      </w:r>
      <w:r w:rsidR="000D4439">
        <w:rPr>
          <w:rFonts w:ascii="Arial" w:eastAsia="Times New Roman" w:hAnsi="Arial" w:cs="Arial"/>
          <w:sz w:val="24"/>
          <w:szCs w:val="24"/>
          <w:lang w:eastAsia="pt-BR"/>
        </w:rPr>
        <w:t>s</w:t>
      </w:r>
      <w:r w:rsidRPr="00BA560F">
        <w:rPr>
          <w:rFonts w:ascii="Arial" w:eastAsia="Times New Roman" w:hAnsi="Arial" w:cs="Arial"/>
          <w:sz w:val="24"/>
          <w:szCs w:val="24"/>
          <w:lang w:eastAsia="pt-BR"/>
        </w:rPr>
        <w:t xml:space="preserve"> </w:t>
      </w:r>
      <w:r w:rsidRPr="002833EA">
        <w:rPr>
          <w:rFonts w:ascii="Arial" w:eastAsia="Times New Roman" w:hAnsi="Arial" w:cs="Arial"/>
          <w:sz w:val="24"/>
          <w:szCs w:val="24"/>
          <w:lang w:eastAsia="pt-BR"/>
        </w:rPr>
        <w:t>Anexo</w:t>
      </w:r>
      <w:r w:rsidR="000D4439" w:rsidRPr="002833EA">
        <w:rPr>
          <w:rFonts w:ascii="Arial" w:eastAsia="Times New Roman" w:hAnsi="Arial" w:cs="Arial"/>
          <w:sz w:val="24"/>
          <w:szCs w:val="24"/>
          <w:lang w:eastAsia="pt-BR"/>
        </w:rPr>
        <w:t>s</w:t>
      </w:r>
      <w:r w:rsidRPr="002833EA">
        <w:rPr>
          <w:rFonts w:ascii="Arial" w:eastAsia="Times New Roman" w:hAnsi="Arial" w:cs="Arial"/>
          <w:sz w:val="24"/>
          <w:szCs w:val="24"/>
          <w:lang w:eastAsia="pt-BR"/>
        </w:rPr>
        <w:t xml:space="preserve"> I</w:t>
      </w:r>
      <w:r w:rsidR="000D4439" w:rsidRPr="002833EA">
        <w:rPr>
          <w:rFonts w:ascii="Arial" w:eastAsia="Times New Roman" w:hAnsi="Arial" w:cs="Arial"/>
          <w:sz w:val="24"/>
          <w:szCs w:val="24"/>
          <w:lang w:eastAsia="pt-BR"/>
        </w:rPr>
        <w:t>, II, III, IV, V, VI</w:t>
      </w:r>
      <w:r w:rsidR="00DA66A9" w:rsidRPr="002833EA">
        <w:rPr>
          <w:rFonts w:ascii="Arial" w:eastAsia="Times New Roman" w:hAnsi="Arial" w:cs="Arial"/>
          <w:sz w:val="24"/>
          <w:szCs w:val="24"/>
          <w:lang w:eastAsia="pt-BR"/>
        </w:rPr>
        <w:t>, VII, VIII</w:t>
      </w:r>
      <w:r w:rsidRPr="002833EA">
        <w:rPr>
          <w:rFonts w:ascii="Arial" w:eastAsia="Times New Roman" w:hAnsi="Arial" w:cs="Arial"/>
          <w:sz w:val="24"/>
          <w:szCs w:val="24"/>
          <w:lang w:eastAsia="pt-BR"/>
        </w:rPr>
        <w:t>.</w:t>
      </w:r>
    </w:p>
    <w:p w14:paraId="351CCEC7" w14:textId="2CF5B1C6" w:rsidR="00BA560F" w:rsidRDefault="00BA560F" w:rsidP="00BA560F">
      <w:pPr>
        <w:spacing w:line="360" w:lineRule="auto"/>
        <w:jc w:val="both"/>
        <w:rPr>
          <w:rFonts w:ascii="Arial" w:eastAsia="Times New Roman" w:hAnsi="Arial" w:cs="Arial"/>
          <w:sz w:val="24"/>
          <w:szCs w:val="24"/>
          <w:lang w:eastAsia="pt-BR"/>
        </w:rPr>
      </w:pPr>
      <w:r w:rsidRPr="00BA560F">
        <w:rPr>
          <w:rFonts w:ascii="Arial" w:eastAsia="Times New Roman" w:hAnsi="Arial" w:cs="Arial"/>
          <w:b/>
          <w:bCs/>
          <w:sz w:val="24"/>
          <w:szCs w:val="24"/>
          <w:lang w:eastAsia="pt-BR"/>
        </w:rPr>
        <w:t>Art. 6</w:t>
      </w:r>
      <w:r w:rsidR="00DB06D3">
        <w:rPr>
          <w:rFonts w:ascii="Arial" w:eastAsia="Times New Roman" w:hAnsi="Arial" w:cs="Arial"/>
          <w:b/>
          <w:bCs/>
          <w:sz w:val="24"/>
          <w:szCs w:val="24"/>
          <w:lang w:eastAsia="pt-BR"/>
        </w:rPr>
        <w:t>6</w:t>
      </w:r>
      <w:r w:rsidR="003C6041">
        <w:rPr>
          <w:rFonts w:ascii="Arial" w:eastAsia="Times New Roman" w:hAnsi="Arial" w:cs="Arial"/>
          <w:b/>
          <w:bCs/>
          <w:sz w:val="24"/>
          <w:szCs w:val="24"/>
          <w:lang w:eastAsia="pt-BR"/>
        </w:rPr>
        <w:t>°</w:t>
      </w:r>
      <w:r w:rsidRPr="00BA560F">
        <w:rPr>
          <w:rFonts w:ascii="Arial" w:eastAsia="Times New Roman" w:hAnsi="Arial" w:cs="Arial"/>
          <w:sz w:val="24"/>
          <w:szCs w:val="24"/>
          <w:lang w:eastAsia="pt-BR"/>
        </w:rPr>
        <w:t xml:space="preserve"> A presente Resolução entra em vigor a partir da data de sua publicação</w:t>
      </w:r>
      <w:r>
        <w:rPr>
          <w:rFonts w:ascii="Arial" w:eastAsia="Times New Roman" w:hAnsi="Arial" w:cs="Arial"/>
          <w:sz w:val="24"/>
          <w:szCs w:val="24"/>
          <w:lang w:eastAsia="pt-BR"/>
        </w:rPr>
        <w:t>.</w:t>
      </w:r>
    </w:p>
    <w:p w14:paraId="11136F2C" w14:textId="7E1B772F" w:rsidR="003C6041" w:rsidRDefault="00BA560F" w:rsidP="003C6041">
      <w:pPr>
        <w:spacing w:line="360" w:lineRule="auto"/>
        <w:jc w:val="both"/>
        <w:rPr>
          <w:rFonts w:ascii="Arial" w:eastAsia="Times New Roman" w:hAnsi="Arial" w:cs="Arial"/>
          <w:sz w:val="24"/>
          <w:szCs w:val="24"/>
          <w:lang w:eastAsia="pt-BR"/>
        </w:rPr>
      </w:pPr>
      <w:r w:rsidRPr="00BA560F">
        <w:rPr>
          <w:rFonts w:ascii="Arial" w:eastAsia="Times New Roman" w:hAnsi="Arial" w:cs="Arial"/>
          <w:sz w:val="24"/>
          <w:szCs w:val="24"/>
          <w:lang w:eastAsia="pt-BR"/>
        </w:rPr>
        <w:t>Aprovada em Plenári</w:t>
      </w:r>
      <w:r w:rsidR="000D4439">
        <w:rPr>
          <w:rFonts w:ascii="Arial" w:eastAsia="Times New Roman" w:hAnsi="Arial" w:cs="Arial"/>
          <w:sz w:val="24"/>
          <w:szCs w:val="24"/>
          <w:lang w:eastAsia="pt-BR"/>
        </w:rPr>
        <w:t>a</w:t>
      </w:r>
      <w:r w:rsidRPr="00BA560F">
        <w:rPr>
          <w:rFonts w:ascii="Arial" w:eastAsia="Times New Roman" w:hAnsi="Arial" w:cs="Arial"/>
          <w:sz w:val="24"/>
          <w:szCs w:val="24"/>
          <w:lang w:eastAsia="pt-BR"/>
        </w:rPr>
        <w:t>, por unanimidade dos presentes, em reunião ordinária realizada</w:t>
      </w:r>
      <w:r>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em</w:t>
      </w:r>
      <w:r w:rsidR="00A670F7">
        <w:rPr>
          <w:rFonts w:ascii="Arial" w:eastAsia="Times New Roman" w:hAnsi="Arial" w:cs="Arial"/>
          <w:sz w:val="24"/>
          <w:szCs w:val="24"/>
          <w:lang w:eastAsia="pt-BR"/>
        </w:rPr>
        <w:t xml:space="preserve"> </w:t>
      </w:r>
      <w:r w:rsidR="00DB06D3">
        <w:rPr>
          <w:rFonts w:ascii="Arial" w:eastAsia="Times New Roman" w:hAnsi="Arial" w:cs="Arial"/>
          <w:sz w:val="24"/>
          <w:szCs w:val="24"/>
          <w:lang w:eastAsia="pt-BR"/>
        </w:rPr>
        <w:t>19</w:t>
      </w:r>
      <w:r w:rsidR="00A670F7">
        <w:rPr>
          <w:rFonts w:ascii="Arial" w:eastAsia="Times New Roman" w:hAnsi="Arial" w:cs="Arial"/>
          <w:sz w:val="24"/>
          <w:szCs w:val="24"/>
          <w:lang w:eastAsia="pt-BR"/>
        </w:rPr>
        <w:t xml:space="preserve"> </w:t>
      </w:r>
      <w:r w:rsidRPr="00BA560F">
        <w:rPr>
          <w:rFonts w:ascii="Arial" w:eastAsia="Times New Roman" w:hAnsi="Arial" w:cs="Arial"/>
          <w:sz w:val="24"/>
          <w:szCs w:val="24"/>
          <w:lang w:eastAsia="pt-BR"/>
        </w:rPr>
        <w:t xml:space="preserve">de </w:t>
      </w:r>
      <w:r w:rsidR="00BD584F">
        <w:rPr>
          <w:rFonts w:ascii="Arial" w:eastAsia="Times New Roman" w:hAnsi="Arial" w:cs="Arial"/>
          <w:sz w:val="24"/>
          <w:szCs w:val="24"/>
          <w:lang w:eastAsia="pt-BR"/>
        </w:rPr>
        <w:tab/>
      </w:r>
      <w:r w:rsidR="00DB06D3">
        <w:rPr>
          <w:rFonts w:ascii="Arial" w:eastAsia="Times New Roman" w:hAnsi="Arial" w:cs="Arial"/>
          <w:sz w:val="24"/>
          <w:szCs w:val="24"/>
          <w:lang w:eastAsia="pt-BR"/>
        </w:rPr>
        <w:t>novembro</w:t>
      </w:r>
      <w:r w:rsidR="00A670F7">
        <w:rPr>
          <w:rFonts w:ascii="Arial" w:eastAsia="Times New Roman" w:hAnsi="Arial" w:cs="Arial"/>
          <w:sz w:val="24"/>
          <w:szCs w:val="24"/>
          <w:lang w:eastAsia="pt-BR"/>
        </w:rPr>
        <w:t xml:space="preserve"> de </w:t>
      </w:r>
      <w:r w:rsidRPr="00BA560F">
        <w:rPr>
          <w:rFonts w:ascii="Arial" w:eastAsia="Times New Roman" w:hAnsi="Arial" w:cs="Arial"/>
          <w:sz w:val="24"/>
          <w:szCs w:val="24"/>
          <w:lang w:eastAsia="pt-BR"/>
        </w:rPr>
        <w:t>20</w:t>
      </w:r>
      <w:r>
        <w:rPr>
          <w:rFonts w:ascii="Arial" w:eastAsia="Times New Roman" w:hAnsi="Arial" w:cs="Arial"/>
          <w:sz w:val="24"/>
          <w:szCs w:val="24"/>
          <w:lang w:eastAsia="pt-BR"/>
        </w:rPr>
        <w:t>2</w:t>
      </w:r>
      <w:r w:rsidR="00BD584F">
        <w:rPr>
          <w:rFonts w:ascii="Arial" w:eastAsia="Times New Roman" w:hAnsi="Arial" w:cs="Arial"/>
          <w:sz w:val="24"/>
          <w:szCs w:val="24"/>
          <w:lang w:eastAsia="pt-BR"/>
        </w:rPr>
        <w:t>5</w:t>
      </w:r>
      <w:r w:rsidRPr="00BA560F">
        <w:rPr>
          <w:rFonts w:ascii="Arial" w:eastAsia="Times New Roman" w:hAnsi="Arial" w:cs="Arial"/>
          <w:sz w:val="24"/>
          <w:szCs w:val="24"/>
          <w:lang w:eastAsia="pt-BR"/>
        </w:rPr>
        <w:t>.</w:t>
      </w:r>
    </w:p>
    <w:p w14:paraId="606C670E" w14:textId="77777777" w:rsidR="003C6041" w:rsidRDefault="003C6041" w:rsidP="003C6041">
      <w:pPr>
        <w:spacing w:line="360" w:lineRule="auto"/>
        <w:jc w:val="both"/>
        <w:rPr>
          <w:rFonts w:ascii="Arial" w:eastAsia="Times New Roman" w:hAnsi="Arial" w:cs="Arial"/>
          <w:sz w:val="24"/>
          <w:szCs w:val="24"/>
          <w:lang w:eastAsia="pt-BR"/>
        </w:rPr>
      </w:pPr>
    </w:p>
    <w:p w14:paraId="242FC98F" w14:textId="70A95E86" w:rsidR="003C6041" w:rsidRDefault="00BA560F" w:rsidP="003C6041">
      <w:pPr>
        <w:spacing w:line="360" w:lineRule="auto"/>
        <w:jc w:val="right"/>
        <w:rPr>
          <w:rFonts w:ascii="Arial" w:eastAsia="Times New Roman" w:hAnsi="Arial" w:cs="Arial"/>
          <w:sz w:val="24"/>
          <w:szCs w:val="24"/>
          <w:lang w:eastAsia="pt-BR"/>
        </w:rPr>
      </w:pPr>
      <w:r>
        <w:rPr>
          <w:rFonts w:ascii="Arial" w:eastAsia="Times New Roman" w:hAnsi="Arial" w:cs="Arial"/>
          <w:sz w:val="24"/>
          <w:szCs w:val="24"/>
          <w:lang w:eastAsia="pt-BR"/>
        </w:rPr>
        <w:t>Salvador do Sul,</w:t>
      </w:r>
      <w:r w:rsidR="00A670F7">
        <w:rPr>
          <w:rFonts w:ascii="Arial" w:eastAsia="Times New Roman" w:hAnsi="Arial" w:cs="Arial"/>
          <w:sz w:val="24"/>
          <w:szCs w:val="24"/>
          <w:lang w:eastAsia="pt-BR"/>
        </w:rPr>
        <w:t xml:space="preserve"> 1</w:t>
      </w:r>
      <w:r w:rsidR="00DB06D3">
        <w:rPr>
          <w:rFonts w:ascii="Arial" w:eastAsia="Times New Roman" w:hAnsi="Arial" w:cs="Arial"/>
          <w:sz w:val="24"/>
          <w:szCs w:val="24"/>
          <w:lang w:eastAsia="pt-BR"/>
        </w:rPr>
        <w:t xml:space="preserve">9 </w:t>
      </w:r>
      <w:r>
        <w:rPr>
          <w:rFonts w:ascii="Arial" w:eastAsia="Times New Roman" w:hAnsi="Arial" w:cs="Arial"/>
          <w:sz w:val="24"/>
          <w:szCs w:val="24"/>
          <w:lang w:eastAsia="pt-BR"/>
        </w:rPr>
        <w:t>de</w:t>
      </w:r>
      <w:r w:rsidR="00A670F7">
        <w:rPr>
          <w:rFonts w:ascii="Arial" w:eastAsia="Times New Roman" w:hAnsi="Arial" w:cs="Arial"/>
          <w:sz w:val="24"/>
          <w:szCs w:val="24"/>
          <w:lang w:eastAsia="pt-BR"/>
        </w:rPr>
        <w:t xml:space="preserve"> </w:t>
      </w:r>
      <w:r w:rsidR="00DB06D3">
        <w:rPr>
          <w:rFonts w:ascii="Arial" w:eastAsia="Times New Roman" w:hAnsi="Arial" w:cs="Arial"/>
          <w:sz w:val="24"/>
          <w:szCs w:val="24"/>
          <w:lang w:eastAsia="pt-BR"/>
        </w:rPr>
        <w:t>novembro</w:t>
      </w:r>
      <w:r>
        <w:rPr>
          <w:rFonts w:ascii="Arial" w:eastAsia="Times New Roman" w:hAnsi="Arial" w:cs="Arial"/>
          <w:sz w:val="24"/>
          <w:szCs w:val="24"/>
          <w:lang w:eastAsia="pt-BR"/>
        </w:rPr>
        <w:t xml:space="preserve"> de 202</w:t>
      </w:r>
      <w:r w:rsidR="00BD584F">
        <w:rPr>
          <w:rFonts w:ascii="Arial" w:eastAsia="Times New Roman" w:hAnsi="Arial" w:cs="Arial"/>
          <w:sz w:val="24"/>
          <w:szCs w:val="24"/>
          <w:lang w:eastAsia="pt-BR"/>
        </w:rPr>
        <w:t>5</w:t>
      </w:r>
      <w:r>
        <w:rPr>
          <w:rFonts w:ascii="Arial" w:eastAsia="Times New Roman" w:hAnsi="Arial" w:cs="Arial"/>
          <w:sz w:val="24"/>
          <w:szCs w:val="24"/>
          <w:lang w:eastAsia="pt-BR"/>
        </w:rPr>
        <w:t>.</w:t>
      </w:r>
    </w:p>
    <w:p w14:paraId="33D96127" w14:textId="77777777" w:rsidR="003C6041" w:rsidRDefault="003C6041" w:rsidP="003C6041">
      <w:pPr>
        <w:spacing w:line="360" w:lineRule="auto"/>
        <w:jc w:val="right"/>
        <w:rPr>
          <w:rFonts w:ascii="Arial" w:eastAsia="Times New Roman" w:hAnsi="Arial" w:cs="Arial"/>
          <w:sz w:val="24"/>
          <w:szCs w:val="24"/>
          <w:lang w:eastAsia="pt-BR"/>
        </w:rPr>
      </w:pPr>
    </w:p>
    <w:p w14:paraId="3A8C06D8" w14:textId="5854449F" w:rsidR="007D2D07" w:rsidRDefault="007D2D07" w:rsidP="003C6041">
      <w:pPr>
        <w:spacing w:line="360" w:lineRule="auto"/>
        <w:rPr>
          <w:rFonts w:ascii="Arial" w:hAnsi="Arial" w:cs="Arial"/>
          <w:b/>
          <w:bCs/>
          <w:sz w:val="24"/>
          <w:szCs w:val="24"/>
        </w:rPr>
      </w:pPr>
      <w:r w:rsidRPr="007D2D07">
        <w:rPr>
          <w:rFonts w:ascii="Arial" w:hAnsi="Arial" w:cs="Arial"/>
          <w:b/>
          <w:bCs/>
          <w:sz w:val="24"/>
          <w:szCs w:val="24"/>
        </w:rPr>
        <w:t xml:space="preserve">Comissão </w:t>
      </w:r>
      <w:r w:rsidR="00D94B40">
        <w:rPr>
          <w:rFonts w:ascii="Arial" w:hAnsi="Arial" w:cs="Arial"/>
          <w:b/>
          <w:bCs/>
          <w:sz w:val="24"/>
          <w:szCs w:val="24"/>
        </w:rPr>
        <w:t xml:space="preserve">de </w:t>
      </w:r>
      <w:r w:rsidRPr="007D2D07">
        <w:rPr>
          <w:rFonts w:ascii="Arial" w:hAnsi="Arial" w:cs="Arial"/>
          <w:b/>
          <w:bCs/>
          <w:sz w:val="24"/>
          <w:szCs w:val="24"/>
        </w:rPr>
        <w:t>Educação Infant</w:t>
      </w:r>
      <w:r w:rsidR="00916D8D">
        <w:rPr>
          <w:rFonts w:ascii="Arial" w:hAnsi="Arial" w:cs="Arial"/>
          <w:b/>
          <w:bCs/>
          <w:sz w:val="24"/>
          <w:szCs w:val="24"/>
        </w:rPr>
        <w:t>il</w:t>
      </w:r>
      <w:r w:rsidR="000D4439">
        <w:rPr>
          <w:rFonts w:ascii="Arial" w:hAnsi="Arial" w:cs="Arial"/>
          <w:b/>
          <w:bCs/>
          <w:sz w:val="24"/>
          <w:szCs w:val="24"/>
        </w:rPr>
        <w:t xml:space="preserve"> </w:t>
      </w:r>
    </w:p>
    <w:p w14:paraId="2E08E3B9" w14:textId="6E774AA7" w:rsidR="00AC62D0" w:rsidRDefault="00AC62D0" w:rsidP="00567446">
      <w:pPr>
        <w:spacing w:line="360" w:lineRule="auto"/>
        <w:jc w:val="both"/>
        <w:rPr>
          <w:rFonts w:ascii="Arial" w:hAnsi="Arial" w:cs="Arial"/>
          <w:sz w:val="24"/>
          <w:szCs w:val="24"/>
        </w:rPr>
      </w:pPr>
      <w:r>
        <w:rPr>
          <w:rFonts w:ascii="Arial" w:hAnsi="Arial" w:cs="Arial"/>
          <w:sz w:val="24"/>
          <w:szCs w:val="24"/>
        </w:rPr>
        <w:t xml:space="preserve">Angélica </w:t>
      </w:r>
      <w:proofErr w:type="spellStart"/>
      <w:r>
        <w:rPr>
          <w:rFonts w:ascii="Arial" w:hAnsi="Arial" w:cs="Arial"/>
          <w:sz w:val="24"/>
          <w:szCs w:val="24"/>
        </w:rPr>
        <w:t>Denicol</w:t>
      </w:r>
      <w:proofErr w:type="spellEnd"/>
    </w:p>
    <w:p w14:paraId="1820E254" w14:textId="278AD353" w:rsidR="001D3614" w:rsidRDefault="001D3614" w:rsidP="00567446">
      <w:pPr>
        <w:spacing w:line="360" w:lineRule="auto"/>
        <w:jc w:val="both"/>
        <w:rPr>
          <w:rFonts w:ascii="Arial" w:hAnsi="Arial" w:cs="Arial"/>
          <w:sz w:val="24"/>
          <w:szCs w:val="24"/>
        </w:rPr>
      </w:pPr>
      <w:proofErr w:type="spellStart"/>
      <w:r w:rsidRPr="001D3614">
        <w:rPr>
          <w:rFonts w:ascii="Arial" w:hAnsi="Arial" w:cs="Arial"/>
          <w:sz w:val="24"/>
          <w:szCs w:val="24"/>
        </w:rPr>
        <w:t>Cladis</w:t>
      </w:r>
      <w:proofErr w:type="spellEnd"/>
      <w:r w:rsidRPr="001D3614">
        <w:rPr>
          <w:rFonts w:ascii="Arial" w:hAnsi="Arial" w:cs="Arial"/>
          <w:sz w:val="24"/>
          <w:szCs w:val="24"/>
        </w:rPr>
        <w:t xml:space="preserve"> </w:t>
      </w:r>
      <w:proofErr w:type="spellStart"/>
      <w:r w:rsidRPr="001D3614">
        <w:rPr>
          <w:rFonts w:ascii="Arial" w:hAnsi="Arial" w:cs="Arial"/>
          <w:sz w:val="24"/>
          <w:szCs w:val="24"/>
        </w:rPr>
        <w:t>Luisa</w:t>
      </w:r>
      <w:proofErr w:type="spellEnd"/>
      <w:r w:rsidRPr="001D3614">
        <w:rPr>
          <w:rFonts w:ascii="Arial" w:hAnsi="Arial" w:cs="Arial"/>
          <w:sz w:val="24"/>
          <w:szCs w:val="24"/>
        </w:rPr>
        <w:t xml:space="preserve"> </w:t>
      </w:r>
      <w:proofErr w:type="spellStart"/>
      <w:r w:rsidRPr="001D3614">
        <w:rPr>
          <w:rFonts w:ascii="Arial" w:hAnsi="Arial" w:cs="Arial"/>
          <w:sz w:val="24"/>
          <w:szCs w:val="24"/>
        </w:rPr>
        <w:t>Sost</w:t>
      </w:r>
      <w:proofErr w:type="spellEnd"/>
    </w:p>
    <w:p w14:paraId="094C3554" w14:textId="45ACFADE" w:rsidR="00BA560F" w:rsidRDefault="00BA560F" w:rsidP="00567446">
      <w:pPr>
        <w:spacing w:line="360" w:lineRule="auto"/>
        <w:jc w:val="both"/>
        <w:rPr>
          <w:rFonts w:ascii="Arial" w:hAnsi="Arial" w:cs="Arial"/>
          <w:sz w:val="24"/>
          <w:szCs w:val="24"/>
        </w:rPr>
      </w:pPr>
      <w:r w:rsidRPr="00BA560F">
        <w:rPr>
          <w:rFonts w:ascii="Arial" w:hAnsi="Arial" w:cs="Arial"/>
          <w:sz w:val="24"/>
          <w:szCs w:val="24"/>
        </w:rPr>
        <w:t xml:space="preserve">Daniele </w:t>
      </w:r>
      <w:proofErr w:type="spellStart"/>
      <w:r w:rsidRPr="00BA560F">
        <w:rPr>
          <w:rFonts w:ascii="Arial" w:hAnsi="Arial" w:cs="Arial"/>
          <w:sz w:val="24"/>
          <w:szCs w:val="24"/>
        </w:rPr>
        <w:t>Deuner</w:t>
      </w:r>
      <w:proofErr w:type="spellEnd"/>
      <w:r w:rsidRPr="00BA560F">
        <w:rPr>
          <w:rFonts w:ascii="Arial" w:hAnsi="Arial" w:cs="Arial"/>
          <w:sz w:val="24"/>
          <w:szCs w:val="24"/>
        </w:rPr>
        <w:t xml:space="preserve"> </w:t>
      </w:r>
      <w:proofErr w:type="spellStart"/>
      <w:r w:rsidRPr="00BA560F">
        <w:rPr>
          <w:rFonts w:ascii="Arial" w:hAnsi="Arial" w:cs="Arial"/>
          <w:sz w:val="24"/>
          <w:szCs w:val="24"/>
        </w:rPr>
        <w:t>Girotto</w:t>
      </w:r>
      <w:proofErr w:type="spellEnd"/>
    </w:p>
    <w:p w14:paraId="1B11487C" w14:textId="4732ADC2" w:rsidR="001D3614" w:rsidRDefault="001D3614" w:rsidP="00567446">
      <w:pPr>
        <w:spacing w:line="360" w:lineRule="auto"/>
        <w:jc w:val="both"/>
        <w:rPr>
          <w:rFonts w:ascii="Arial" w:hAnsi="Arial" w:cs="Arial"/>
          <w:sz w:val="24"/>
          <w:szCs w:val="24"/>
        </w:rPr>
      </w:pPr>
      <w:r w:rsidRPr="001D3614">
        <w:rPr>
          <w:rFonts w:ascii="Arial" w:hAnsi="Arial" w:cs="Arial"/>
          <w:sz w:val="24"/>
          <w:szCs w:val="24"/>
        </w:rPr>
        <w:t xml:space="preserve">Kátia </w:t>
      </w:r>
      <w:proofErr w:type="spellStart"/>
      <w:r w:rsidR="00D432CE">
        <w:rPr>
          <w:rFonts w:ascii="Arial" w:hAnsi="Arial" w:cs="Arial"/>
          <w:sz w:val="24"/>
          <w:szCs w:val="24"/>
        </w:rPr>
        <w:t>I</w:t>
      </w:r>
      <w:r w:rsidRPr="001D3614">
        <w:rPr>
          <w:rFonts w:ascii="Arial" w:hAnsi="Arial" w:cs="Arial"/>
          <w:sz w:val="24"/>
          <w:szCs w:val="24"/>
        </w:rPr>
        <w:t>aronka</w:t>
      </w:r>
      <w:proofErr w:type="spellEnd"/>
    </w:p>
    <w:p w14:paraId="1E8CB797" w14:textId="22CC84D9" w:rsidR="00AC62D0" w:rsidRDefault="00AC62D0" w:rsidP="00567446">
      <w:pPr>
        <w:spacing w:line="360" w:lineRule="auto"/>
        <w:jc w:val="both"/>
        <w:rPr>
          <w:rFonts w:ascii="Arial" w:hAnsi="Arial" w:cs="Arial"/>
          <w:sz w:val="24"/>
          <w:szCs w:val="24"/>
        </w:rPr>
      </w:pPr>
      <w:proofErr w:type="spellStart"/>
      <w:r>
        <w:rPr>
          <w:rFonts w:ascii="Arial" w:hAnsi="Arial" w:cs="Arial"/>
          <w:sz w:val="24"/>
          <w:szCs w:val="24"/>
        </w:rPr>
        <w:t>Liamara</w:t>
      </w:r>
      <w:proofErr w:type="spellEnd"/>
      <w:r>
        <w:rPr>
          <w:rFonts w:ascii="Arial" w:hAnsi="Arial" w:cs="Arial"/>
          <w:sz w:val="24"/>
          <w:szCs w:val="24"/>
        </w:rPr>
        <w:t xml:space="preserve"> Rodrigues Nunes</w:t>
      </w:r>
    </w:p>
    <w:p w14:paraId="6A4D96DB" w14:textId="485D2B7A" w:rsidR="00117ADD" w:rsidRDefault="00117ADD" w:rsidP="00567446">
      <w:pPr>
        <w:spacing w:line="360" w:lineRule="auto"/>
        <w:jc w:val="both"/>
        <w:rPr>
          <w:rFonts w:ascii="Arial" w:hAnsi="Arial" w:cs="Arial"/>
          <w:sz w:val="24"/>
          <w:szCs w:val="24"/>
        </w:rPr>
      </w:pPr>
      <w:r>
        <w:rPr>
          <w:rFonts w:ascii="Arial" w:hAnsi="Arial" w:cs="Arial"/>
          <w:sz w:val="24"/>
          <w:szCs w:val="24"/>
        </w:rPr>
        <w:t xml:space="preserve">Marco </w:t>
      </w:r>
      <w:r w:rsidR="009605DE">
        <w:rPr>
          <w:rFonts w:ascii="Arial" w:hAnsi="Arial" w:cs="Arial"/>
          <w:sz w:val="24"/>
          <w:szCs w:val="24"/>
        </w:rPr>
        <w:t xml:space="preserve">Aurélio </w:t>
      </w:r>
      <w:proofErr w:type="spellStart"/>
      <w:r>
        <w:rPr>
          <w:rFonts w:ascii="Arial" w:hAnsi="Arial" w:cs="Arial"/>
          <w:sz w:val="24"/>
          <w:szCs w:val="24"/>
        </w:rPr>
        <w:t>Eckert</w:t>
      </w:r>
      <w:proofErr w:type="spellEnd"/>
    </w:p>
    <w:p w14:paraId="03C14668" w14:textId="16BB286B" w:rsidR="00417552" w:rsidRDefault="00BD584F" w:rsidP="00567446">
      <w:pPr>
        <w:spacing w:line="360" w:lineRule="auto"/>
        <w:jc w:val="both"/>
        <w:rPr>
          <w:rFonts w:ascii="Arial" w:hAnsi="Arial" w:cs="Arial"/>
          <w:sz w:val="24"/>
          <w:szCs w:val="24"/>
        </w:rPr>
      </w:pPr>
      <w:r>
        <w:rPr>
          <w:rFonts w:ascii="Arial" w:hAnsi="Arial" w:cs="Arial"/>
          <w:sz w:val="24"/>
          <w:szCs w:val="24"/>
        </w:rPr>
        <w:t xml:space="preserve">Marcos </w:t>
      </w:r>
      <w:proofErr w:type="spellStart"/>
      <w:r>
        <w:rPr>
          <w:rFonts w:ascii="Arial" w:hAnsi="Arial" w:cs="Arial"/>
          <w:sz w:val="24"/>
          <w:szCs w:val="24"/>
        </w:rPr>
        <w:t>Rovian</w:t>
      </w:r>
      <w:proofErr w:type="spellEnd"/>
      <w:r>
        <w:rPr>
          <w:rFonts w:ascii="Arial" w:hAnsi="Arial" w:cs="Arial"/>
          <w:sz w:val="24"/>
          <w:szCs w:val="24"/>
        </w:rPr>
        <w:t xml:space="preserve"> Klein</w:t>
      </w:r>
    </w:p>
    <w:p w14:paraId="250A568E" w14:textId="290248D6" w:rsidR="00AC62D0" w:rsidRDefault="00AC62D0" w:rsidP="00567446">
      <w:pPr>
        <w:spacing w:line="360" w:lineRule="auto"/>
        <w:jc w:val="both"/>
        <w:rPr>
          <w:rFonts w:ascii="Arial" w:hAnsi="Arial" w:cs="Arial"/>
          <w:sz w:val="24"/>
          <w:szCs w:val="24"/>
        </w:rPr>
      </w:pPr>
      <w:r>
        <w:rPr>
          <w:rFonts w:ascii="Arial" w:hAnsi="Arial" w:cs="Arial"/>
          <w:sz w:val="24"/>
          <w:szCs w:val="24"/>
        </w:rPr>
        <w:t xml:space="preserve">Sandy Naiana Abel </w:t>
      </w:r>
      <w:proofErr w:type="spellStart"/>
      <w:r>
        <w:rPr>
          <w:rFonts w:ascii="Arial" w:hAnsi="Arial" w:cs="Arial"/>
          <w:sz w:val="24"/>
          <w:szCs w:val="24"/>
        </w:rPr>
        <w:t>Lunkes</w:t>
      </w:r>
      <w:proofErr w:type="spellEnd"/>
    </w:p>
    <w:p w14:paraId="338CE736" w14:textId="6FE4D2F4" w:rsidR="003C6041" w:rsidRDefault="001D3614" w:rsidP="003C6041">
      <w:pPr>
        <w:spacing w:line="360" w:lineRule="auto"/>
        <w:jc w:val="both"/>
        <w:rPr>
          <w:rFonts w:ascii="Arial" w:hAnsi="Arial" w:cs="Arial"/>
          <w:sz w:val="24"/>
          <w:szCs w:val="24"/>
        </w:rPr>
      </w:pPr>
      <w:r w:rsidRPr="001D3614">
        <w:rPr>
          <w:rFonts w:ascii="Arial" w:hAnsi="Arial" w:cs="Arial"/>
          <w:sz w:val="24"/>
          <w:szCs w:val="24"/>
        </w:rPr>
        <w:t>Vanessa Maria Werner</w:t>
      </w:r>
    </w:p>
    <w:p w14:paraId="387DC2B8" w14:textId="77777777" w:rsidR="00196D0E" w:rsidRDefault="00196D0E" w:rsidP="003C6041">
      <w:pPr>
        <w:spacing w:line="360" w:lineRule="auto"/>
        <w:jc w:val="both"/>
        <w:rPr>
          <w:rFonts w:ascii="Arial" w:hAnsi="Arial" w:cs="Arial"/>
          <w:sz w:val="24"/>
          <w:szCs w:val="24"/>
        </w:rPr>
      </w:pPr>
    </w:p>
    <w:p w14:paraId="65E02F5B" w14:textId="77777777" w:rsidR="003C6041" w:rsidRDefault="003C6041" w:rsidP="003C6041">
      <w:pPr>
        <w:spacing w:line="360" w:lineRule="auto"/>
        <w:jc w:val="both"/>
        <w:rPr>
          <w:rFonts w:ascii="Arial" w:hAnsi="Arial" w:cs="Arial"/>
          <w:sz w:val="24"/>
          <w:szCs w:val="24"/>
        </w:rPr>
      </w:pPr>
    </w:p>
    <w:p w14:paraId="54F2CBB6" w14:textId="3F8ED723" w:rsidR="00BA560F" w:rsidRDefault="00BA560F" w:rsidP="003C6041">
      <w:pPr>
        <w:spacing w:line="360" w:lineRule="auto"/>
        <w:jc w:val="center"/>
        <w:rPr>
          <w:rFonts w:ascii="Arial" w:hAnsi="Arial" w:cs="Arial"/>
          <w:sz w:val="24"/>
          <w:szCs w:val="24"/>
        </w:rPr>
      </w:pPr>
      <w:r>
        <w:rPr>
          <w:rFonts w:ascii="Arial" w:hAnsi="Arial" w:cs="Arial"/>
          <w:sz w:val="24"/>
          <w:szCs w:val="24"/>
        </w:rPr>
        <w:t>____________________________________</w:t>
      </w:r>
    </w:p>
    <w:p w14:paraId="24C9D010" w14:textId="393119B6" w:rsidR="00BA560F" w:rsidRPr="00BA560F" w:rsidRDefault="00BD584F" w:rsidP="00BA560F">
      <w:pPr>
        <w:spacing w:line="360" w:lineRule="auto"/>
        <w:jc w:val="center"/>
        <w:rPr>
          <w:rFonts w:ascii="Arial" w:hAnsi="Arial" w:cs="Arial"/>
          <w:b/>
          <w:bCs/>
          <w:sz w:val="24"/>
          <w:szCs w:val="24"/>
        </w:rPr>
      </w:pPr>
      <w:r>
        <w:rPr>
          <w:rFonts w:ascii="Arial" w:hAnsi="Arial" w:cs="Arial"/>
          <w:b/>
          <w:bCs/>
          <w:sz w:val="24"/>
          <w:szCs w:val="24"/>
        </w:rPr>
        <w:t xml:space="preserve">Daniele </w:t>
      </w:r>
      <w:proofErr w:type="spellStart"/>
      <w:r>
        <w:rPr>
          <w:rFonts w:ascii="Arial" w:hAnsi="Arial" w:cs="Arial"/>
          <w:b/>
          <w:bCs/>
          <w:sz w:val="24"/>
          <w:szCs w:val="24"/>
        </w:rPr>
        <w:t>Deuner</w:t>
      </w:r>
      <w:proofErr w:type="spellEnd"/>
      <w:r>
        <w:rPr>
          <w:rFonts w:ascii="Arial" w:hAnsi="Arial" w:cs="Arial"/>
          <w:b/>
          <w:bCs/>
          <w:sz w:val="24"/>
          <w:szCs w:val="24"/>
        </w:rPr>
        <w:t xml:space="preserve"> </w:t>
      </w:r>
      <w:proofErr w:type="spellStart"/>
      <w:r>
        <w:rPr>
          <w:rFonts w:ascii="Arial" w:hAnsi="Arial" w:cs="Arial"/>
          <w:b/>
          <w:bCs/>
          <w:sz w:val="24"/>
          <w:szCs w:val="24"/>
        </w:rPr>
        <w:t>Girotto</w:t>
      </w:r>
      <w:proofErr w:type="spellEnd"/>
    </w:p>
    <w:p w14:paraId="79A4BBDB" w14:textId="5E1EED6C" w:rsidR="00417552" w:rsidRDefault="00BA560F" w:rsidP="00BA680F">
      <w:pPr>
        <w:spacing w:line="360" w:lineRule="auto"/>
        <w:jc w:val="center"/>
        <w:rPr>
          <w:rFonts w:ascii="Arial" w:hAnsi="Arial" w:cs="Arial"/>
          <w:b/>
          <w:bCs/>
          <w:sz w:val="24"/>
          <w:szCs w:val="24"/>
        </w:rPr>
      </w:pPr>
      <w:r w:rsidRPr="00BA560F">
        <w:rPr>
          <w:rFonts w:ascii="Arial" w:hAnsi="Arial" w:cs="Arial"/>
          <w:b/>
          <w:bCs/>
          <w:sz w:val="24"/>
          <w:szCs w:val="24"/>
        </w:rPr>
        <w:t xml:space="preserve">Presidente </w:t>
      </w:r>
      <w:r w:rsidR="00D94B40">
        <w:rPr>
          <w:rFonts w:ascii="Arial" w:hAnsi="Arial" w:cs="Arial"/>
          <w:b/>
          <w:bCs/>
          <w:sz w:val="24"/>
          <w:szCs w:val="24"/>
        </w:rPr>
        <w:t>CME/S</w:t>
      </w:r>
      <w:r w:rsidR="00417552">
        <w:rPr>
          <w:rFonts w:ascii="Arial" w:hAnsi="Arial" w:cs="Arial"/>
          <w:b/>
          <w:bCs/>
          <w:sz w:val="24"/>
          <w:szCs w:val="24"/>
        </w:rPr>
        <w:t>S</w:t>
      </w:r>
    </w:p>
    <w:p w14:paraId="638725BE" w14:textId="52BFDE3D" w:rsidR="00B5040C" w:rsidRDefault="00B5040C" w:rsidP="00BA680F">
      <w:pPr>
        <w:spacing w:line="360" w:lineRule="auto"/>
        <w:jc w:val="center"/>
        <w:rPr>
          <w:rFonts w:ascii="Arial" w:hAnsi="Arial" w:cs="Arial"/>
          <w:b/>
          <w:bCs/>
          <w:sz w:val="24"/>
          <w:szCs w:val="24"/>
        </w:rPr>
      </w:pPr>
    </w:p>
    <w:p w14:paraId="25BD9970" w14:textId="75B417E7" w:rsidR="00B5040C" w:rsidRDefault="00B5040C" w:rsidP="00BA680F">
      <w:pPr>
        <w:spacing w:line="360" w:lineRule="auto"/>
        <w:jc w:val="center"/>
        <w:rPr>
          <w:rFonts w:ascii="Arial" w:hAnsi="Arial" w:cs="Arial"/>
          <w:b/>
          <w:bCs/>
          <w:sz w:val="24"/>
          <w:szCs w:val="24"/>
        </w:rPr>
      </w:pPr>
    </w:p>
    <w:p w14:paraId="1905FE4B" w14:textId="15F94303" w:rsidR="00B5040C" w:rsidRDefault="00B5040C" w:rsidP="00BA680F">
      <w:pPr>
        <w:spacing w:line="360" w:lineRule="auto"/>
        <w:jc w:val="center"/>
        <w:rPr>
          <w:rFonts w:ascii="Arial" w:hAnsi="Arial" w:cs="Arial"/>
          <w:b/>
          <w:bCs/>
          <w:sz w:val="24"/>
          <w:szCs w:val="24"/>
        </w:rPr>
      </w:pPr>
    </w:p>
    <w:p w14:paraId="168C93AC" w14:textId="2A09EF33" w:rsidR="00B5040C" w:rsidRDefault="00B5040C" w:rsidP="00BA680F">
      <w:pPr>
        <w:spacing w:line="360" w:lineRule="auto"/>
        <w:jc w:val="center"/>
        <w:rPr>
          <w:rFonts w:ascii="Arial" w:hAnsi="Arial" w:cs="Arial"/>
          <w:b/>
          <w:bCs/>
          <w:sz w:val="24"/>
          <w:szCs w:val="24"/>
        </w:rPr>
      </w:pPr>
    </w:p>
    <w:p w14:paraId="5A2A3677" w14:textId="20786340" w:rsidR="00B5040C" w:rsidRDefault="00B5040C" w:rsidP="00BA680F">
      <w:pPr>
        <w:spacing w:line="360" w:lineRule="auto"/>
        <w:jc w:val="center"/>
        <w:rPr>
          <w:rFonts w:ascii="Arial" w:hAnsi="Arial" w:cs="Arial"/>
          <w:b/>
          <w:bCs/>
          <w:sz w:val="24"/>
          <w:szCs w:val="24"/>
        </w:rPr>
      </w:pPr>
    </w:p>
    <w:p w14:paraId="458456EE" w14:textId="0107C9A6" w:rsidR="00B5040C" w:rsidRDefault="00B5040C" w:rsidP="00BA680F">
      <w:pPr>
        <w:spacing w:line="360" w:lineRule="auto"/>
        <w:jc w:val="center"/>
        <w:rPr>
          <w:rFonts w:ascii="Arial" w:hAnsi="Arial" w:cs="Arial"/>
          <w:b/>
          <w:bCs/>
          <w:sz w:val="24"/>
          <w:szCs w:val="24"/>
        </w:rPr>
      </w:pPr>
    </w:p>
    <w:p w14:paraId="645CCA8C" w14:textId="77777777" w:rsidR="00B5040C" w:rsidRDefault="00B5040C" w:rsidP="00B5040C">
      <w:pPr>
        <w:spacing w:line="360" w:lineRule="auto"/>
        <w:jc w:val="center"/>
        <w:rPr>
          <w:rFonts w:ascii="Arial" w:hAnsi="Arial" w:cs="Arial"/>
          <w:b/>
          <w:bCs/>
          <w:sz w:val="24"/>
          <w:szCs w:val="24"/>
        </w:rPr>
      </w:pPr>
      <w:r w:rsidRPr="00BA560F">
        <w:rPr>
          <w:rFonts w:ascii="Arial" w:hAnsi="Arial" w:cs="Arial"/>
          <w:b/>
          <w:bCs/>
          <w:sz w:val="24"/>
          <w:szCs w:val="24"/>
        </w:rPr>
        <w:lastRenderedPageBreak/>
        <w:t>Anexo I</w:t>
      </w:r>
    </w:p>
    <w:p w14:paraId="56D3478E" w14:textId="77777777" w:rsidR="00B5040C" w:rsidRDefault="00B5040C" w:rsidP="00B5040C">
      <w:pPr>
        <w:spacing w:line="360" w:lineRule="auto"/>
        <w:jc w:val="center"/>
        <w:rPr>
          <w:rFonts w:ascii="Arial" w:hAnsi="Arial" w:cs="Arial"/>
          <w:b/>
          <w:bCs/>
          <w:sz w:val="24"/>
          <w:szCs w:val="24"/>
        </w:rPr>
      </w:pPr>
    </w:p>
    <w:p w14:paraId="026D059B" w14:textId="77777777" w:rsidR="00B5040C" w:rsidRPr="00B14B00" w:rsidRDefault="00B5040C" w:rsidP="00B5040C">
      <w:pPr>
        <w:spacing w:line="360" w:lineRule="auto"/>
        <w:jc w:val="center"/>
        <w:rPr>
          <w:rFonts w:ascii="Arial" w:hAnsi="Arial" w:cs="Arial"/>
          <w:sz w:val="24"/>
          <w:szCs w:val="24"/>
        </w:rPr>
      </w:pPr>
      <w:r w:rsidRPr="00B14B00">
        <w:rPr>
          <w:rFonts w:ascii="Arial" w:hAnsi="Arial" w:cs="Arial"/>
          <w:sz w:val="24"/>
          <w:szCs w:val="24"/>
        </w:rPr>
        <w:t>(Logo da Instituição)</w:t>
      </w:r>
    </w:p>
    <w:p w14:paraId="2B7CB7D1" w14:textId="77777777" w:rsidR="00B5040C" w:rsidRDefault="00B5040C" w:rsidP="00B5040C">
      <w:pPr>
        <w:spacing w:after="0" w:line="276" w:lineRule="auto"/>
        <w:jc w:val="center"/>
        <w:rPr>
          <w:rFonts w:ascii="Arial" w:eastAsia="Arial" w:hAnsi="Arial" w:cs="Arial"/>
          <w:sz w:val="24"/>
          <w:szCs w:val="24"/>
        </w:rPr>
      </w:pPr>
      <w:r w:rsidRPr="00B14B00">
        <w:rPr>
          <w:rFonts w:ascii="Arial" w:eastAsia="Arial" w:hAnsi="Arial" w:cs="Arial"/>
          <w:sz w:val="24"/>
          <w:szCs w:val="24"/>
        </w:rPr>
        <w:t xml:space="preserve">Escola Municipal de Educação Infantil </w:t>
      </w:r>
      <w:r>
        <w:rPr>
          <w:rFonts w:ascii="Arial" w:eastAsia="Arial" w:hAnsi="Arial" w:cs="Arial"/>
          <w:sz w:val="24"/>
          <w:szCs w:val="24"/>
        </w:rPr>
        <w:t>_____________.</w:t>
      </w:r>
    </w:p>
    <w:p w14:paraId="6AA4A2B8" w14:textId="77777777" w:rsidR="00B5040C" w:rsidRPr="00B14B00" w:rsidRDefault="00B5040C" w:rsidP="00B5040C">
      <w:pPr>
        <w:spacing w:after="0" w:line="276" w:lineRule="auto"/>
        <w:jc w:val="center"/>
        <w:rPr>
          <w:rFonts w:ascii="Arial" w:eastAsia="Arial" w:hAnsi="Arial" w:cs="Arial"/>
          <w:sz w:val="24"/>
          <w:szCs w:val="24"/>
        </w:rPr>
      </w:pPr>
      <w:r>
        <w:rPr>
          <w:rFonts w:ascii="Arial" w:eastAsia="Arial" w:hAnsi="Arial" w:cs="Arial"/>
          <w:sz w:val="24"/>
          <w:szCs w:val="24"/>
        </w:rPr>
        <w:t xml:space="preserve">Ou, </w:t>
      </w:r>
    </w:p>
    <w:p w14:paraId="49035CDC" w14:textId="77777777" w:rsidR="00B5040C" w:rsidRDefault="00B5040C" w:rsidP="00B5040C">
      <w:pPr>
        <w:spacing w:line="360" w:lineRule="auto"/>
        <w:jc w:val="center"/>
        <w:rPr>
          <w:rFonts w:ascii="Arial" w:eastAsia="Arial" w:hAnsi="Arial" w:cs="Arial"/>
          <w:sz w:val="24"/>
          <w:szCs w:val="24"/>
        </w:rPr>
      </w:pPr>
      <w:r w:rsidRPr="00B14B00">
        <w:rPr>
          <w:rFonts w:ascii="Arial" w:eastAsia="Arial" w:hAnsi="Arial" w:cs="Arial"/>
          <w:sz w:val="24"/>
          <w:szCs w:val="24"/>
        </w:rPr>
        <w:t>Escola</w:t>
      </w:r>
      <w:r>
        <w:rPr>
          <w:rFonts w:ascii="Arial" w:eastAsia="Arial" w:hAnsi="Arial" w:cs="Arial"/>
          <w:sz w:val="24"/>
          <w:szCs w:val="24"/>
        </w:rPr>
        <w:t xml:space="preserve"> </w:t>
      </w:r>
      <w:r w:rsidRPr="00B14B00">
        <w:rPr>
          <w:rFonts w:ascii="Arial" w:eastAsia="Arial" w:hAnsi="Arial" w:cs="Arial"/>
          <w:sz w:val="24"/>
          <w:szCs w:val="24"/>
        </w:rPr>
        <w:t xml:space="preserve">de Educação Infantil </w:t>
      </w:r>
      <w:r>
        <w:rPr>
          <w:rFonts w:ascii="Arial" w:eastAsia="Arial" w:hAnsi="Arial" w:cs="Arial"/>
          <w:sz w:val="24"/>
          <w:szCs w:val="24"/>
        </w:rPr>
        <w:t>_____________. (privadas)</w:t>
      </w:r>
    </w:p>
    <w:p w14:paraId="210E52F8" w14:textId="77777777" w:rsidR="00B5040C" w:rsidRDefault="00B5040C" w:rsidP="00B5040C">
      <w:pPr>
        <w:spacing w:line="360" w:lineRule="auto"/>
        <w:jc w:val="center"/>
        <w:rPr>
          <w:rFonts w:ascii="Arial" w:eastAsia="Arial" w:hAnsi="Arial" w:cs="Arial"/>
          <w:sz w:val="24"/>
          <w:szCs w:val="24"/>
        </w:rPr>
      </w:pPr>
    </w:p>
    <w:p w14:paraId="3D91AEEA" w14:textId="77777777" w:rsidR="00B5040C" w:rsidRDefault="00B5040C" w:rsidP="00B5040C">
      <w:pPr>
        <w:spacing w:line="360" w:lineRule="auto"/>
        <w:jc w:val="center"/>
        <w:rPr>
          <w:rFonts w:ascii="Arial" w:eastAsia="Arial" w:hAnsi="Arial" w:cs="Arial"/>
          <w:sz w:val="24"/>
          <w:szCs w:val="24"/>
        </w:rPr>
      </w:pPr>
    </w:p>
    <w:p w14:paraId="18F0110A"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 xml:space="preserve">ATESTADO </w:t>
      </w:r>
    </w:p>
    <w:p w14:paraId="4CCA71CB" w14:textId="77777777" w:rsidR="00B5040C" w:rsidRDefault="00B5040C" w:rsidP="00B5040C">
      <w:pPr>
        <w:ind w:firstLine="709"/>
        <w:jc w:val="both"/>
        <w:rPr>
          <w:rFonts w:ascii="Arial" w:eastAsia="Arial" w:hAnsi="Arial" w:cs="Arial"/>
          <w:sz w:val="24"/>
          <w:szCs w:val="24"/>
        </w:rPr>
      </w:pPr>
      <w:r>
        <w:rPr>
          <w:rFonts w:ascii="Arial" w:hAnsi="Arial" w:cs="Arial"/>
          <w:b/>
          <w:bCs/>
          <w:sz w:val="24"/>
          <w:szCs w:val="24"/>
        </w:rPr>
        <w:tab/>
      </w:r>
      <w:r>
        <w:rPr>
          <w:rFonts w:ascii="Arial" w:eastAsia="Arial" w:hAnsi="Arial" w:cs="Arial"/>
          <w:sz w:val="24"/>
          <w:szCs w:val="24"/>
        </w:rPr>
        <w:t>Atestamos para os devidos fins que _____________________ está devidamente matriculado nesta Instituição de Ensino, na turma _________, no turno ________, no ano de ______. E por ser verdade, eu diretora firmo o presente Atestado.</w:t>
      </w:r>
    </w:p>
    <w:p w14:paraId="0D7C4554" w14:textId="77777777" w:rsidR="00B5040C" w:rsidRPr="00BA560F" w:rsidRDefault="00B5040C" w:rsidP="00B5040C">
      <w:pPr>
        <w:spacing w:line="360" w:lineRule="auto"/>
        <w:jc w:val="both"/>
        <w:rPr>
          <w:rFonts w:ascii="Arial" w:hAnsi="Arial" w:cs="Arial"/>
          <w:b/>
          <w:bCs/>
          <w:sz w:val="24"/>
          <w:szCs w:val="24"/>
        </w:rPr>
      </w:pPr>
    </w:p>
    <w:p w14:paraId="737C4D0D" w14:textId="77777777" w:rsidR="00B5040C" w:rsidRDefault="00B5040C" w:rsidP="00B5040C">
      <w:pPr>
        <w:spacing w:line="360" w:lineRule="auto"/>
        <w:jc w:val="right"/>
        <w:rPr>
          <w:rFonts w:ascii="Arial" w:hAnsi="Arial" w:cs="Arial"/>
          <w:sz w:val="24"/>
          <w:szCs w:val="24"/>
        </w:rPr>
      </w:pPr>
      <w:r>
        <w:rPr>
          <w:rFonts w:ascii="Arial" w:hAnsi="Arial" w:cs="Arial"/>
          <w:sz w:val="24"/>
          <w:szCs w:val="24"/>
        </w:rPr>
        <w:t>Salvador do Sul, data.</w:t>
      </w:r>
    </w:p>
    <w:p w14:paraId="02A4EC01" w14:textId="77777777" w:rsidR="00B5040C" w:rsidRDefault="00B5040C" w:rsidP="00B5040C">
      <w:pPr>
        <w:spacing w:line="360" w:lineRule="auto"/>
        <w:rPr>
          <w:rFonts w:ascii="Arial" w:hAnsi="Arial" w:cs="Arial"/>
          <w:sz w:val="24"/>
          <w:szCs w:val="24"/>
        </w:rPr>
      </w:pPr>
    </w:p>
    <w:p w14:paraId="0BFE94A5"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40992CD9"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4F5A666D"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 xml:space="preserve">Diretor (a) </w:t>
      </w:r>
    </w:p>
    <w:p w14:paraId="5A1839D7" w14:textId="77777777" w:rsidR="00B5040C" w:rsidRDefault="00B5040C" w:rsidP="00B5040C">
      <w:pPr>
        <w:spacing w:line="360" w:lineRule="auto"/>
        <w:jc w:val="both"/>
        <w:rPr>
          <w:rFonts w:ascii="Arial" w:hAnsi="Arial" w:cs="Arial"/>
          <w:sz w:val="24"/>
          <w:szCs w:val="24"/>
        </w:rPr>
      </w:pPr>
    </w:p>
    <w:p w14:paraId="6E6FC991" w14:textId="77777777" w:rsidR="00B5040C" w:rsidRDefault="00B5040C" w:rsidP="00B5040C">
      <w:pPr>
        <w:spacing w:line="360" w:lineRule="auto"/>
        <w:jc w:val="both"/>
        <w:rPr>
          <w:rFonts w:ascii="Arial" w:hAnsi="Arial" w:cs="Arial"/>
          <w:sz w:val="24"/>
          <w:szCs w:val="24"/>
        </w:rPr>
      </w:pPr>
    </w:p>
    <w:p w14:paraId="51949F0F" w14:textId="77777777" w:rsidR="00B5040C" w:rsidRDefault="00B5040C" w:rsidP="00B5040C">
      <w:pPr>
        <w:spacing w:line="360" w:lineRule="auto"/>
        <w:jc w:val="both"/>
        <w:rPr>
          <w:rFonts w:ascii="Arial" w:hAnsi="Arial" w:cs="Arial"/>
          <w:sz w:val="24"/>
          <w:szCs w:val="24"/>
        </w:rPr>
      </w:pPr>
    </w:p>
    <w:p w14:paraId="4DA6E521" w14:textId="77777777" w:rsidR="00B5040C" w:rsidRDefault="00B5040C" w:rsidP="00B5040C">
      <w:pPr>
        <w:spacing w:line="360" w:lineRule="auto"/>
        <w:jc w:val="both"/>
        <w:rPr>
          <w:rFonts w:ascii="Arial" w:hAnsi="Arial" w:cs="Arial"/>
          <w:sz w:val="24"/>
          <w:szCs w:val="24"/>
        </w:rPr>
      </w:pPr>
      <w:r>
        <w:rPr>
          <w:rFonts w:ascii="Arial" w:hAnsi="Arial" w:cs="Arial"/>
          <w:sz w:val="24"/>
          <w:szCs w:val="24"/>
        </w:rPr>
        <w:t>Em nota de rodapé inserir INEP da escola, endereço, e-mail e contato.</w:t>
      </w:r>
    </w:p>
    <w:p w14:paraId="4A369B61" w14:textId="16B1054C" w:rsidR="00B5040C" w:rsidRDefault="00B5040C" w:rsidP="00BA680F">
      <w:pPr>
        <w:spacing w:line="360" w:lineRule="auto"/>
        <w:jc w:val="center"/>
        <w:rPr>
          <w:rFonts w:ascii="Arial" w:hAnsi="Arial" w:cs="Arial"/>
          <w:sz w:val="24"/>
          <w:szCs w:val="24"/>
        </w:rPr>
      </w:pPr>
    </w:p>
    <w:p w14:paraId="2024F413" w14:textId="44B450F9" w:rsidR="00B5040C" w:rsidRDefault="00B5040C" w:rsidP="00BA680F">
      <w:pPr>
        <w:spacing w:line="360" w:lineRule="auto"/>
        <w:jc w:val="center"/>
        <w:rPr>
          <w:rFonts w:ascii="Arial" w:hAnsi="Arial" w:cs="Arial"/>
          <w:sz w:val="24"/>
          <w:szCs w:val="24"/>
        </w:rPr>
      </w:pPr>
    </w:p>
    <w:p w14:paraId="549332A7" w14:textId="2E0B1479" w:rsidR="00B5040C" w:rsidRDefault="00B5040C" w:rsidP="00BA680F">
      <w:pPr>
        <w:spacing w:line="360" w:lineRule="auto"/>
        <w:jc w:val="center"/>
        <w:rPr>
          <w:rFonts w:ascii="Arial" w:hAnsi="Arial" w:cs="Arial"/>
          <w:sz w:val="24"/>
          <w:szCs w:val="24"/>
        </w:rPr>
      </w:pPr>
    </w:p>
    <w:p w14:paraId="7A1D3DB2" w14:textId="4ED4CA67" w:rsidR="00B5040C" w:rsidRDefault="00B5040C" w:rsidP="00BA680F">
      <w:pPr>
        <w:spacing w:line="360" w:lineRule="auto"/>
        <w:jc w:val="center"/>
        <w:rPr>
          <w:rFonts w:ascii="Arial" w:hAnsi="Arial" w:cs="Arial"/>
          <w:sz w:val="24"/>
          <w:szCs w:val="24"/>
        </w:rPr>
      </w:pPr>
    </w:p>
    <w:p w14:paraId="401777C6" w14:textId="77777777" w:rsidR="00B5040C" w:rsidRDefault="00B5040C" w:rsidP="00B5040C">
      <w:pPr>
        <w:spacing w:line="360" w:lineRule="auto"/>
        <w:jc w:val="center"/>
        <w:rPr>
          <w:rFonts w:ascii="Arial" w:hAnsi="Arial" w:cs="Arial"/>
          <w:b/>
          <w:bCs/>
          <w:sz w:val="24"/>
          <w:szCs w:val="24"/>
        </w:rPr>
      </w:pPr>
      <w:r w:rsidRPr="00456179">
        <w:rPr>
          <w:rFonts w:ascii="Arial" w:hAnsi="Arial" w:cs="Arial"/>
          <w:b/>
          <w:bCs/>
          <w:sz w:val="24"/>
          <w:szCs w:val="24"/>
        </w:rPr>
        <w:lastRenderedPageBreak/>
        <w:t>Anexo II</w:t>
      </w:r>
    </w:p>
    <w:p w14:paraId="5F5AB800" w14:textId="77777777" w:rsidR="00B5040C" w:rsidRDefault="00B5040C" w:rsidP="00B5040C">
      <w:pPr>
        <w:spacing w:line="360" w:lineRule="auto"/>
        <w:jc w:val="center"/>
        <w:rPr>
          <w:rFonts w:ascii="Arial" w:hAnsi="Arial" w:cs="Arial"/>
          <w:b/>
          <w:bCs/>
          <w:sz w:val="24"/>
          <w:szCs w:val="24"/>
        </w:rPr>
      </w:pPr>
    </w:p>
    <w:p w14:paraId="3651C65F" w14:textId="77777777" w:rsidR="00B5040C" w:rsidRPr="00B14B00" w:rsidRDefault="00B5040C" w:rsidP="00B5040C">
      <w:pPr>
        <w:spacing w:line="360" w:lineRule="auto"/>
        <w:jc w:val="center"/>
        <w:rPr>
          <w:rFonts w:ascii="Arial" w:hAnsi="Arial" w:cs="Arial"/>
          <w:sz w:val="24"/>
          <w:szCs w:val="24"/>
        </w:rPr>
      </w:pPr>
      <w:r w:rsidRPr="00B14B00">
        <w:rPr>
          <w:rFonts w:ascii="Arial" w:hAnsi="Arial" w:cs="Arial"/>
          <w:sz w:val="24"/>
          <w:szCs w:val="24"/>
        </w:rPr>
        <w:t>(Logo da Instituição)</w:t>
      </w:r>
    </w:p>
    <w:p w14:paraId="7A33F357" w14:textId="77777777" w:rsidR="00B5040C" w:rsidRDefault="00B5040C" w:rsidP="00B5040C">
      <w:pPr>
        <w:spacing w:after="0" w:line="276" w:lineRule="auto"/>
        <w:jc w:val="center"/>
        <w:rPr>
          <w:rFonts w:ascii="Arial" w:eastAsia="Arial" w:hAnsi="Arial" w:cs="Arial"/>
          <w:sz w:val="24"/>
          <w:szCs w:val="24"/>
        </w:rPr>
      </w:pPr>
      <w:r w:rsidRPr="00B14B00">
        <w:rPr>
          <w:rFonts w:ascii="Arial" w:eastAsia="Arial" w:hAnsi="Arial" w:cs="Arial"/>
          <w:sz w:val="24"/>
          <w:szCs w:val="24"/>
        </w:rPr>
        <w:t xml:space="preserve">Escola Municipal de Educação Infantil </w:t>
      </w:r>
      <w:r>
        <w:rPr>
          <w:rFonts w:ascii="Arial" w:eastAsia="Arial" w:hAnsi="Arial" w:cs="Arial"/>
          <w:sz w:val="24"/>
          <w:szCs w:val="24"/>
        </w:rPr>
        <w:t>_____________.</w:t>
      </w:r>
    </w:p>
    <w:p w14:paraId="360B3FBA" w14:textId="77777777" w:rsidR="00B5040C" w:rsidRPr="00B14B00" w:rsidRDefault="00B5040C" w:rsidP="00B5040C">
      <w:pPr>
        <w:spacing w:after="0" w:line="276" w:lineRule="auto"/>
        <w:jc w:val="center"/>
        <w:rPr>
          <w:rFonts w:ascii="Arial" w:eastAsia="Arial" w:hAnsi="Arial" w:cs="Arial"/>
          <w:sz w:val="24"/>
          <w:szCs w:val="24"/>
        </w:rPr>
      </w:pPr>
      <w:r>
        <w:rPr>
          <w:rFonts w:ascii="Arial" w:eastAsia="Arial" w:hAnsi="Arial" w:cs="Arial"/>
          <w:sz w:val="24"/>
          <w:szCs w:val="24"/>
        </w:rPr>
        <w:t xml:space="preserve">Ou, </w:t>
      </w:r>
    </w:p>
    <w:p w14:paraId="6898846E" w14:textId="77777777" w:rsidR="00B5040C" w:rsidRDefault="00B5040C" w:rsidP="00B5040C">
      <w:pPr>
        <w:spacing w:line="360" w:lineRule="auto"/>
        <w:jc w:val="center"/>
        <w:rPr>
          <w:rFonts w:ascii="Arial" w:eastAsia="Arial" w:hAnsi="Arial" w:cs="Arial"/>
          <w:sz w:val="24"/>
          <w:szCs w:val="24"/>
        </w:rPr>
      </w:pPr>
      <w:r w:rsidRPr="00B14B00">
        <w:rPr>
          <w:rFonts w:ascii="Arial" w:eastAsia="Arial" w:hAnsi="Arial" w:cs="Arial"/>
          <w:sz w:val="24"/>
          <w:szCs w:val="24"/>
        </w:rPr>
        <w:t>Escola</w:t>
      </w:r>
      <w:r>
        <w:rPr>
          <w:rFonts w:ascii="Arial" w:eastAsia="Arial" w:hAnsi="Arial" w:cs="Arial"/>
          <w:sz w:val="24"/>
          <w:szCs w:val="24"/>
        </w:rPr>
        <w:t xml:space="preserve"> </w:t>
      </w:r>
      <w:r w:rsidRPr="00B14B00">
        <w:rPr>
          <w:rFonts w:ascii="Arial" w:eastAsia="Arial" w:hAnsi="Arial" w:cs="Arial"/>
          <w:sz w:val="24"/>
          <w:szCs w:val="24"/>
        </w:rPr>
        <w:t xml:space="preserve">de Educação Infantil </w:t>
      </w:r>
      <w:r>
        <w:rPr>
          <w:rFonts w:ascii="Arial" w:eastAsia="Arial" w:hAnsi="Arial" w:cs="Arial"/>
          <w:sz w:val="24"/>
          <w:szCs w:val="24"/>
        </w:rPr>
        <w:t>_____________. (privadas)</w:t>
      </w:r>
    </w:p>
    <w:p w14:paraId="3E1D6333" w14:textId="77777777" w:rsidR="00B5040C" w:rsidRDefault="00B5040C" w:rsidP="00B5040C">
      <w:pPr>
        <w:spacing w:line="360" w:lineRule="auto"/>
        <w:jc w:val="center"/>
        <w:rPr>
          <w:rFonts w:ascii="Arial" w:hAnsi="Arial" w:cs="Arial"/>
          <w:b/>
          <w:bCs/>
          <w:sz w:val="24"/>
          <w:szCs w:val="24"/>
        </w:rPr>
      </w:pPr>
    </w:p>
    <w:p w14:paraId="0873834F" w14:textId="77777777" w:rsidR="00B5040C" w:rsidRDefault="00B5040C" w:rsidP="00B5040C">
      <w:pPr>
        <w:spacing w:line="360" w:lineRule="auto"/>
        <w:jc w:val="center"/>
        <w:rPr>
          <w:rFonts w:ascii="Arial" w:hAnsi="Arial" w:cs="Arial"/>
          <w:b/>
          <w:bCs/>
          <w:sz w:val="24"/>
          <w:szCs w:val="24"/>
        </w:rPr>
      </w:pPr>
    </w:p>
    <w:p w14:paraId="528110C4"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ATESTADO DE VAGA</w:t>
      </w:r>
    </w:p>
    <w:p w14:paraId="3C6D0958" w14:textId="77777777" w:rsidR="00B5040C" w:rsidRDefault="00B5040C" w:rsidP="00B5040C">
      <w:pPr>
        <w:spacing w:line="360" w:lineRule="auto"/>
        <w:jc w:val="center"/>
        <w:rPr>
          <w:rFonts w:ascii="Arial" w:hAnsi="Arial" w:cs="Arial"/>
          <w:b/>
          <w:bCs/>
          <w:sz w:val="24"/>
          <w:szCs w:val="24"/>
        </w:rPr>
      </w:pPr>
    </w:p>
    <w:p w14:paraId="3E0C3C27" w14:textId="77777777" w:rsidR="00B5040C" w:rsidRDefault="00B5040C" w:rsidP="00B5040C">
      <w:pPr>
        <w:ind w:firstLine="709"/>
        <w:jc w:val="both"/>
        <w:rPr>
          <w:rFonts w:ascii="Arial" w:eastAsia="Arial" w:hAnsi="Arial" w:cs="Arial"/>
          <w:sz w:val="24"/>
          <w:szCs w:val="24"/>
        </w:rPr>
      </w:pPr>
      <w:r>
        <w:rPr>
          <w:rFonts w:ascii="Arial" w:eastAsia="Arial" w:hAnsi="Arial" w:cs="Arial"/>
          <w:sz w:val="24"/>
          <w:szCs w:val="24"/>
        </w:rPr>
        <w:t xml:space="preserve">Atesto, para fins de comprovação, que possuímos vaga na turma </w:t>
      </w:r>
      <w:proofErr w:type="spellStart"/>
      <w:r>
        <w:rPr>
          <w:rFonts w:ascii="Arial" w:eastAsia="Arial" w:hAnsi="Arial" w:cs="Arial"/>
          <w:sz w:val="24"/>
          <w:szCs w:val="24"/>
        </w:rPr>
        <w:t>Pré</w:t>
      </w:r>
      <w:proofErr w:type="spellEnd"/>
      <w:r>
        <w:rPr>
          <w:rFonts w:ascii="Arial" w:eastAsia="Arial" w:hAnsi="Arial" w:cs="Arial"/>
          <w:sz w:val="24"/>
          <w:szCs w:val="24"/>
        </w:rPr>
        <w:t xml:space="preserve"> Nível I, da educação infantil, para o(a) aluno(a)</w:t>
      </w:r>
      <w:r>
        <w:rPr>
          <w:rFonts w:ascii="Arial" w:eastAsia="Arial" w:hAnsi="Arial" w:cs="Arial"/>
          <w:sz w:val="24"/>
          <w:szCs w:val="24"/>
        </w:rPr>
        <w:softHyphen/>
        <w:t>____________________, neste estabelecimento de ensino para o ano letivo de _______.</w:t>
      </w:r>
    </w:p>
    <w:p w14:paraId="766C6D12" w14:textId="77777777" w:rsidR="00B5040C" w:rsidRDefault="00B5040C" w:rsidP="00B5040C">
      <w:pPr>
        <w:spacing w:line="360" w:lineRule="auto"/>
        <w:jc w:val="center"/>
        <w:rPr>
          <w:rFonts w:ascii="Arial" w:hAnsi="Arial" w:cs="Arial"/>
          <w:b/>
          <w:bCs/>
          <w:sz w:val="24"/>
          <w:szCs w:val="24"/>
        </w:rPr>
      </w:pPr>
    </w:p>
    <w:p w14:paraId="38A141A0" w14:textId="77777777" w:rsidR="00B5040C" w:rsidRDefault="00B5040C" w:rsidP="00B5040C">
      <w:pPr>
        <w:spacing w:line="360" w:lineRule="auto"/>
        <w:jc w:val="center"/>
        <w:rPr>
          <w:rFonts w:ascii="Arial" w:hAnsi="Arial" w:cs="Arial"/>
          <w:b/>
          <w:bCs/>
          <w:sz w:val="24"/>
          <w:szCs w:val="24"/>
        </w:rPr>
      </w:pPr>
    </w:p>
    <w:p w14:paraId="1D5F7B28" w14:textId="77777777" w:rsidR="00B5040C" w:rsidRDefault="00B5040C" w:rsidP="00B5040C">
      <w:pPr>
        <w:spacing w:line="360" w:lineRule="auto"/>
        <w:jc w:val="right"/>
        <w:rPr>
          <w:rFonts w:ascii="Arial" w:hAnsi="Arial" w:cs="Arial"/>
          <w:sz w:val="24"/>
          <w:szCs w:val="24"/>
        </w:rPr>
      </w:pPr>
      <w:r>
        <w:rPr>
          <w:rFonts w:ascii="Arial" w:hAnsi="Arial" w:cs="Arial"/>
          <w:sz w:val="24"/>
          <w:szCs w:val="24"/>
        </w:rPr>
        <w:t>Salvador do Sul, data.</w:t>
      </w:r>
    </w:p>
    <w:p w14:paraId="730473D0" w14:textId="77777777" w:rsidR="00B5040C" w:rsidRDefault="00B5040C" w:rsidP="00B5040C">
      <w:pPr>
        <w:spacing w:line="360" w:lineRule="auto"/>
        <w:rPr>
          <w:rFonts w:ascii="Arial" w:hAnsi="Arial" w:cs="Arial"/>
          <w:sz w:val="24"/>
          <w:szCs w:val="24"/>
        </w:rPr>
      </w:pPr>
    </w:p>
    <w:p w14:paraId="0CDBDAF1"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696B0413"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49883367"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 xml:space="preserve">Diretor (a) </w:t>
      </w:r>
    </w:p>
    <w:p w14:paraId="0928E2D8" w14:textId="77777777" w:rsidR="00B5040C" w:rsidRDefault="00B5040C" w:rsidP="00B5040C">
      <w:pPr>
        <w:spacing w:line="360" w:lineRule="auto"/>
        <w:jc w:val="center"/>
        <w:rPr>
          <w:rFonts w:ascii="Arial" w:hAnsi="Arial" w:cs="Arial"/>
          <w:sz w:val="24"/>
          <w:szCs w:val="24"/>
        </w:rPr>
      </w:pPr>
    </w:p>
    <w:p w14:paraId="00932594" w14:textId="77777777" w:rsidR="00B5040C" w:rsidRDefault="00B5040C" w:rsidP="00B5040C">
      <w:pPr>
        <w:spacing w:line="360" w:lineRule="auto"/>
        <w:jc w:val="center"/>
        <w:rPr>
          <w:rFonts w:ascii="Arial" w:hAnsi="Arial" w:cs="Arial"/>
          <w:sz w:val="24"/>
          <w:szCs w:val="24"/>
        </w:rPr>
      </w:pPr>
    </w:p>
    <w:p w14:paraId="28155F95" w14:textId="77777777" w:rsidR="00B5040C" w:rsidRDefault="00B5040C" w:rsidP="00B5040C">
      <w:pPr>
        <w:spacing w:line="360" w:lineRule="auto"/>
        <w:rPr>
          <w:rFonts w:ascii="Arial" w:hAnsi="Arial" w:cs="Arial"/>
          <w:sz w:val="24"/>
          <w:szCs w:val="24"/>
        </w:rPr>
      </w:pPr>
    </w:p>
    <w:p w14:paraId="57008F2D" w14:textId="77777777" w:rsidR="00B5040C" w:rsidRDefault="00B5040C" w:rsidP="00B5040C">
      <w:pPr>
        <w:spacing w:line="360" w:lineRule="auto"/>
        <w:jc w:val="both"/>
        <w:rPr>
          <w:rFonts w:ascii="Arial" w:hAnsi="Arial" w:cs="Arial"/>
          <w:sz w:val="24"/>
          <w:szCs w:val="24"/>
        </w:rPr>
      </w:pPr>
    </w:p>
    <w:p w14:paraId="4B819198" w14:textId="77777777" w:rsidR="00B5040C" w:rsidRDefault="00B5040C" w:rsidP="00B5040C">
      <w:pPr>
        <w:spacing w:line="360" w:lineRule="auto"/>
        <w:jc w:val="both"/>
        <w:rPr>
          <w:rFonts w:ascii="Arial" w:hAnsi="Arial" w:cs="Arial"/>
          <w:sz w:val="24"/>
          <w:szCs w:val="24"/>
        </w:rPr>
      </w:pPr>
      <w:r>
        <w:rPr>
          <w:rFonts w:ascii="Arial" w:hAnsi="Arial" w:cs="Arial"/>
          <w:sz w:val="24"/>
          <w:szCs w:val="24"/>
        </w:rPr>
        <w:t>Em nota de rodapé inserir INEP da escola, endereço, e-mail e contato.</w:t>
      </w:r>
    </w:p>
    <w:p w14:paraId="5465AB42" w14:textId="44BB4717" w:rsidR="00B5040C" w:rsidRDefault="00B5040C" w:rsidP="00BA680F">
      <w:pPr>
        <w:spacing w:line="360" w:lineRule="auto"/>
        <w:jc w:val="center"/>
        <w:rPr>
          <w:rFonts w:ascii="Arial" w:hAnsi="Arial" w:cs="Arial"/>
          <w:sz w:val="24"/>
          <w:szCs w:val="24"/>
        </w:rPr>
      </w:pPr>
    </w:p>
    <w:p w14:paraId="618D8019"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lastRenderedPageBreak/>
        <w:t>Anexo III</w:t>
      </w:r>
    </w:p>
    <w:p w14:paraId="0C781A20" w14:textId="77777777" w:rsidR="00B5040C" w:rsidRDefault="00B5040C" w:rsidP="00B5040C">
      <w:pPr>
        <w:spacing w:line="360" w:lineRule="auto"/>
        <w:jc w:val="center"/>
        <w:rPr>
          <w:rFonts w:ascii="Arial" w:hAnsi="Arial" w:cs="Arial"/>
          <w:b/>
          <w:bCs/>
          <w:sz w:val="24"/>
          <w:szCs w:val="24"/>
        </w:rPr>
      </w:pPr>
    </w:p>
    <w:p w14:paraId="768EE556" w14:textId="77777777" w:rsidR="00B5040C" w:rsidRPr="00B14B00" w:rsidRDefault="00B5040C" w:rsidP="00B5040C">
      <w:pPr>
        <w:spacing w:line="360" w:lineRule="auto"/>
        <w:jc w:val="center"/>
        <w:rPr>
          <w:rFonts w:ascii="Arial" w:hAnsi="Arial" w:cs="Arial"/>
          <w:sz w:val="24"/>
          <w:szCs w:val="24"/>
        </w:rPr>
      </w:pPr>
      <w:r w:rsidRPr="00B14B00">
        <w:rPr>
          <w:rFonts w:ascii="Arial" w:hAnsi="Arial" w:cs="Arial"/>
          <w:sz w:val="24"/>
          <w:szCs w:val="24"/>
        </w:rPr>
        <w:t>(Logo da Instituição)</w:t>
      </w:r>
    </w:p>
    <w:p w14:paraId="6300F86B" w14:textId="77777777" w:rsidR="00B5040C" w:rsidRDefault="00B5040C" w:rsidP="00B5040C">
      <w:pPr>
        <w:spacing w:after="0" w:line="276" w:lineRule="auto"/>
        <w:jc w:val="center"/>
        <w:rPr>
          <w:rFonts w:ascii="Arial" w:eastAsia="Arial" w:hAnsi="Arial" w:cs="Arial"/>
          <w:sz w:val="24"/>
          <w:szCs w:val="24"/>
        </w:rPr>
      </w:pPr>
      <w:r w:rsidRPr="00B14B00">
        <w:rPr>
          <w:rFonts w:ascii="Arial" w:eastAsia="Arial" w:hAnsi="Arial" w:cs="Arial"/>
          <w:sz w:val="24"/>
          <w:szCs w:val="24"/>
        </w:rPr>
        <w:t xml:space="preserve">Escola Municipal de Educação Infantil </w:t>
      </w:r>
      <w:r>
        <w:rPr>
          <w:rFonts w:ascii="Arial" w:eastAsia="Arial" w:hAnsi="Arial" w:cs="Arial"/>
          <w:sz w:val="24"/>
          <w:szCs w:val="24"/>
        </w:rPr>
        <w:t>_____________.</w:t>
      </w:r>
    </w:p>
    <w:p w14:paraId="37471B88" w14:textId="77777777" w:rsidR="00B5040C" w:rsidRPr="00B14B00" w:rsidRDefault="00B5040C" w:rsidP="00B5040C">
      <w:pPr>
        <w:spacing w:after="0" w:line="276" w:lineRule="auto"/>
        <w:jc w:val="center"/>
        <w:rPr>
          <w:rFonts w:ascii="Arial" w:eastAsia="Arial" w:hAnsi="Arial" w:cs="Arial"/>
          <w:sz w:val="24"/>
          <w:szCs w:val="24"/>
        </w:rPr>
      </w:pPr>
      <w:r>
        <w:rPr>
          <w:rFonts w:ascii="Arial" w:eastAsia="Arial" w:hAnsi="Arial" w:cs="Arial"/>
          <w:sz w:val="24"/>
          <w:szCs w:val="24"/>
        </w:rPr>
        <w:t xml:space="preserve">Ou, </w:t>
      </w:r>
    </w:p>
    <w:p w14:paraId="3DF7F125" w14:textId="77777777" w:rsidR="00B5040C" w:rsidRDefault="00B5040C" w:rsidP="00B5040C">
      <w:pPr>
        <w:spacing w:line="360" w:lineRule="auto"/>
        <w:jc w:val="center"/>
        <w:rPr>
          <w:rFonts w:ascii="Arial" w:eastAsia="Arial" w:hAnsi="Arial" w:cs="Arial"/>
          <w:sz w:val="24"/>
          <w:szCs w:val="24"/>
        </w:rPr>
      </w:pPr>
      <w:r w:rsidRPr="00B14B00">
        <w:rPr>
          <w:rFonts w:ascii="Arial" w:eastAsia="Arial" w:hAnsi="Arial" w:cs="Arial"/>
          <w:sz w:val="24"/>
          <w:szCs w:val="24"/>
        </w:rPr>
        <w:t>Escola</w:t>
      </w:r>
      <w:r>
        <w:rPr>
          <w:rFonts w:ascii="Arial" w:eastAsia="Arial" w:hAnsi="Arial" w:cs="Arial"/>
          <w:sz w:val="24"/>
          <w:szCs w:val="24"/>
        </w:rPr>
        <w:t xml:space="preserve"> </w:t>
      </w:r>
      <w:r w:rsidRPr="00B14B00">
        <w:rPr>
          <w:rFonts w:ascii="Arial" w:eastAsia="Arial" w:hAnsi="Arial" w:cs="Arial"/>
          <w:sz w:val="24"/>
          <w:szCs w:val="24"/>
        </w:rPr>
        <w:t xml:space="preserve">de Educação Infantil </w:t>
      </w:r>
      <w:r>
        <w:rPr>
          <w:rFonts w:ascii="Arial" w:eastAsia="Arial" w:hAnsi="Arial" w:cs="Arial"/>
          <w:sz w:val="24"/>
          <w:szCs w:val="24"/>
        </w:rPr>
        <w:t>_____________. (privadas)</w:t>
      </w:r>
    </w:p>
    <w:p w14:paraId="6BEAEFE1" w14:textId="77777777" w:rsidR="00B5040C" w:rsidRDefault="00B5040C" w:rsidP="00B5040C">
      <w:pPr>
        <w:spacing w:line="360" w:lineRule="auto"/>
        <w:jc w:val="center"/>
        <w:rPr>
          <w:rFonts w:ascii="Arial" w:hAnsi="Arial" w:cs="Arial"/>
          <w:b/>
          <w:bCs/>
          <w:sz w:val="24"/>
          <w:szCs w:val="24"/>
        </w:rPr>
      </w:pPr>
    </w:p>
    <w:p w14:paraId="2F0189F8" w14:textId="77777777" w:rsidR="00B5040C" w:rsidRDefault="00B5040C" w:rsidP="00B5040C">
      <w:pPr>
        <w:spacing w:line="360" w:lineRule="auto"/>
        <w:jc w:val="center"/>
        <w:rPr>
          <w:rFonts w:ascii="Arial" w:hAnsi="Arial" w:cs="Arial"/>
          <w:b/>
          <w:bCs/>
          <w:sz w:val="24"/>
          <w:szCs w:val="24"/>
        </w:rPr>
      </w:pPr>
    </w:p>
    <w:p w14:paraId="6916B30D"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 xml:space="preserve">AUTORIZAÇÃO </w:t>
      </w:r>
    </w:p>
    <w:p w14:paraId="26DFF043" w14:textId="77777777" w:rsidR="00B5040C" w:rsidRDefault="00B5040C" w:rsidP="00B5040C">
      <w:pPr>
        <w:spacing w:line="360" w:lineRule="auto"/>
        <w:jc w:val="center"/>
        <w:rPr>
          <w:rFonts w:ascii="Arial" w:hAnsi="Arial" w:cs="Arial"/>
          <w:b/>
          <w:bCs/>
          <w:sz w:val="24"/>
          <w:szCs w:val="24"/>
        </w:rPr>
      </w:pPr>
    </w:p>
    <w:p w14:paraId="7810FB73" w14:textId="77777777" w:rsidR="00B5040C" w:rsidRDefault="00B5040C" w:rsidP="00B5040C">
      <w:pPr>
        <w:spacing w:line="360" w:lineRule="auto"/>
        <w:rPr>
          <w:rFonts w:ascii="Arial" w:eastAsia="Arial" w:hAnsi="Arial" w:cs="Arial"/>
          <w:sz w:val="24"/>
          <w:szCs w:val="24"/>
        </w:rPr>
      </w:pPr>
      <w:r>
        <w:rPr>
          <w:rFonts w:ascii="Arial" w:eastAsia="Arial" w:hAnsi="Arial" w:cs="Arial"/>
          <w:sz w:val="24"/>
          <w:szCs w:val="24"/>
        </w:rPr>
        <w:t>Eu____________________________________, declaro que estão autorizados ______________________________________________________________________________________________________________________________a retirar meu filho(a) ____________________________da EMEI (ou, EEI), ___________(nome da instituição de ensino).</w:t>
      </w:r>
    </w:p>
    <w:p w14:paraId="3E8B6510" w14:textId="77777777" w:rsidR="00B5040C" w:rsidRDefault="00B5040C" w:rsidP="00B5040C">
      <w:pPr>
        <w:spacing w:line="360" w:lineRule="auto"/>
        <w:rPr>
          <w:rFonts w:ascii="Arial" w:eastAsia="Arial" w:hAnsi="Arial" w:cs="Arial"/>
          <w:sz w:val="24"/>
          <w:szCs w:val="24"/>
        </w:rPr>
      </w:pPr>
    </w:p>
    <w:p w14:paraId="04B0DB13" w14:textId="77777777" w:rsidR="00B5040C" w:rsidRDefault="00B5040C" w:rsidP="00B5040C">
      <w:pPr>
        <w:spacing w:line="360" w:lineRule="auto"/>
        <w:jc w:val="right"/>
        <w:rPr>
          <w:rFonts w:ascii="Arial" w:eastAsia="Arial" w:hAnsi="Arial" w:cs="Arial"/>
          <w:sz w:val="24"/>
          <w:szCs w:val="24"/>
        </w:rPr>
      </w:pPr>
      <w:r>
        <w:rPr>
          <w:rFonts w:ascii="Arial" w:eastAsia="Arial" w:hAnsi="Arial" w:cs="Arial"/>
          <w:sz w:val="24"/>
          <w:szCs w:val="24"/>
        </w:rPr>
        <w:t>Data:______/_______/______</w:t>
      </w:r>
    </w:p>
    <w:p w14:paraId="0FD12D97" w14:textId="77777777" w:rsidR="00B5040C" w:rsidRDefault="00B5040C" w:rsidP="00B5040C">
      <w:pPr>
        <w:spacing w:line="360" w:lineRule="auto"/>
        <w:rPr>
          <w:rFonts w:ascii="Arial" w:eastAsia="Arial" w:hAnsi="Arial" w:cs="Arial"/>
          <w:sz w:val="24"/>
          <w:szCs w:val="24"/>
        </w:rPr>
      </w:pPr>
    </w:p>
    <w:p w14:paraId="66CEAA7B" w14:textId="77777777" w:rsidR="00B5040C" w:rsidRDefault="00B5040C" w:rsidP="00B5040C">
      <w:pPr>
        <w:spacing w:line="360" w:lineRule="auto"/>
        <w:rPr>
          <w:rFonts w:ascii="Arial" w:eastAsia="Arial" w:hAnsi="Arial" w:cs="Arial"/>
          <w:sz w:val="24"/>
          <w:szCs w:val="24"/>
        </w:rPr>
      </w:pPr>
    </w:p>
    <w:p w14:paraId="216F2C78" w14:textId="77777777" w:rsidR="00B5040C" w:rsidRDefault="00B5040C" w:rsidP="00B5040C">
      <w:pPr>
        <w:spacing w:line="360" w:lineRule="auto"/>
        <w:jc w:val="center"/>
        <w:rPr>
          <w:rFonts w:ascii="Arial" w:eastAsia="Arial" w:hAnsi="Arial" w:cs="Arial"/>
          <w:sz w:val="24"/>
          <w:szCs w:val="24"/>
        </w:rPr>
      </w:pPr>
      <w:r>
        <w:rPr>
          <w:rFonts w:ascii="Arial" w:eastAsia="Arial" w:hAnsi="Arial" w:cs="Arial"/>
          <w:sz w:val="24"/>
          <w:szCs w:val="24"/>
        </w:rPr>
        <w:t>___________________________________________</w:t>
      </w:r>
    </w:p>
    <w:p w14:paraId="4109ADC4" w14:textId="77777777" w:rsidR="00B5040C" w:rsidRDefault="00B5040C" w:rsidP="00B5040C">
      <w:pPr>
        <w:spacing w:line="360" w:lineRule="auto"/>
        <w:jc w:val="center"/>
        <w:rPr>
          <w:rFonts w:ascii="Arial" w:eastAsia="Arial" w:hAnsi="Arial" w:cs="Arial"/>
          <w:sz w:val="24"/>
          <w:szCs w:val="24"/>
        </w:rPr>
      </w:pPr>
      <w:r>
        <w:rPr>
          <w:rFonts w:ascii="Arial" w:eastAsia="Arial" w:hAnsi="Arial" w:cs="Arial"/>
          <w:sz w:val="24"/>
          <w:szCs w:val="24"/>
        </w:rPr>
        <w:t>Assinatura do responsável</w:t>
      </w:r>
    </w:p>
    <w:p w14:paraId="2B5C1E8F" w14:textId="77777777" w:rsidR="00B5040C" w:rsidRDefault="00B5040C" w:rsidP="00B5040C">
      <w:pPr>
        <w:spacing w:line="360" w:lineRule="auto"/>
        <w:jc w:val="right"/>
        <w:rPr>
          <w:rFonts w:ascii="Arial" w:eastAsia="Arial" w:hAnsi="Arial" w:cs="Arial"/>
          <w:sz w:val="24"/>
          <w:szCs w:val="24"/>
        </w:rPr>
      </w:pPr>
    </w:p>
    <w:p w14:paraId="080D0C13" w14:textId="77777777" w:rsidR="00B5040C" w:rsidRDefault="00B5040C" w:rsidP="00B5040C">
      <w:pPr>
        <w:spacing w:line="360" w:lineRule="auto"/>
        <w:jc w:val="center"/>
        <w:rPr>
          <w:rFonts w:ascii="Arial" w:hAnsi="Arial" w:cs="Arial"/>
          <w:b/>
          <w:bCs/>
          <w:sz w:val="24"/>
          <w:szCs w:val="24"/>
        </w:rPr>
      </w:pPr>
    </w:p>
    <w:p w14:paraId="7794EA40" w14:textId="77777777" w:rsidR="00B5040C" w:rsidRDefault="00B5040C" w:rsidP="00B5040C">
      <w:pPr>
        <w:spacing w:line="360" w:lineRule="auto"/>
        <w:jc w:val="center"/>
        <w:rPr>
          <w:rFonts w:ascii="Arial" w:hAnsi="Arial" w:cs="Arial"/>
          <w:b/>
          <w:bCs/>
          <w:sz w:val="24"/>
          <w:szCs w:val="24"/>
        </w:rPr>
      </w:pPr>
    </w:p>
    <w:p w14:paraId="26EB7FAE" w14:textId="77777777" w:rsidR="00B5040C" w:rsidRDefault="00B5040C" w:rsidP="00B5040C">
      <w:pPr>
        <w:spacing w:line="360" w:lineRule="auto"/>
        <w:jc w:val="center"/>
        <w:rPr>
          <w:rFonts w:ascii="Arial" w:hAnsi="Arial" w:cs="Arial"/>
          <w:b/>
          <w:bCs/>
          <w:sz w:val="24"/>
          <w:szCs w:val="24"/>
        </w:rPr>
      </w:pPr>
    </w:p>
    <w:p w14:paraId="338DF560" w14:textId="77777777" w:rsidR="00B5040C" w:rsidRDefault="00B5040C" w:rsidP="00B5040C">
      <w:pPr>
        <w:spacing w:line="360" w:lineRule="auto"/>
        <w:jc w:val="center"/>
        <w:rPr>
          <w:rFonts w:ascii="Arial" w:hAnsi="Arial" w:cs="Arial"/>
          <w:b/>
          <w:bCs/>
          <w:sz w:val="24"/>
          <w:szCs w:val="24"/>
        </w:rPr>
      </w:pPr>
    </w:p>
    <w:p w14:paraId="680B426F"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lastRenderedPageBreak/>
        <w:t>Anexo IV</w:t>
      </w:r>
    </w:p>
    <w:p w14:paraId="13007F02" w14:textId="77777777" w:rsidR="00B5040C" w:rsidRPr="00B14B00" w:rsidRDefault="00B5040C" w:rsidP="00B5040C">
      <w:pPr>
        <w:spacing w:line="360" w:lineRule="auto"/>
        <w:jc w:val="center"/>
        <w:rPr>
          <w:rFonts w:ascii="Arial" w:hAnsi="Arial" w:cs="Arial"/>
          <w:sz w:val="24"/>
          <w:szCs w:val="24"/>
        </w:rPr>
      </w:pPr>
      <w:r w:rsidRPr="00B14B00">
        <w:rPr>
          <w:rFonts w:ascii="Arial" w:hAnsi="Arial" w:cs="Arial"/>
          <w:sz w:val="24"/>
          <w:szCs w:val="24"/>
        </w:rPr>
        <w:t>(Logo da Instituição)</w:t>
      </w:r>
    </w:p>
    <w:p w14:paraId="15152BAC" w14:textId="77777777" w:rsidR="00B5040C" w:rsidRDefault="00B5040C" w:rsidP="00B5040C">
      <w:pPr>
        <w:spacing w:after="0" w:line="276" w:lineRule="auto"/>
        <w:jc w:val="center"/>
        <w:rPr>
          <w:rFonts w:ascii="Arial" w:eastAsia="Arial" w:hAnsi="Arial" w:cs="Arial"/>
          <w:sz w:val="24"/>
          <w:szCs w:val="24"/>
        </w:rPr>
      </w:pPr>
      <w:r w:rsidRPr="00B14B00">
        <w:rPr>
          <w:rFonts w:ascii="Arial" w:eastAsia="Arial" w:hAnsi="Arial" w:cs="Arial"/>
          <w:sz w:val="24"/>
          <w:szCs w:val="24"/>
        </w:rPr>
        <w:t xml:space="preserve">Escola Municipal de Educação Infantil </w:t>
      </w:r>
      <w:r>
        <w:rPr>
          <w:rFonts w:ascii="Arial" w:eastAsia="Arial" w:hAnsi="Arial" w:cs="Arial"/>
          <w:sz w:val="24"/>
          <w:szCs w:val="24"/>
        </w:rPr>
        <w:t>_____________.</w:t>
      </w:r>
    </w:p>
    <w:p w14:paraId="683924F2" w14:textId="77777777" w:rsidR="00B5040C" w:rsidRPr="00B14B00" w:rsidRDefault="00B5040C" w:rsidP="00B5040C">
      <w:pPr>
        <w:spacing w:after="0" w:line="276" w:lineRule="auto"/>
        <w:jc w:val="center"/>
        <w:rPr>
          <w:rFonts w:ascii="Arial" w:eastAsia="Arial" w:hAnsi="Arial" w:cs="Arial"/>
          <w:sz w:val="24"/>
          <w:szCs w:val="24"/>
        </w:rPr>
      </w:pPr>
      <w:r>
        <w:rPr>
          <w:rFonts w:ascii="Arial" w:eastAsia="Arial" w:hAnsi="Arial" w:cs="Arial"/>
          <w:sz w:val="24"/>
          <w:szCs w:val="24"/>
        </w:rPr>
        <w:t xml:space="preserve">Ou, </w:t>
      </w:r>
    </w:p>
    <w:p w14:paraId="734B5258" w14:textId="77777777" w:rsidR="00B5040C" w:rsidRPr="00727911" w:rsidRDefault="00B5040C" w:rsidP="00B5040C">
      <w:pPr>
        <w:spacing w:line="360" w:lineRule="auto"/>
        <w:jc w:val="center"/>
        <w:rPr>
          <w:rFonts w:ascii="Arial" w:eastAsia="Arial" w:hAnsi="Arial" w:cs="Arial"/>
          <w:sz w:val="24"/>
          <w:szCs w:val="24"/>
        </w:rPr>
      </w:pPr>
      <w:r w:rsidRPr="00B14B00">
        <w:rPr>
          <w:rFonts w:ascii="Arial" w:eastAsia="Arial" w:hAnsi="Arial" w:cs="Arial"/>
          <w:sz w:val="24"/>
          <w:szCs w:val="24"/>
        </w:rPr>
        <w:t>Escola</w:t>
      </w:r>
      <w:r>
        <w:rPr>
          <w:rFonts w:ascii="Arial" w:eastAsia="Arial" w:hAnsi="Arial" w:cs="Arial"/>
          <w:sz w:val="24"/>
          <w:szCs w:val="24"/>
        </w:rPr>
        <w:t xml:space="preserve"> </w:t>
      </w:r>
      <w:r w:rsidRPr="00B14B00">
        <w:rPr>
          <w:rFonts w:ascii="Arial" w:eastAsia="Arial" w:hAnsi="Arial" w:cs="Arial"/>
          <w:sz w:val="24"/>
          <w:szCs w:val="24"/>
        </w:rPr>
        <w:t xml:space="preserve">de Educação Infantil </w:t>
      </w:r>
      <w:r>
        <w:rPr>
          <w:rFonts w:ascii="Arial" w:eastAsia="Arial" w:hAnsi="Arial" w:cs="Arial"/>
          <w:sz w:val="24"/>
          <w:szCs w:val="24"/>
        </w:rPr>
        <w:t>_____________. (privadas)</w:t>
      </w:r>
    </w:p>
    <w:p w14:paraId="2BA2F288" w14:textId="77777777" w:rsidR="00B5040C" w:rsidRDefault="00B5040C" w:rsidP="00B5040C">
      <w:pPr>
        <w:spacing w:line="360" w:lineRule="auto"/>
        <w:jc w:val="center"/>
        <w:rPr>
          <w:rFonts w:ascii="Arial" w:hAnsi="Arial" w:cs="Arial"/>
          <w:b/>
          <w:bCs/>
          <w:sz w:val="24"/>
          <w:szCs w:val="24"/>
        </w:rPr>
      </w:pPr>
    </w:p>
    <w:p w14:paraId="253F08ED"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GUIA DE TRANSFERÊNCIA</w:t>
      </w:r>
    </w:p>
    <w:p w14:paraId="7E462471" w14:textId="77777777" w:rsidR="00B5040C" w:rsidRDefault="00B5040C" w:rsidP="00B5040C">
      <w:pPr>
        <w:jc w:val="both"/>
        <w:rPr>
          <w:rFonts w:ascii="Arial" w:eastAsia="Arial" w:hAnsi="Arial" w:cs="Arial"/>
          <w:b/>
          <w:sz w:val="24"/>
          <w:szCs w:val="24"/>
        </w:rPr>
      </w:pPr>
      <w:r>
        <w:rPr>
          <w:rFonts w:ascii="Arial" w:eastAsia="Arial" w:hAnsi="Arial" w:cs="Arial"/>
          <w:b/>
          <w:sz w:val="24"/>
          <w:szCs w:val="24"/>
        </w:rPr>
        <w:t xml:space="preserve">Nome: </w:t>
      </w:r>
    </w:p>
    <w:p w14:paraId="63F0F3AB" w14:textId="77777777" w:rsidR="00B5040C" w:rsidRDefault="00B5040C" w:rsidP="00B5040C">
      <w:pPr>
        <w:jc w:val="both"/>
        <w:rPr>
          <w:rFonts w:ascii="Arial" w:eastAsia="Arial" w:hAnsi="Arial" w:cs="Arial"/>
          <w:b/>
          <w:sz w:val="26"/>
          <w:szCs w:val="26"/>
        </w:rPr>
      </w:pPr>
      <w:r>
        <w:rPr>
          <w:rFonts w:ascii="Arial" w:eastAsia="Arial" w:hAnsi="Arial" w:cs="Arial"/>
          <w:b/>
          <w:sz w:val="24"/>
          <w:szCs w:val="24"/>
        </w:rPr>
        <w:t>Nome social:</w:t>
      </w:r>
    </w:p>
    <w:p w14:paraId="2DC0C143" w14:textId="77777777" w:rsidR="00B5040C" w:rsidRDefault="00B5040C" w:rsidP="00B5040C">
      <w:pPr>
        <w:jc w:val="both"/>
        <w:rPr>
          <w:rFonts w:ascii="Arial" w:eastAsia="Arial" w:hAnsi="Arial" w:cs="Arial"/>
          <w:sz w:val="24"/>
          <w:szCs w:val="24"/>
        </w:rPr>
      </w:pPr>
      <w:bookmarkStart w:id="3" w:name="_heading=h.gjdgxs"/>
      <w:bookmarkEnd w:id="3"/>
      <w:r>
        <w:rPr>
          <w:rFonts w:ascii="Arial" w:eastAsia="Arial" w:hAnsi="Arial" w:cs="Arial"/>
          <w:b/>
          <w:sz w:val="24"/>
          <w:szCs w:val="24"/>
        </w:rPr>
        <w:t xml:space="preserve">Data de nascimento: </w:t>
      </w:r>
    </w:p>
    <w:p w14:paraId="56C2EE85" w14:textId="77777777" w:rsidR="00B5040C" w:rsidRDefault="00B5040C" w:rsidP="00B5040C">
      <w:pPr>
        <w:jc w:val="both"/>
        <w:rPr>
          <w:rFonts w:ascii="Arial" w:eastAsia="Arial" w:hAnsi="Arial" w:cs="Arial"/>
          <w:sz w:val="24"/>
          <w:szCs w:val="24"/>
        </w:rPr>
      </w:pPr>
      <w:r>
        <w:rPr>
          <w:rFonts w:ascii="Arial" w:eastAsia="Arial" w:hAnsi="Arial" w:cs="Arial"/>
          <w:b/>
          <w:sz w:val="24"/>
          <w:szCs w:val="24"/>
        </w:rPr>
        <w:t xml:space="preserve">Filiação:  </w:t>
      </w:r>
    </w:p>
    <w:p w14:paraId="0F455397" w14:textId="77777777" w:rsidR="00B5040C" w:rsidRDefault="00B5040C" w:rsidP="00B5040C">
      <w:pPr>
        <w:jc w:val="both"/>
        <w:rPr>
          <w:rFonts w:ascii="Arial" w:eastAsia="Arial" w:hAnsi="Arial" w:cs="Arial"/>
          <w:sz w:val="24"/>
          <w:szCs w:val="24"/>
        </w:rPr>
      </w:pPr>
      <w:r>
        <w:rPr>
          <w:rFonts w:ascii="Arial" w:eastAsia="Arial" w:hAnsi="Arial" w:cs="Arial"/>
          <w:b/>
          <w:sz w:val="24"/>
          <w:szCs w:val="24"/>
        </w:rPr>
        <w:t xml:space="preserve">Naturalidade: </w:t>
      </w:r>
    </w:p>
    <w:p w14:paraId="71A47137" w14:textId="77777777" w:rsidR="00B5040C" w:rsidRDefault="00B5040C" w:rsidP="00B5040C">
      <w:pPr>
        <w:jc w:val="both"/>
        <w:rPr>
          <w:rFonts w:ascii="Arial" w:eastAsia="Arial" w:hAnsi="Arial" w:cs="Arial"/>
          <w:sz w:val="24"/>
          <w:szCs w:val="24"/>
        </w:rPr>
      </w:pPr>
      <w:r>
        <w:rPr>
          <w:rFonts w:ascii="Arial" w:eastAsia="Arial" w:hAnsi="Arial" w:cs="Arial"/>
          <w:b/>
          <w:sz w:val="24"/>
          <w:szCs w:val="24"/>
        </w:rPr>
        <w:t xml:space="preserve">Ano letivo: </w:t>
      </w:r>
    </w:p>
    <w:p w14:paraId="4C982F02" w14:textId="77777777" w:rsidR="00B5040C" w:rsidRDefault="00B5040C" w:rsidP="00B5040C">
      <w:pPr>
        <w:jc w:val="center"/>
        <w:rPr>
          <w:rFonts w:ascii="Arial" w:eastAsia="Arial" w:hAnsi="Arial" w:cs="Arial"/>
          <w:b/>
          <w:sz w:val="24"/>
          <w:szCs w:val="24"/>
        </w:rPr>
      </w:pPr>
      <w:r>
        <w:rPr>
          <w:rFonts w:ascii="Arial" w:eastAsia="Arial" w:hAnsi="Arial" w:cs="Arial"/>
          <w:b/>
          <w:sz w:val="24"/>
          <w:szCs w:val="24"/>
        </w:rPr>
        <w:t>DADOS DE MATRÍCULA</w:t>
      </w:r>
    </w:p>
    <w:p w14:paraId="05504C74" w14:textId="77777777" w:rsidR="00B5040C" w:rsidRDefault="00B5040C" w:rsidP="00B5040C">
      <w:pPr>
        <w:jc w:val="center"/>
        <w:rPr>
          <w:rFonts w:ascii="Arial" w:eastAsia="Arial" w:hAnsi="Arial" w:cs="Arial"/>
          <w:b/>
          <w:sz w:val="24"/>
          <w:szCs w:val="24"/>
        </w:rPr>
      </w:pPr>
    </w:p>
    <w:p w14:paraId="7491A0C1" w14:textId="77777777" w:rsidR="00B5040C" w:rsidRDefault="00B5040C" w:rsidP="00B5040C">
      <w:pPr>
        <w:ind w:firstLine="708"/>
        <w:jc w:val="both"/>
        <w:rPr>
          <w:rFonts w:ascii="Arial" w:eastAsia="Arial" w:hAnsi="Arial" w:cs="Arial"/>
          <w:sz w:val="24"/>
          <w:szCs w:val="24"/>
        </w:rPr>
      </w:pPr>
      <w:r>
        <w:rPr>
          <w:rFonts w:ascii="Arial" w:eastAsia="Arial" w:hAnsi="Arial" w:cs="Arial"/>
          <w:sz w:val="24"/>
          <w:szCs w:val="24"/>
        </w:rPr>
        <w:t xml:space="preserve">Atesto que o (a) aluno (a)___________________________ matrícula número ________, frequentou regularmente às aulas nesta instituição de Ensino no ano de _______, devidamente matriculado (a) na turma do </w:t>
      </w:r>
      <w:proofErr w:type="spellStart"/>
      <w:r>
        <w:rPr>
          <w:rFonts w:ascii="Arial" w:eastAsia="Arial" w:hAnsi="Arial" w:cs="Arial"/>
          <w:sz w:val="24"/>
          <w:szCs w:val="24"/>
        </w:rPr>
        <w:t>Pré</w:t>
      </w:r>
      <w:proofErr w:type="spellEnd"/>
      <w:r>
        <w:rPr>
          <w:rFonts w:ascii="Arial" w:eastAsia="Arial" w:hAnsi="Arial" w:cs="Arial"/>
          <w:sz w:val="24"/>
          <w:szCs w:val="24"/>
        </w:rPr>
        <w:t xml:space="preserve"> Nível _____, no período de </w:t>
      </w:r>
      <w:r>
        <w:rPr>
          <w:rFonts w:ascii="Arial" w:eastAsia="Arial" w:hAnsi="Arial" w:cs="Arial"/>
          <w:sz w:val="24"/>
          <w:szCs w:val="24"/>
        </w:rPr>
        <w:softHyphen/>
      </w:r>
      <w:r>
        <w:rPr>
          <w:rFonts w:ascii="Arial" w:eastAsia="Arial" w:hAnsi="Arial" w:cs="Arial"/>
          <w:sz w:val="24"/>
          <w:szCs w:val="24"/>
        </w:rPr>
        <w:softHyphen/>
      </w:r>
      <w:r>
        <w:rPr>
          <w:rFonts w:ascii="Arial" w:eastAsia="Arial" w:hAnsi="Arial" w:cs="Arial"/>
          <w:sz w:val="24"/>
          <w:szCs w:val="24"/>
        </w:rPr>
        <w:softHyphen/>
      </w:r>
      <w:r>
        <w:rPr>
          <w:rFonts w:ascii="Arial" w:eastAsia="Arial" w:hAnsi="Arial" w:cs="Arial"/>
          <w:sz w:val="24"/>
          <w:szCs w:val="24"/>
        </w:rPr>
        <w:softHyphen/>
      </w:r>
      <w:r>
        <w:rPr>
          <w:rFonts w:ascii="Arial" w:eastAsia="Arial" w:hAnsi="Arial" w:cs="Arial"/>
          <w:sz w:val="24"/>
          <w:szCs w:val="24"/>
        </w:rPr>
        <w:softHyphen/>
      </w:r>
      <w:r>
        <w:rPr>
          <w:rFonts w:ascii="Arial" w:eastAsia="Arial" w:hAnsi="Arial" w:cs="Arial"/>
          <w:sz w:val="24"/>
          <w:szCs w:val="24"/>
        </w:rPr>
        <w:softHyphen/>
      </w:r>
      <w:r>
        <w:rPr>
          <w:rFonts w:ascii="Arial" w:eastAsia="Arial" w:hAnsi="Arial" w:cs="Arial"/>
          <w:sz w:val="24"/>
          <w:szCs w:val="24"/>
        </w:rPr>
        <w:softHyphen/>
        <w:t>_____________.</w:t>
      </w:r>
    </w:p>
    <w:p w14:paraId="11D1092C" w14:textId="77777777" w:rsidR="00B5040C" w:rsidRDefault="00B5040C" w:rsidP="00B5040C">
      <w:pPr>
        <w:ind w:firstLine="708"/>
        <w:jc w:val="both"/>
        <w:rPr>
          <w:rFonts w:ascii="Arial" w:eastAsia="Arial" w:hAnsi="Arial" w:cs="Arial"/>
          <w:sz w:val="24"/>
          <w:szCs w:val="24"/>
        </w:rPr>
      </w:pPr>
    </w:p>
    <w:p w14:paraId="1B59969B" w14:textId="77777777" w:rsidR="00B5040C" w:rsidRDefault="00B5040C" w:rsidP="00B5040C">
      <w:pPr>
        <w:jc w:val="both"/>
        <w:rPr>
          <w:rFonts w:ascii="Arial" w:eastAsia="Arial" w:hAnsi="Arial" w:cs="Arial"/>
          <w:sz w:val="24"/>
          <w:szCs w:val="24"/>
        </w:rPr>
      </w:pPr>
      <w:r>
        <w:rPr>
          <w:rFonts w:ascii="Arial" w:eastAsia="Arial" w:hAnsi="Arial" w:cs="Arial"/>
          <w:sz w:val="24"/>
          <w:szCs w:val="24"/>
        </w:rPr>
        <w:t xml:space="preserve">Dias Letivos:              Presenças:                 Faltas:                Frequência: </w:t>
      </w:r>
    </w:p>
    <w:p w14:paraId="56F385EF" w14:textId="77777777" w:rsidR="00B5040C" w:rsidRDefault="00B5040C" w:rsidP="00B5040C">
      <w:pPr>
        <w:jc w:val="center"/>
        <w:rPr>
          <w:rFonts w:ascii="Arial" w:eastAsia="Arial" w:hAnsi="Arial" w:cs="Arial"/>
          <w:b/>
          <w:sz w:val="24"/>
          <w:szCs w:val="24"/>
        </w:rPr>
      </w:pPr>
    </w:p>
    <w:p w14:paraId="5766028E" w14:textId="77777777" w:rsidR="00B5040C" w:rsidRDefault="00B5040C" w:rsidP="00B5040C">
      <w:pPr>
        <w:jc w:val="center"/>
        <w:rPr>
          <w:rFonts w:ascii="Arial" w:eastAsia="Arial" w:hAnsi="Arial" w:cs="Arial"/>
          <w:b/>
          <w:sz w:val="24"/>
          <w:szCs w:val="24"/>
        </w:rPr>
      </w:pPr>
      <w:r>
        <w:rPr>
          <w:rFonts w:ascii="Arial" w:eastAsia="Arial" w:hAnsi="Arial" w:cs="Arial"/>
          <w:b/>
          <w:sz w:val="24"/>
          <w:szCs w:val="24"/>
        </w:rPr>
        <w:t>PARECER DESCRITIVO DO ___ SEMESTRE (ou, trimestre)</w:t>
      </w:r>
    </w:p>
    <w:p w14:paraId="7F7CEE87" w14:textId="77777777" w:rsidR="00B5040C" w:rsidRDefault="00B5040C" w:rsidP="00B5040C">
      <w:pPr>
        <w:jc w:val="center"/>
        <w:rPr>
          <w:rFonts w:ascii="Arial" w:eastAsia="Arial" w:hAnsi="Arial" w:cs="Arial"/>
          <w:b/>
          <w:sz w:val="24"/>
          <w:szCs w:val="24"/>
        </w:rPr>
      </w:pPr>
    </w:p>
    <w:p w14:paraId="76D7B54A" w14:textId="77777777" w:rsidR="00B5040C" w:rsidRDefault="00B5040C" w:rsidP="00B5040C">
      <w:pPr>
        <w:spacing w:after="0" w:line="276" w:lineRule="auto"/>
        <w:jc w:val="right"/>
        <w:rPr>
          <w:rFonts w:ascii="Arial" w:eastAsia="Arial" w:hAnsi="Arial" w:cs="Arial"/>
          <w:sz w:val="24"/>
          <w:szCs w:val="24"/>
        </w:rPr>
      </w:pPr>
      <w:r>
        <w:rPr>
          <w:rFonts w:ascii="Arial" w:eastAsia="Arial" w:hAnsi="Arial" w:cs="Arial"/>
          <w:sz w:val="24"/>
          <w:szCs w:val="24"/>
        </w:rPr>
        <w:t>Salvador do Sul, data.</w:t>
      </w:r>
    </w:p>
    <w:p w14:paraId="4C52C8A6" w14:textId="77777777" w:rsidR="00B5040C" w:rsidRDefault="00B5040C" w:rsidP="00B5040C">
      <w:pPr>
        <w:jc w:val="both"/>
        <w:rPr>
          <w:rFonts w:ascii="Arial" w:eastAsia="Arial" w:hAnsi="Arial" w:cs="Arial"/>
          <w:sz w:val="24"/>
          <w:szCs w:val="24"/>
        </w:rPr>
      </w:pPr>
    </w:p>
    <w:p w14:paraId="1EE87062"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562C1E8A"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759C8426"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108694DA" w14:textId="77777777" w:rsidR="00B5040C" w:rsidRDefault="00B5040C" w:rsidP="00B5040C">
      <w:pPr>
        <w:spacing w:line="360" w:lineRule="auto"/>
        <w:jc w:val="both"/>
        <w:rPr>
          <w:rFonts w:ascii="Arial" w:hAnsi="Arial" w:cs="Arial"/>
          <w:sz w:val="24"/>
          <w:szCs w:val="24"/>
        </w:rPr>
      </w:pPr>
      <w:r>
        <w:rPr>
          <w:rFonts w:ascii="Arial" w:hAnsi="Arial" w:cs="Arial"/>
          <w:sz w:val="24"/>
          <w:szCs w:val="24"/>
        </w:rPr>
        <w:t>Em nota de rodapé inserir INEP da escola, endereço, e-mail e contato.</w:t>
      </w:r>
    </w:p>
    <w:p w14:paraId="16092A2B" w14:textId="77777777" w:rsidR="00B5040C" w:rsidRPr="00727911" w:rsidRDefault="00B5040C" w:rsidP="00B5040C">
      <w:pPr>
        <w:spacing w:after="0"/>
        <w:jc w:val="center"/>
        <w:rPr>
          <w:rFonts w:ascii="Arial" w:eastAsia="Arial" w:hAnsi="Arial" w:cs="Arial"/>
          <w:b/>
          <w:bCs/>
          <w:sz w:val="24"/>
          <w:szCs w:val="24"/>
        </w:rPr>
      </w:pPr>
      <w:r w:rsidRPr="00727911">
        <w:rPr>
          <w:rFonts w:ascii="Arial" w:eastAsia="Arial" w:hAnsi="Arial" w:cs="Arial"/>
          <w:b/>
          <w:bCs/>
          <w:sz w:val="24"/>
          <w:szCs w:val="24"/>
        </w:rPr>
        <w:lastRenderedPageBreak/>
        <w:t>Anexo V</w:t>
      </w:r>
    </w:p>
    <w:p w14:paraId="78A36538" w14:textId="77777777" w:rsidR="00B5040C" w:rsidRDefault="00B5040C" w:rsidP="00B5040C">
      <w:pPr>
        <w:ind w:firstLine="709"/>
        <w:jc w:val="center"/>
        <w:rPr>
          <w:rFonts w:ascii="Arial" w:eastAsia="Arial" w:hAnsi="Arial" w:cs="Arial"/>
          <w:sz w:val="24"/>
          <w:szCs w:val="24"/>
        </w:rPr>
      </w:pPr>
    </w:p>
    <w:p w14:paraId="2F6F1EFD" w14:textId="77777777" w:rsidR="00B5040C" w:rsidRPr="00B14B00" w:rsidRDefault="00B5040C" w:rsidP="00B5040C">
      <w:pPr>
        <w:spacing w:line="360" w:lineRule="auto"/>
        <w:jc w:val="center"/>
        <w:rPr>
          <w:rFonts w:ascii="Arial" w:hAnsi="Arial" w:cs="Arial"/>
          <w:sz w:val="24"/>
          <w:szCs w:val="24"/>
        </w:rPr>
      </w:pPr>
      <w:r w:rsidRPr="00B14B00">
        <w:rPr>
          <w:rFonts w:ascii="Arial" w:hAnsi="Arial" w:cs="Arial"/>
          <w:sz w:val="24"/>
          <w:szCs w:val="24"/>
        </w:rPr>
        <w:t>(Logo da Instituição)</w:t>
      </w:r>
    </w:p>
    <w:p w14:paraId="55049D4F" w14:textId="77777777" w:rsidR="00B5040C" w:rsidRDefault="00B5040C" w:rsidP="00B5040C">
      <w:pPr>
        <w:spacing w:after="0" w:line="276" w:lineRule="auto"/>
        <w:jc w:val="center"/>
        <w:rPr>
          <w:rFonts w:ascii="Arial" w:eastAsia="Arial" w:hAnsi="Arial" w:cs="Arial"/>
          <w:sz w:val="24"/>
          <w:szCs w:val="24"/>
        </w:rPr>
      </w:pPr>
      <w:r w:rsidRPr="00B14B00">
        <w:rPr>
          <w:rFonts w:ascii="Arial" w:eastAsia="Arial" w:hAnsi="Arial" w:cs="Arial"/>
          <w:sz w:val="24"/>
          <w:szCs w:val="24"/>
        </w:rPr>
        <w:t xml:space="preserve">Escola Municipal de Educação Infantil </w:t>
      </w:r>
      <w:r>
        <w:rPr>
          <w:rFonts w:ascii="Arial" w:eastAsia="Arial" w:hAnsi="Arial" w:cs="Arial"/>
          <w:sz w:val="24"/>
          <w:szCs w:val="24"/>
        </w:rPr>
        <w:t>_____________.</w:t>
      </w:r>
    </w:p>
    <w:p w14:paraId="2D13D1E4" w14:textId="77777777" w:rsidR="00B5040C" w:rsidRPr="00B14B00" w:rsidRDefault="00B5040C" w:rsidP="00B5040C">
      <w:pPr>
        <w:spacing w:after="0" w:line="276" w:lineRule="auto"/>
        <w:jc w:val="center"/>
        <w:rPr>
          <w:rFonts w:ascii="Arial" w:eastAsia="Arial" w:hAnsi="Arial" w:cs="Arial"/>
          <w:sz w:val="24"/>
          <w:szCs w:val="24"/>
        </w:rPr>
      </w:pPr>
      <w:r>
        <w:rPr>
          <w:rFonts w:ascii="Arial" w:eastAsia="Arial" w:hAnsi="Arial" w:cs="Arial"/>
          <w:sz w:val="24"/>
          <w:szCs w:val="24"/>
        </w:rPr>
        <w:t xml:space="preserve">Ou, </w:t>
      </w:r>
    </w:p>
    <w:p w14:paraId="6C67EAC5" w14:textId="77777777" w:rsidR="00B5040C" w:rsidRDefault="00B5040C" w:rsidP="00B5040C">
      <w:pPr>
        <w:spacing w:line="360" w:lineRule="auto"/>
        <w:jc w:val="center"/>
        <w:rPr>
          <w:rFonts w:ascii="Arial" w:eastAsia="Arial" w:hAnsi="Arial" w:cs="Arial"/>
          <w:sz w:val="24"/>
          <w:szCs w:val="24"/>
        </w:rPr>
      </w:pPr>
      <w:r w:rsidRPr="00B14B00">
        <w:rPr>
          <w:rFonts w:ascii="Arial" w:eastAsia="Arial" w:hAnsi="Arial" w:cs="Arial"/>
          <w:sz w:val="24"/>
          <w:szCs w:val="24"/>
        </w:rPr>
        <w:t>Escola</w:t>
      </w:r>
      <w:r>
        <w:rPr>
          <w:rFonts w:ascii="Arial" w:eastAsia="Arial" w:hAnsi="Arial" w:cs="Arial"/>
          <w:sz w:val="24"/>
          <w:szCs w:val="24"/>
        </w:rPr>
        <w:t xml:space="preserve"> </w:t>
      </w:r>
      <w:r w:rsidRPr="00B14B00">
        <w:rPr>
          <w:rFonts w:ascii="Arial" w:eastAsia="Arial" w:hAnsi="Arial" w:cs="Arial"/>
          <w:sz w:val="24"/>
          <w:szCs w:val="24"/>
        </w:rPr>
        <w:t xml:space="preserve">de Educação Infantil </w:t>
      </w:r>
      <w:r>
        <w:rPr>
          <w:rFonts w:ascii="Arial" w:eastAsia="Arial" w:hAnsi="Arial" w:cs="Arial"/>
          <w:sz w:val="24"/>
          <w:szCs w:val="24"/>
        </w:rPr>
        <w:t>_____________. (privadas)</w:t>
      </w:r>
    </w:p>
    <w:p w14:paraId="69A68AB0" w14:textId="77777777" w:rsidR="00B5040C" w:rsidRPr="00F643DE" w:rsidRDefault="00B5040C" w:rsidP="00B5040C">
      <w:pPr>
        <w:spacing w:line="360" w:lineRule="auto"/>
        <w:jc w:val="center"/>
        <w:rPr>
          <w:rFonts w:ascii="Arial" w:hAnsi="Arial" w:cs="Arial"/>
          <w:sz w:val="24"/>
          <w:szCs w:val="24"/>
        </w:rPr>
      </w:pPr>
      <w:r w:rsidRPr="005270A2">
        <w:rPr>
          <w:rFonts w:ascii="Arial" w:hAnsi="Arial" w:cs="Arial"/>
          <w:sz w:val="24"/>
          <w:szCs w:val="24"/>
        </w:rPr>
        <w:t xml:space="preserve">(cabeçalho fica </w:t>
      </w:r>
      <w:r>
        <w:rPr>
          <w:rFonts w:ascii="Arial" w:hAnsi="Arial" w:cs="Arial"/>
          <w:sz w:val="24"/>
          <w:szCs w:val="24"/>
        </w:rPr>
        <w:t xml:space="preserve">inserido </w:t>
      </w:r>
      <w:r w:rsidRPr="005270A2">
        <w:rPr>
          <w:rFonts w:ascii="Arial" w:hAnsi="Arial" w:cs="Arial"/>
          <w:sz w:val="24"/>
          <w:szCs w:val="24"/>
        </w:rPr>
        <w:t>em todas as pág</w:t>
      </w:r>
      <w:r>
        <w:rPr>
          <w:rFonts w:ascii="Arial" w:hAnsi="Arial" w:cs="Arial"/>
          <w:sz w:val="24"/>
          <w:szCs w:val="24"/>
        </w:rPr>
        <w:t>inas</w:t>
      </w:r>
      <w:r w:rsidRPr="005270A2">
        <w:rPr>
          <w:rFonts w:ascii="Arial" w:hAnsi="Arial" w:cs="Arial"/>
          <w:sz w:val="24"/>
          <w:szCs w:val="24"/>
        </w:rPr>
        <w:t>)</w:t>
      </w:r>
    </w:p>
    <w:p w14:paraId="35237D58"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FICHA DE MATRÍCULA</w:t>
      </w:r>
    </w:p>
    <w:p w14:paraId="2D8C7907" w14:textId="77777777" w:rsidR="00B5040C" w:rsidRPr="00A9606E" w:rsidRDefault="00B5040C" w:rsidP="00B5040C">
      <w:pPr>
        <w:spacing w:line="276" w:lineRule="auto"/>
        <w:jc w:val="center"/>
        <w:rPr>
          <w:rFonts w:ascii="Arial" w:hAnsi="Arial" w:cs="Arial"/>
          <w:sz w:val="24"/>
          <w:szCs w:val="24"/>
        </w:rPr>
      </w:pPr>
      <w:r w:rsidRPr="00A9606E">
        <w:rPr>
          <w:rFonts w:ascii="Arial" w:hAnsi="Arial" w:cs="Arial"/>
          <w:bCs/>
          <w:sz w:val="24"/>
          <w:szCs w:val="24"/>
        </w:rPr>
        <w:t>Nº ______</w:t>
      </w:r>
      <w:r>
        <w:rPr>
          <w:rFonts w:ascii="Arial" w:hAnsi="Arial" w:cs="Arial"/>
          <w:bCs/>
          <w:sz w:val="24"/>
          <w:szCs w:val="24"/>
        </w:rPr>
        <w:t xml:space="preserve"> </w:t>
      </w:r>
      <w:r>
        <w:rPr>
          <w:rFonts w:ascii="Arial" w:hAnsi="Arial" w:cs="Arial"/>
          <w:sz w:val="24"/>
          <w:szCs w:val="24"/>
        </w:rPr>
        <w:t>D</w:t>
      </w:r>
      <w:r w:rsidRPr="00A9606E">
        <w:rPr>
          <w:rFonts w:ascii="Arial" w:hAnsi="Arial" w:cs="Arial"/>
          <w:sz w:val="24"/>
          <w:szCs w:val="24"/>
        </w:rPr>
        <w:t xml:space="preserve">ata da </w:t>
      </w:r>
      <w:r>
        <w:rPr>
          <w:rFonts w:ascii="Arial" w:hAnsi="Arial" w:cs="Arial"/>
          <w:sz w:val="24"/>
          <w:szCs w:val="24"/>
        </w:rPr>
        <w:t>M</w:t>
      </w:r>
      <w:r w:rsidRPr="00A9606E">
        <w:rPr>
          <w:rFonts w:ascii="Arial" w:hAnsi="Arial" w:cs="Arial"/>
          <w:sz w:val="24"/>
          <w:szCs w:val="24"/>
        </w:rPr>
        <w:t>atrícula: _____/_____/________</w:t>
      </w:r>
    </w:p>
    <w:p w14:paraId="010BD624" w14:textId="77777777" w:rsidR="00B5040C" w:rsidRPr="00A9606E" w:rsidRDefault="00B5040C" w:rsidP="00B5040C">
      <w:pPr>
        <w:spacing w:line="276" w:lineRule="auto"/>
        <w:jc w:val="center"/>
        <w:rPr>
          <w:rFonts w:ascii="Arial" w:hAnsi="Arial" w:cs="Arial"/>
          <w:sz w:val="24"/>
          <w:szCs w:val="24"/>
        </w:rPr>
      </w:pPr>
      <w:r w:rsidRPr="00A9606E">
        <w:rPr>
          <w:rFonts w:ascii="Arial" w:hAnsi="Arial" w:cs="Arial"/>
          <w:sz w:val="24"/>
          <w:szCs w:val="24"/>
        </w:rPr>
        <w:t xml:space="preserve">Turno:  Integral </w:t>
      </w:r>
      <w:proofErr w:type="gramStart"/>
      <w:r w:rsidRPr="00A9606E">
        <w:rPr>
          <w:rFonts w:ascii="Arial" w:hAnsi="Arial" w:cs="Arial"/>
          <w:sz w:val="24"/>
          <w:szCs w:val="24"/>
        </w:rPr>
        <w:t xml:space="preserve">(  </w:t>
      </w:r>
      <w:proofErr w:type="gramEnd"/>
      <w:r w:rsidRPr="00A9606E">
        <w:rPr>
          <w:rFonts w:ascii="Arial" w:hAnsi="Arial" w:cs="Arial"/>
          <w:sz w:val="24"/>
          <w:szCs w:val="24"/>
        </w:rPr>
        <w:t xml:space="preserve">  )       Manhã (    )       Tarde (    )</w:t>
      </w:r>
    </w:p>
    <w:p w14:paraId="3E22D954" w14:textId="77777777" w:rsidR="00B5040C" w:rsidRDefault="00B5040C" w:rsidP="00B5040C">
      <w:pPr>
        <w:spacing w:line="276" w:lineRule="auto"/>
        <w:jc w:val="center"/>
        <w:rPr>
          <w:rFonts w:ascii="Arial" w:hAnsi="Arial" w:cs="Arial"/>
          <w:b/>
          <w:bCs/>
          <w:sz w:val="24"/>
          <w:szCs w:val="24"/>
        </w:rPr>
      </w:pPr>
    </w:p>
    <w:p w14:paraId="59F83279" w14:textId="77777777" w:rsidR="00B5040C" w:rsidRPr="00496066" w:rsidRDefault="00B5040C" w:rsidP="00B5040C">
      <w:pPr>
        <w:spacing w:line="276" w:lineRule="auto"/>
        <w:jc w:val="center"/>
        <w:rPr>
          <w:rFonts w:ascii="Arial" w:hAnsi="Arial" w:cs="Arial"/>
          <w:b/>
          <w:bCs/>
          <w:sz w:val="24"/>
          <w:szCs w:val="24"/>
        </w:rPr>
      </w:pPr>
      <w:r w:rsidRPr="00496066">
        <w:rPr>
          <w:rFonts w:ascii="Arial" w:hAnsi="Arial" w:cs="Arial"/>
          <w:b/>
          <w:bCs/>
          <w:sz w:val="24"/>
          <w:szCs w:val="24"/>
        </w:rPr>
        <w:t>DADOS DO ALUNO</w:t>
      </w:r>
    </w:p>
    <w:p w14:paraId="21B531C9" w14:textId="77777777" w:rsidR="00B5040C" w:rsidRDefault="00B5040C" w:rsidP="00B5040C">
      <w:pPr>
        <w:spacing w:line="276" w:lineRule="auto"/>
        <w:jc w:val="both"/>
        <w:rPr>
          <w:rFonts w:ascii="Arial" w:hAnsi="Arial" w:cs="Arial"/>
          <w:sz w:val="24"/>
          <w:szCs w:val="24"/>
        </w:rPr>
      </w:pPr>
      <w:r w:rsidRPr="00A9606E">
        <w:rPr>
          <w:rFonts w:ascii="Arial" w:hAnsi="Arial" w:cs="Arial"/>
          <w:sz w:val="24"/>
          <w:szCs w:val="24"/>
        </w:rPr>
        <w:t>Nome:__________________________________________________________</w:t>
      </w:r>
    </w:p>
    <w:p w14:paraId="3F43C017" w14:textId="77777777" w:rsidR="00B5040C" w:rsidRPr="00A9606E" w:rsidRDefault="00B5040C" w:rsidP="00B5040C">
      <w:pPr>
        <w:spacing w:line="276" w:lineRule="auto"/>
        <w:jc w:val="both"/>
        <w:rPr>
          <w:rFonts w:ascii="Arial" w:hAnsi="Arial" w:cs="Arial"/>
          <w:sz w:val="24"/>
          <w:szCs w:val="24"/>
        </w:rPr>
      </w:pPr>
      <w:r>
        <w:rPr>
          <w:rFonts w:ascii="Arial" w:hAnsi="Arial" w:cs="Arial"/>
          <w:sz w:val="24"/>
          <w:szCs w:val="24"/>
        </w:rPr>
        <w:t>Nome social:_____________________________________________________</w:t>
      </w:r>
    </w:p>
    <w:p w14:paraId="252D048E" w14:textId="77777777" w:rsidR="00B5040C" w:rsidRPr="00A9606E" w:rsidRDefault="00B5040C" w:rsidP="00B5040C">
      <w:pPr>
        <w:spacing w:line="276" w:lineRule="auto"/>
        <w:jc w:val="both"/>
        <w:rPr>
          <w:rFonts w:ascii="Arial" w:hAnsi="Arial" w:cs="Arial"/>
          <w:sz w:val="24"/>
          <w:szCs w:val="24"/>
        </w:rPr>
      </w:pPr>
      <w:r w:rsidRPr="00A9606E">
        <w:rPr>
          <w:rFonts w:ascii="Arial" w:hAnsi="Arial" w:cs="Arial"/>
          <w:sz w:val="24"/>
          <w:szCs w:val="24"/>
        </w:rPr>
        <w:t xml:space="preserve">Data de Nascimento: ____/____/______Sexo: </w:t>
      </w:r>
      <w:proofErr w:type="gramStart"/>
      <w:r w:rsidRPr="00A9606E">
        <w:rPr>
          <w:rFonts w:ascii="Arial" w:hAnsi="Arial" w:cs="Arial"/>
          <w:sz w:val="24"/>
          <w:szCs w:val="24"/>
        </w:rPr>
        <w:t>( )</w:t>
      </w:r>
      <w:proofErr w:type="spellStart"/>
      <w:r w:rsidRPr="00A9606E">
        <w:rPr>
          <w:rFonts w:ascii="Arial" w:hAnsi="Arial" w:cs="Arial"/>
          <w:sz w:val="24"/>
          <w:szCs w:val="24"/>
        </w:rPr>
        <w:t>Fem</w:t>
      </w:r>
      <w:proofErr w:type="spellEnd"/>
      <w:proofErr w:type="gramEnd"/>
      <w:r w:rsidRPr="00A9606E">
        <w:rPr>
          <w:rFonts w:ascii="Arial" w:hAnsi="Arial" w:cs="Arial"/>
          <w:sz w:val="24"/>
          <w:szCs w:val="24"/>
        </w:rPr>
        <w:t xml:space="preserve"> (</w:t>
      </w:r>
      <w:r>
        <w:rPr>
          <w:rFonts w:ascii="Arial" w:hAnsi="Arial" w:cs="Arial"/>
          <w:sz w:val="24"/>
          <w:szCs w:val="24"/>
        </w:rPr>
        <w:t xml:space="preserve"> </w:t>
      </w:r>
      <w:r w:rsidRPr="00A9606E">
        <w:rPr>
          <w:rFonts w:ascii="Arial" w:hAnsi="Arial" w:cs="Arial"/>
          <w:sz w:val="24"/>
          <w:szCs w:val="24"/>
        </w:rPr>
        <w:t>)</w:t>
      </w:r>
      <w:proofErr w:type="spellStart"/>
      <w:r w:rsidRPr="00A9606E">
        <w:rPr>
          <w:rFonts w:ascii="Arial" w:hAnsi="Arial" w:cs="Arial"/>
          <w:sz w:val="24"/>
          <w:szCs w:val="24"/>
        </w:rPr>
        <w:t>Mas</w:t>
      </w:r>
      <w:r>
        <w:rPr>
          <w:rFonts w:ascii="Arial" w:hAnsi="Arial" w:cs="Arial"/>
          <w:sz w:val="24"/>
          <w:szCs w:val="24"/>
        </w:rPr>
        <w:t>c</w:t>
      </w:r>
      <w:proofErr w:type="spellEnd"/>
      <w:r w:rsidRPr="00A9606E">
        <w:rPr>
          <w:rFonts w:ascii="Arial" w:hAnsi="Arial" w:cs="Arial"/>
          <w:sz w:val="24"/>
          <w:szCs w:val="24"/>
        </w:rPr>
        <w:t xml:space="preserve">       </w:t>
      </w:r>
      <w:r w:rsidRPr="00065369">
        <w:rPr>
          <w:rFonts w:ascii="Arial" w:hAnsi="Arial" w:cs="Arial"/>
          <w:sz w:val="24"/>
          <w:szCs w:val="24"/>
        </w:rPr>
        <w:t>Religião:</w:t>
      </w:r>
      <w:r w:rsidRPr="00A9606E">
        <w:rPr>
          <w:rFonts w:ascii="Arial" w:hAnsi="Arial" w:cs="Arial"/>
          <w:sz w:val="24"/>
          <w:szCs w:val="24"/>
        </w:rPr>
        <w:t>____________________________________</w:t>
      </w:r>
      <w:r w:rsidRPr="00A9606E">
        <w:rPr>
          <w:rFonts w:ascii="Arial" w:hAnsi="Arial" w:cs="Arial"/>
          <w:sz w:val="24"/>
          <w:szCs w:val="24"/>
        </w:rPr>
        <w:softHyphen/>
      </w:r>
      <w:r w:rsidRPr="00A9606E">
        <w:rPr>
          <w:rFonts w:ascii="Arial" w:hAnsi="Arial" w:cs="Arial"/>
          <w:sz w:val="24"/>
          <w:szCs w:val="24"/>
        </w:rPr>
        <w:softHyphen/>
        <w:t>_______</w:t>
      </w:r>
      <w:r>
        <w:rPr>
          <w:rFonts w:ascii="Arial" w:hAnsi="Arial" w:cs="Arial"/>
          <w:sz w:val="24"/>
          <w:szCs w:val="24"/>
        </w:rPr>
        <w:t>_____________</w:t>
      </w:r>
    </w:p>
    <w:p w14:paraId="4B147907" w14:textId="77777777" w:rsidR="00B5040C" w:rsidRPr="00A9606E" w:rsidRDefault="00B5040C" w:rsidP="00B5040C">
      <w:pPr>
        <w:spacing w:line="276" w:lineRule="auto"/>
        <w:jc w:val="both"/>
        <w:rPr>
          <w:rFonts w:ascii="Arial" w:hAnsi="Arial" w:cs="Arial"/>
          <w:sz w:val="24"/>
          <w:szCs w:val="24"/>
        </w:rPr>
      </w:pPr>
      <w:r w:rsidRPr="00A9606E">
        <w:rPr>
          <w:rFonts w:ascii="Arial" w:hAnsi="Arial" w:cs="Arial"/>
          <w:sz w:val="24"/>
          <w:szCs w:val="24"/>
        </w:rPr>
        <w:t>Nacionalidade:________________Naturalidade:_______________UF:_______</w:t>
      </w:r>
    </w:p>
    <w:p w14:paraId="6B73D948" w14:textId="77777777" w:rsidR="00B5040C" w:rsidRDefault="00B5040C" w:rsidP="00B5040C">
      <w:pPr>
        <w:spacing w:line="276" w:lineRule="auto"/>
        <w:jc w:val="both"/>
        <w:rPr>
          <w:rFonts w:ascii="Arial" w:hAnsi="Arial" w:cs="Arial"/>
          <w:sz w:val="24"/>
          <w:szCs w:val="24"/>
        </w:rPr>
      </w:pPr>
      <w:r w:rsidRPr="00A9606E">
        <w:rPr>
          <w:rFonts w:ascii="Arial" w:hAnsi="Arial" w:cs="Arial"/>
          <w:sz w:val="24"/>
          <w:szCs w:val="24"/>
        </w:rPr>
        <w:t xml:space="preserve">COR/RAÇA: </w:t>
      </w:r>
      <w:proofErr w:type="gramStart"/>
      <w:r w:rsidRPr="00A9606E">
        <w:rPr>
          <w:rFonts w:ascii="Arial" w:hAnsi="Arial" w:cs="Arial"/>
          <w:sz w:val="24"/>
          <w:szCs w:val="24"/>
        </w:rPr>
        <w:t xml:space="preserve">(  </w:t>
      </w:r>
      <w:proofErr w:type="gramEnd"/>
      <w:r w:rsidRPr="00A9606E">
        <w:rPr>
          <w:rFonts w:ascii="Arial" w:hAnsi="Arial" w:cs="Arial"/>
          <w:sz w:val="24"/>
          <w:szCs w:val="24"/>
        </w:rPr>
        <w:t xml:space="preserve"> ) Branca (   ) Preta (   ) Parda (   ) Amarela (   ) Indígena </w:t>
      </w:r>
    </w:p>
    <w:p w14:paraId="566393E5" w14:textId="77777777" w:rsidR="00B5040C" w:rsidRPr="00A9606E" w:rsidRDefault="00B5040C" w:rsidP="00B5040C">
      <w:pPr>
        <w:spacing w:line="276" w:lineRule="auto"/>
        <w:jc w:val="both"/>
        <w:rPr>
          <w:rFonts w:ascii="Arial" w:hAnsi="Arial" w:cs="Arial"/>
          <w:sz w:val="24"/>
          <w:szCs w:val="24"/>
        </w:rPr>
      </w:pPr>
      <w:proofErr w:type="gramStart"/>
      <w:r w:rsidRPr="00A9606E">
        <w:rPr>
          <w:rFonts w:ascii="Arial" w:hAnsi="Arial" w:cs="Arial"/>
          <w:sz w:val="24"/>
          <w:szCs w:val="24"/>
        </w:rPr>
        <w:t xml:space="preserve">(  </w:t>
      </w:r>
      <w:proofErr w:type="gramEnd"/>
      <w:r w:rsidRPr="00A9606E">
        <w:rPr>
          <w:rFonts w:ascii="Arial" w:hAnsi="Arial" w:cs="Arial"/>
          <w:sz w:val="24"/>
          <w:szCs w:val="24"/>
        </w:rPr>
        <w:t xml:space="preserve"> ) Prefiro não Identificar</w:t>
      </w:r>
    </w:p>
    <w:p w14:paraId="452D9208" w14:textId="77777777" w:rsidR="00B5040C" w:rsidRPr="00A9606E" w:rsidRDefault="00B5040C" w:rsidP="00B5040C">
      <w:pPr>
        <w:spacing w:line="276" w:lineRule="auto"/>
        <w:jc w:val="both"/>
        <w:rPr>
          <w:rFonts w:ascii="Arial" w:hAnsi="Arial" w:cs="Arial"/>
          <w:sz w:val="24"/>
          <w:szCs w:val="24"/>
        </w:rPr>
      </w:pPr>
    </w:p>
    <w:p w14:paraId="00480E95" w14:textId="77777777" w:rsidR="00B5040C" w:rsidRPr="00496066" w:rsidRDefault="00B5040C" w:rsidP="00B5040C">
      <w:pPr>
        <w:spacing w:line="276" w:lineRule="auto"/>
        <w:jc w:val="center"/>
        <w:rPr>
          <w:rFonts w:ascii="Arial" w:hAnsi="Arial" w:cs="Arial"/>
          <w:b/>
          <w:bCs/>
          <w:sz w:val="24"/>
          <w:szCs w:val="24"/>
        </w:rPr>
      </w:pPr>
      <w:r w:rsidRPr="00496066">
        <w:rPr>
          <w:rFonts w:ascii="Arial" w:hAnsi="Arial" w:cs="Arial"/>
          <w:b/>
          <w:bCs/>
          <w:sz w:val="24"/>
          <w:szCs w:val="24"/>
        </w:rPr>
        <w:t>DOCUMENTAÇÃO DO ALUNO</w:t>
      </w:r>
    </w:p>
    <w:p w14:paraId="67641D27" w14:textId="77777777" w:rsidR="00B5040C" w:rsidRPr="00A9606E" w:rsidRDefault="00B5040C" w:rsidP="00B5040C">
      <w:pPr>
        <w:spacing w:line="276" w:lineRule="auto"/>
        <w:jc w:val="both"/>
        <w:rPr>
          <w:rFonts w:ascii="Arial" w:hAnsi="Arial" w:cs="Arial"/>
          <w:sz w:val="24"/>
          <w:szCs w:val="24"/>
        </w:rPr>
      </w:pPr>
      <w:r w:rsidRPr="00A9606E">
        <w:rPr>
          <w:rFonts w:ascii="Arial" w:hAnsi="Arial" w:cs="Arial"/>
          <w:sz w:val="24"/>
          <w:szCs w:val="24"/>
        </w:rPr>
        <w:t>1.CERTIDÃO CIVIL</w:t>
      </w:r>
    </w:p>
    <w:p w14:paraId="06BF55C3" w14:textId="77777777" w:rsidR="00B5040C" w:rsidRDefault="00B5040C" w:rsidP="00B5040C">
      <w:pPr>
        <w:spacing w:line="276" w:lineRule="auto"/>
        <w:jc w:val="both"/>
        <w:rPr>
          <w:rFonts w:ascii="Arial" w:hAnsi="Arial" w:cs="Arial"/>
          <w:sz w:val="24"/>
          <w:szCs w:val="24"/>
        </w:rPr>
      </w:pPr>
      <w:r w:rsidRPr="00A9606E">
        <w:rPr>
          <w:rFonts w:ascii="Arial" w:hAnsi="Arial" w:cs="Arial"/>
          <w:sz w:val="24"/>
          <w:szCs w:val="24"/>
        </w:rPr>
        <w:t>Certidão de Nascimento:___________________________</w:t>
      </w:r>
      <w:r>
        <w:rPr>
          <w:rFonts w:ascii="Arial" w:hAnsi="Arial" w:cs="Arial"/>
          <w:sz w:val="24"/>
          <w:szCs w:val="24"/>
        </w:rPr>
        <w:t xml:space="preserve"> </w:t>
      </w:r>
      <w:r w:rsidRPr="00A9606E">
        <w:rPr>
          <w:rFonts w:ascii="Arial" w:hAnsi="Arial" w:cs="Arial"/>
          <w:sz w:val="24"/>
          <w:szCs w:val="24"/>
        </w:rPr>
        <w:t>Termo:_____________ Folha:________________ Livro:_________</w:t>
      </w:r>
      <w:r>
        <w:rPr>
          <w:rFonts w:ascii="Arial" w:hAnsi="Arial" w:cs="Arial"/>
          <w:sz w:val="24"/>
          <w:szCs w:val="24"/>
        </w:rPr>
        <w:t xml:space="preserve"> </w:t>
      </w:r>
      <w:r w:rsidRPr="00A9606E">
        <w:rPr>
          <w:rFonts w:ascii="Arial" w:hAnsi="Arial" w:cs="Arial"/>
          <w:sz w:val="24"/>
          <w:szCs w:val="24"/>
        </w:rPr>
        <w:t>Data de Emissão:_____/_____/________Cartório:______________________________</w:t>
      </w:r>
    </w:p>
    <w:p w14:paraId="7549CD9D" w14:textId="77777777" w:rsidR="00B5040C" w:rsidRPr="00A9606E" w:rsidRDefault="00B5040C" w:rsidP="00B5040C">
      <w:pPr>
        <w:spacing w:line="276" w:lineRule="auto"/>
        <w:jc w:val="both"/>
        <w:rPr>
          <w:rFonts w:ascii="Arial" w:hAnsi="Arial" w:cs="Arial"/>
          <w:sz w:val="24"/>
          <w:szCs w:val="24"/>
        </w:rPr>
      </w:pPr>
    </w:p>
    <w:p w14:paraId="2B61ED95" w14:textId="77777777" w:rsidR="00B5040C" w:rsidRPr="00A9606E" w:rsidRDefault="00B5040C" w:rsidP="00B5040C">
      <w:pPr>
        <w:spacing w:line="276" w:lineRule="auto"/>
        <w:jc w:val="both"/>
        <w:rPr>
          <w:rFonts w:ascii="Arial" w:hAnsi="Arial" w:cs="Arial"/>
          <w:iCs/>
          <w:sz w:val="24"/>
          <w:szCs w:val="24"/>
        </w:rPr>
      </w:pPr>
      <w:r w:rsidRPr="00A9606E">
        <w:rPr>
          <w:rFonts w:ascii="Arial" w:hAnsi="Arial" w:cs="Arial"/>
          <w:iCs/>
          <w:sz w:val="24"/>
          <w:szCs w:val="24"/>
        </w:rPr>
        <w:t>2. DOCUMENTO DE IDENTIDADE</w:t>
      </w:r>
    </w:p>
    <w:p w14:paraId="66E4362F" w14:textId="77777777" w:rsidR="00B5040C" w:rsidRDefault="00B5040C" w:rsidP="00B5040C">
      <w:pPr>
        <w:spacing w:line="276" w:lineRule="auto"/>
        <w:jc w:val="both"/>
        <w:rPr>
          <w:rFonts w:ascii="Arial" w:hAnsi="Arial" w:cs="Arial"/>
          <w:iCs/>
          <w:sz w:val="24"/>
          <w:szCs w:val="24"/>
        </w:rPr>
      </w:pPr>
      <w:r w:rsidRPr="00A9606E">
        <w:rPr>
          <w:rFonts w:ascii="Arial" w:hAnsi="Arial" w:cs="Arial"/>
          <w:iCs/>
          <w:sz w:val="24"/>
          <w:szCs w:val="24"/>
        </w:rPr>
        <w:t>Nº</w:t>
      </w:r>
      <w:r>
        <w:rPr>
          <w:rFonts w:ascii="Arial" w:hAnsi="Arial" w:cs="Arial"/>
          <w:iCs/>
          <w:sz w:val="24"/>
          <w:szCs w:val="24"/>
        </w:rPr>
        <w:t xml:space="preserve"> </w:t>
      </w:r>
      <w:r w:rsidRPr="00A9606E">
        <w:rPr>
          <w:rFonts w:ascii="Arial" w:hAnsi="Arial" w:cs="Arial"/>
          <w:iCs/>
          <w:sz w:val="24"/>
          <w:szCs w:val="24"/>
        </w:rPr>
        <w:t>Identidade/RG:</w:t>
      </w:r>
      <w:r>
        <w:rPr>
          <w:rFonts w:ascii="Arial" w:hAnsi="Arial" w:cs="Arial"/>
          <w:iCs/>
          <w:sz w:val="24"/>
          <w:szCs w:val="24"/>
        </w:rPr>
        <w:t xml:space="preserve"> </w:t>
      </w:r>
      <w:r w:rsidRPr="00A9606E">
        <w:rPr>
          <w:rFonts w:ascii="Arial" w:hAnsi="Arial" w:cs="Arial"/>
          <w:iCs/>
          <w:sz w:val="24"/>
          <w:szCs w:val="24"/>
        </w:rPr>
        <w:t>_______________ Órgão</w:t>
      </w:r>
      <w:r>
        <w:rPr>
          <w:rFonts w:ascii="Arial" w:hAnsi="Arial" w:cs="Arial"/>
          <w:iCs/>
          <w:sz w:val="24"/>
          <w:szCs w:val="24"/>
        </w:rPr>
        <w:t xml:space="preserve"> </w:t>
      </w:r>
      <w:r w:rsidRPr="00A9606E">
        <w:rPr>
          <w:rFonts w:ascii="Arial" w:hAnsi="Arial" w:cs="Arial"/>
          <w:iCs/>
          <w:sz w:val="24"/>
          <w:szCs w:val="24"/>
        </w:rPr>
        <w:t>Emissor:___________________</w:t>
      </w:r>
      <w:r>
        <w:rPr>
          <w:rFonts w:ascii="Arial" w:hAnsi="Arial" w:cs="Arial"/>
          <w:iCs/>
          <w:sz w:val="24"/>
          <w:szCs w:val="24"/>
        </w:rPr>
        <w:t xml:space="preserve">_ </w:t>
      </w:r>
    </w:p>
    <w:p w14:paraId="5BFF86BC" w14:textId="77777777" w:rsidR="00B5040C" w:rsidRDefault="00B5040C" w:rsidP="00B5040C">
      <w:pPr>
        <w:spacing w:line="276" w:lineRule="auto"/>
        <w:jc w:val="both"/>
        <w:rPr>
          <w:rFonts w:ascii="Arial" w:hAnsi="Arial" w:cs="Arial"/>
          <w:iCs/>
          <w:sz w:val="24"/>
          <w:szCs w:val="24"/>
        </w:rPr>
      </w:pPr>
      <w:r w:rsidRPr="00A9606E">
        <w:rPr>
          <w:rFonts w:ascii="Arial" w:hAnsi="Arial" w:cs="Arial"/>
          <w:iCs/>
          <w:sz w:val="24"/>
          <w:szCs w:val="24"/>
        </w:rPr>
        <w:t>Data/Expedição:</w:t>
      </w:r>
      <w:r w:rsidRPr="00A9606E">
        <w:rPr>
          <w:rFonts w:ascii="Arial" w:hAnsi="Arial" w:cs="Arial"/>
          <w:sz w:val="24"/>
          <w:szCs w:val="24"/>
        </w:rPr>
        <w:t>____/____/_____</w:t>
      </w:r>
      <w:r>
        <w:rPr>
          <w:rFonts w:ascii="Arial" w:hAnsi="Arial" w:cs="Arial"/>
          <w:sz w:val="24"/>
          <w:szCs w:val="24"/>
        </w:rPr>
        <w:t xml:space="preserve"> </w:t>
      </w:r>
      <w:r w:rsidRPr="00A9606E">
        <w:rPr>
          <w:rFonts w:ascii="Arial" w:hAnsi="Arial" w:cs="Arial"/>
          <w:iCs/>
          <w:sz w:val="24"/>
          <w:szCs w:val="24"/>
        </w:rPr>
        <w:t>UF:_____</w:t>
      </w:r>
    </w:p>
    <w:p w14:paraId="74E0B615" w14:textId="77777777" w:rsidR="00B5040C" w:rsidRDefault="00B5040C" w:rsidP="00B5040C">
      <w:pPr>
        <w:spacing w:line="276" w:lineRule="auto"/>
        <w:rPr>
          <w:rFonts w:ascii="Arial" w:hAnsi="Arial" w:cs="Arial"/>
          <w:iCs/>
          <w:sz w:val="24"/>
          <w:szCs w:val="24"/>
        </w:rPr>
      </w:pPr>
    </w:p>
    <w:p w14:paraId="6BB63106" w14:textId="77777777" w:rsidR="00B5040C" w:rsidRPr="00A9606E" w:rsidRDefault="00B5040C" w:rsidP="00B5040C">
      <w:pPr>
        <w:spacing w:line="276" w:lineRule="auto"/>
        <w:rPr>
          <w:rFonts w:ascii="Arial" w:hAnsi="Arial" w:cs="Arial"/>
          <w:iCs/>
          <w:sz w:val="24"/>
          <w:szCs w:val="24"/>
        </w:rPr>
      </w:pPr>
    </w:p>
    <w:p w14:paraId="47839483" w14:textId="77777777" w:rsidR="00B5040C" w:rsidRPr="00A9606E" w:rsidRDefault="00B5040C" w:rsidP="00B5040C">
      <w:pPr>
        <w:spacing w:line="276" w:lineRule="auto"/>
        <w:jc w:val="both"/>
        <w:rPr>
          <w:rFonts w:ascii="Arial" w:hAnsi="Arial" w:cs="Arial"/>
          <w:iCs/>
          <w:sz w:val="24"/>
          <w:szCs w:val="24"/>
        </w:rPr>
      </w:pPr>
      <w:r w:rsidRPr="00A9606E">
        <w:rPr>
          <w:rFonts w:ascii="Arial" w:hAnsi="Arial" w:cs="Arial"/>
          <w:iCs/>
          <w:sz w:val="24"/>
          <w:szCs w:val="24"/>
        </w:rPr>
        <w:lastRenderedPageBreak/>
        <w:t>3. CADASTRO DE PESSOA FÍSICA/NÚMERO DE IDENTIFICAÇÃO SOCIAL</w:t>
      </w:r>
    </w:p>
    <w:p w14:paraId="1DE53DA2" w14:textId="77777777" w:rsidR="00B5040C" w:rsidRDefault="00B5040C" w:rsidP="00B5040C">
      <w:pPr>
        <w:spacing w:line="276" w:lineRule="auto"/>
        <w:jc w:val="both"/>
        <w:rPr>
          <w:rFonts w:ascii="Arial" w:hAnsi="Arial" w:cs="Arial"/>
          <w:iCs/>
          <w:sz w:val="24"/>
          <w:szCs w:val="24"/>
        </w:rPr>
      </w:pPr>
      <w:r w:rsidRPr="00A9606E">
        <w:rPr>
          <w:rFonts w:ascii="Arial" w:hAnsi="Arial" w:cs="Arial"/>
          <w:iCs/>
          <w:sz w:val="24"/>
          <w:szCs w:val="24"/>
        </w:rPr>
        <w:t>Nº CPF:__</w:t>
      </w:r>
      <w:r>
        <w:rPr>
          <w:rFonts w:ascii="Arial" w:hAnsi="Arial" w:cs="Arial"/>
          <w:iCs/>
          <w:sz w:val="24"/>
          <w:szCs w:val="24"/>
        </w:rPr>
        <w:t xml:space="preserve">_____________________________________________________ </w:t>
      </w:r>
    </w:p>
    <w:p w14:paraId="7E7A33BC" w14:textId="77777777" w:rsidR="00B5040C" w:rsidRDefault="00B5040C" w:rsidP="00B5040C">
      <w:pPr>
        <w:spacing w:line="276" w:lineRule="auto"/>
        <w:jc w:val="both"/>
        <w:rPr>
          <w:rFonts w:ascii="Arial" w:hAnsi="Arial" w:cs="Arial"/>
          <w:iCs/>
          <w:sz w:val="24"/>
          <w:szCs w:val="24"/>
        </w:rPr>
      </w:pPr>
      <w:r w:rsidRPr="00A9606E">
        <w:rPr>
          <w:rFonts w:ascii="Arial" w:hAnsi="Arial" w:cs="Arial"/>
          <w:iCs/>
          <w:sz w:val="24"/>
          <w:szCs w:val="24"/>
        </w:rPr>
        <w:t>Nº de Identificação Social (NIS):___________________</w:t>
      </w:r>
      <w:r>
        <w:rPr>
          <w:rFonts w:ascii="Arial" w:hAnsi="Arial" w:cs="Arial"/>
          <w:iCs/>
          <w:sz w:val="24"/>
          <w:szCs w:val="24"/>
        </w:rPr>
        <w:t>_________________</w:t>
      </w:r>
    </w:p>
    <w:p w14:paraId="311FA2DE" w14:textId="77777777" w:rsidR="00B5040C" w:rsidRDefault="00B5040C" w:rsidP="00B5040C">
      <w:pPr>
        <w:spacing w:line="276" w:lineRule="auto"/>
        <w:jc w:val="both"/>
        <w:rPr>
          <w:rFonts w:ascii="Arial" w:hAnsi="Arial" w:cs="Arial"/>
          <w:iCs/>
          <w:sz w:val="24"/>
          <w:szCs w:val="24"/>
        </w:rPr>
      </w:pPr>
      <w:r w:rsidRPr="00A9606E">
        <w:rPr>
          <w:rFonts w:ascii="Arial" w:hAnsi="Arial" w:cs="Arial"/>
          <w:iCs/>
          <w:sz w:val="24"/>
          <w:szCs w:val="24"/>
        </w:rPr>
        <w:t>Número cartão do SUS: _________________________________</w:t>
      </w:r>
      <w:r>
        <w:rPr>
          <w:rFonts w:ascii="Arial" w:hAnsi="Arial" w:cs="Arial"/>
          <w:iCs/>
          <w:sz w:val="24"/>
          <w:szCs w:val="24"/>
        </w:rPr>
        <w:t>_________</w:t>
      </w:r>
    </w:p>
    <w:p w14:paraId="25B7E3F6" w14:textId="77777777" w:rsidR="00B5040C" w:rsidRPr="00A9606E" w:rsidRDefault="00B5040C" w:rsidP="00B5040C">
      <w:pPr>
        <w:spacing w:line="276" w:lineRule="auto"/>
        <w:jc w:val="both"/>
        <w:rPr>
          <w:rFonts w:ascii="Arial" w:hAnsi="Arial" w:cs="Arial"/>
          <w:iCs/>
          <w:sz w:val="24"/>
          <w:szCs w:val="24"/>
        </w:rPr>
      </w:pPr>
      <w:r w:rsidRPr="00A9606E">
        <w:rPr>
          <w:rFonts w:ascii="Arial" w:hAnsi="Arial" w:cs="Arial"/>
          <w:iCs/>
          <w:sz w:val="24"/>
          <w:szCs w:val="24"/>
        </w:rPr>
        <w:t xml:space="preserve">Participa do Programa Bolsa Família: </w:t>
      </w:r>
      <w:proofErr w:type="gramStart"/>
      <w:r w:rsidRPr="00A9606E">
        <w:rPr>
          <w:rFonts w:ascii="Arial" w:hAnsi="Arial" w:cs="Arial"/>
          <w:iCs/>
          <w:sz w:val="24"/>
          <w:szCs w:val="24"/>
        </w:rPr>
        <w:t xml:space="preserve">(  </w:t>
      </w:r>
      <w:proofErr w:type="gramEnd"/>
      <w:r w:rsidRPr="00A9606E">
        <w:rPr>
          <w:rFonts w:ascii="Arial" w:hAnsi="Arial" w:cs="Arial"/>
          <w:iCs/>
          <w:sz w:val="24"/>
          <w:szCs w:val="24"/>
        </w:rPr>
        <w:t xml:space="preserve"> ) Sim   (   )Não</w:t>
      </w:r>
    </w:p>
    <w:p w14:paraId="1AB10885" w14:textId="77777777" w:rsidR="00B5040C" w:rsidRPr="00A9606E" w:rsidRDefault="00B5040C" w:rsidP="00B5040C">
      <w:pPr>
        <w:jc w:val="both"/>
        <w:rPr>
          <w:rFonts w:ascii="Arial" w:hAnsi="Arial" w:cs="Arial"/>
          <w:iCs/>
          <w:sz w:val="24"/>
          <w:szCs w:val="24"/>
        </w:rPr>
      </w:pPr>
    </w:p>
    <w:p w14:paraId="14A099FB" w14:textId="77777777" w:rsidR="00B5040C" w:rsidRPr="00A9606E" w:rsidRDefault="00B5040C" w:rsidP="00B5040C">
      <w:pPr>
        <w:jc w:val="both"/>
        <w:rPr>
          <w:rFonts w:ascii="Arial" w:hAnsi="Arial" w:cs="Arial"/>
          <w:iCs/>
          <w:sz w:val="24"/>
          <w:szCs w:val="24"/>
        </w:rPr>
      </w:pPr>
      <w:r w:rsidRPr="00A9606E">
        <w:rPr>
          <w:rFonts w:ascii="Arial" w:hAnsi="Arial" w:cs="Arial"/>
          <w:iCs/>
          <w:sz w:val="24"/>
          <w:szCs w:val="24"/>
        </w:rPr>
        <w:t>TRANSPORTE ESCOLAR</w:t>
      </w:r>
    </w:p>
    <w:p w14:paraId="703FE67B" w14:textId="77777777" w:rsidR="00B5040C" w:rsidRPr="00A9606E" w:rsidRDefault="00B5040C" w:rsidP="00B5040C">
      <w:pPr>
        <w:jc w:val="both"/>
        <w:rPr>
          <w:rFonts w:ascii="Arial" w:hAnsi="Arial" w:cs="Arial"/>
          <w:iCs/>
          <w:sz w:val="24"/>
          <w:szCs w:val="24"/>
        </w:rPr>
      </w:pPr>
      <w:r w:rsidRPr="00A9606E">
        <w:rPr>
          <w:rFonts w:ascii="Arial" w:hAnsi="Arial" w:cs="Arial"/>
          <w:iCs/>
          <w:sz w:val="24"/>
          <w:szCs w:val="24"/>
        </w:rPr>
        <w:t xml:space="preserve">1.Utiliza transporte escolar: </w:t>
      </w:r>
      <w:proofErr w:type="gramStart"/>
      <w:r w:rsidRPr="00A9606E">
        <w:rPr>
          <w:rFonts w:ascii="Arial" w:hAnsi="Arial" w:cs="Arial"/>
          <w:iCs/>
          <w:sz w:val="24"/>
          <w:szCs w:val="24"/>
        </w:rPr>
        <w:t xml:space="preserve">(  </w:t>
      </w:r>
      <w:proofErr w:type="gramEnd"/>
      <w:r w:rsidRPr="00A9606E">
        <w:rPr>
          <w:rFonts w:ascii="Arial" w:hAnsi="Arial" w:cs="Arial"/>
          <w:iCs/>
          <w:sz w:val="24"/>
          <w:szCs w:val="24"/>
        </w:rPr>
        <w:t xml:space="preserve">  ) Sim      (    ) Não</w:t>
      </w:r>
    </w:p>
    <w:p w14:paraId="5E79F4A4" w14:textId="77777777" w:rsidR="00B5040C" w:rsidRPr="00A9606E" w:rsidRDefault="00B5040C" w:rsidP="00B5040C">
      <w:pPr>
        <w:jc w:val="both"/>
        <w:rPr>
          <w:rFonts w:ascii="Arial" w:hAnsi="Arial" w:cs="Arial"/>
          <w:iCs/>
          <w:sz w:val="24"/>
          <w:szCs w:val="24"/>
        </w:rPr>
      </w:pPr>
    </w:p>
    <w:p w14:paraId="07AB3071" w14:textId="77777777" w:rsidR="00B5040C" w:rsidRDefault="00B5040C" w:rsidP="00B5040C">
      <w:pPr>
        <w:spacing w:line="276" w:lineRule="auto"/>
        <w:jc w:val="center"/>
        <w:rPr>
          <w:rFonts w:ascii="Arial" w:hAnsi="Arial" w:cs="Arial"/>
          <w:b/>
          <w:bCs/>
          <w:sz w:val="24"/>
          <w:szCs w:val="24"/>
        </w:rPr>
      </w:pPr>
      <w:r w:rsidRPr="00496066">
        <w:rPr>
          <w:rFonts w:ascii="Arial" w:hAnsi="Arial" w:cs="Arial"/>
          <w:b/>
          <w:bCs/>
          <w:sz w:val="24"/>
          <w:szCs w:val="24"/>
        </w:rPr>
        <w:t>ENDEREÇO DO ALUNO</w:t>
      </w:r>
    </w:p>
    <w:p w14:paraId="4D6E1200" w14:textId="77777777" w:rsidR="00B5040C" w:rsidRPr="00496066" w:rsidRDefault="00B5040C" w:rsidP="00B5040C">
      <w:pPr>
        <w:spacing w:line="276" w:lineRule="auto"/>
        <w:rPr>
          <w:rFonts w:ascii="Arial" w:hAnsi="Arial" w:cs="Arial"/>
          <w:sz w:val="24"/>
          <w:szCs w:val="24"/>
        </w:rPr>
      </w:pPr>
      <w:bookmarkStart w:id="4" w:name="_Hlk182128285"/>
      <w:r w:rsidRPr="00496066">
        <w:rPr>
          <w:rFonts w:ascii="Arial" w:hAnsi="Arial" w:cs="Arial"/>
          <w:sz w:val="24"/>
          <w:szCs w:val="24"/>
        </w:rPr>
        <w:t>Endereço Residencial:____________________________________________</w:t>
      </w:r>
      <w:r>
        <w:rPr>
          <w:rFonts w:ascii="Arial" w:hAnsi="Arial" w:cs="Arial"/>
          <w:sz w:val="24"/>
          <w:szCs w:val="24"/>
        </w:rPr>
        <w:t>_</w:t>
      </w:r>
    </w:p>
    <w:p w14:paraId="12B577A0" w14:textId="77777777" w:rsidR="00B5040C" w:rsidRDefault="00B5040C" w:rsidP="00B5040C">
      <w:pPr>
        <w:spacing w:line="276" w:lineRule="auto"/>
        <w:rPr>
          <w:rFonts w:ascii="Arial" w:hAnsi="Arial" w:cs="Arial"/>
          <w:sz w:val="24"/>
          <w:szCs w:val="24"/>
        </w:rPr>
      </w:pPr>
      <w:r w:rsidRPr="00496066">
        <w:rPr>
          <w:rFonts w:ascii="Arial" w:hAnsi="Arial" w:cs="Arial"/>
          <w:sz w:val="24"/>
          <w:szCs w:val="24"/>
        </w:rPr>
        <w:t>N°</w:t>
      </w:r>
      <w:r>
        <w:rPr>
          <w:rFonts w:ascii="Arial" w:hAnsi="Arial" w:cs="Arial"/>
          <w:sz w:val="24"/>
          <w:szCs w:val="24"/>
        </w:rPr>
        <w:t>:</w:t>
      </w:r>
      <w:r w:rsidRPr="00496066">
        <w:rPr>
          <w:rFonts w:ascii="Arial" w:hAnsi="Arial" w:cs="Arial"/>
          <w:sz w:val="24"/>
          <w:szCs w:val="24"/>
        </w:rPr>
        <w:t>_____</w:t>
      </w:r>
      <w:proofErr w:type="gramStart"/>
      <w:r w:rsidRPr="00496066">
        <w:rPr>
          <w:rFonts w:ascii="Arial" w:hAnsi="Arial" w:cs="Arial"/>
          <w:sz w:val="24"/>
          <w:szCs w:val="24"/>
        </w:rPr>
        <w:t xml:space="preserve">_ </w:t>
      </w:r>
      <w:r>
        <w:rPr>
          <w:rFonts w:ascii="Arial" w:hAnsi="Arial" w:cs="Arial"/>
          <w:sz w:val="24"/>
          <w:szCs w:val="24"/>
        </w:rPr>
        <w:t xml:space="preserve"> </w:t>
      </w:r>
      <w:r w:rsidRPr="00496066">
        <w:rPr>
          <w:rFonts w:ascii="Arial" w:hAnsi="Arial" w:cs="Arial"/>
          <w:sz w:val="24"/>
          <w:szCs w:val="24"/>
        </w:rPr>
        <w:t>Apto</w:t>
      </w:r>
      <w:proofErr w:type="gramEnd"/>
      <w:r w:rsidRPr="00496066">
        <w:rPr>
          <w:rFonts w:ascii="Arial" w:hAnsi="Arial" w:cs="Arial"/>
          <w:sz w:val="24"/>
          <w:szCs w:val="24"/>
        </w:rPr>
        <w:t>: _________</w:t>
      </w:r>
      <w:r>
        <w:rPr>
          <w:rFonts w:ascii="Arial" w:hAnsi="Arial" w:cs="Arial"/>
          <w:sz w:val="24"/>
          <w:szCs w:val="24"/>
        </w:rPr>
        <w:t xml:space="preserve"> Bairro/Zona: _____________________________</w:t>
      </w:r>
    </w:p>
    <w:p w14:paraId="56BADEA2" w14:textId="77777777" w:rsidR="00B5040C" w:rsidRPr="00496066" w:rsidRDefault="00B5040C" w:rsidP="00B5040C">
      <w:pPr>
        <w:spacing w:line="276" w:lineRule="auto"/>
        <w:rPr>
          <w:rFonts w:ascii="Arial" w:hAnsi="Arial" w:cs="Arial"/>
          <w:sz w:val="24"/>
          <w:szCs w:val="24"/>
        </w:rPr>
      </w:pPr>
      <w:r>
        <w:rPr>
          <w:rFonts w:ascii="Arial" w:hAnsi="Arial" w:cs="Arial"/>
          <w:sz w:val="24"/>
          <w:szCs w:val="24"/>
        </w:rPr>
        <w:t>Município: ___________________________ CEP: ______________________</w:t>
      </w:r>
    </w:p>
    <w:bookmarkEnd w:id="4"/>
    <w:p w14:paraId="59FBDED1" w14:textId="77777777" w:rsidR="00B5040C" w:rsidRPr="00A9606E" w:rsidRDefault="00B5040C" w:rsidP="00B5040C">
      <w:pPr>
        <w:jc w:val="both"/>
        <w:rPr>
          <w:rFonts w:ascii="Arial" w:hAnsi="Arial" w:cs="Arial"/>
          <w:sz w:val="24"/>
          <w:szCs w:val="24"/>
        </w:rPr>
      </w:pPr>
    </w:p>
    <w:p w14:paraId="2E9FDC55" w14:textId="77777777" w:rsidR="00B5040C" w:rsidRPr="006A4F1A" w:rsidRDefault="00B5040C" w:rsidP="00B5040C">
      <w:pPr>
        <w:spacing w:line="276" w:lineRule="auto"/>
        <w:jc w:val="both"/>
        <w:rPr>
          <w:rFonts w:ascii="Arial" w:hAnsi="Arial" w:cs="Arial"/>
          <w:b/>
          <w:bCs/>
          <w:sz w:val="24"/>
          <w:szCs w:val="24"/>
        </w:rPr>
      </w:pPr>
      <w:r w:rsidRPr="006A4F1A">
        <w:rPr>
          <w:rFonts w:ascii="Arial" w:hAnsi="Arial" w:cs="Arial"/>
          <w:b/>
          <w:bCs/>
          <w:sz w:val="24"/>
          <w:szCs w:val="24"/>
        </w:rPr>
        <w:t xml:space="preserve">Atualização de endereço </w:t>
      </w:r>
    </w:p>
    <w:p w14:paraId="45D46BA4" w14:textId="77777777" w:rsidR="00B5040C" w:rsidRPr="00496066" w:rsidRDefault="00B5040C" w:rsidP="00B5040C">
      <w:pPr>
        <w:spacing w:line="276" w:lineRule="auto"/>
        <w:rPr>
          <w:rFonts w:ascii="Arial" w:hAnsi="Arial" w:cs="Arial"/>
          <w:sz w:val="24"/>
          <w:szCs w:val="24"/>
        </w:rPr>
      </w:pPr>
      <w:r w:rsidRPr="00496066">
        <w:rPr>
          <w:rFonts w:ascii="Arial" w:hAnsi="Arial" w:cs="Arial"/>
          <w:sz w:val="24"/>
          <w:szCs w:val="24"/>
        </w:rPr>
        <w:t>Endereço Residencial:____________________________________________</w:t>
      </w:r>
      <w:r>
        <w:rPr>
          <w:rFonts w:ascii="Arial" w:hAnsi="Arial" w:cs="Arial"/>
          <w:sz w:val="24"/>
          <w:szCs w:val="24"/>
        </w:rPr>
        <w:t>_</w:t>
      </w:r>
    </w:p>
    <w:p w14:paraId="0132465A" w14:textId="77777777" w:rsidR="00B5040C" w:rsidRDefault="00B5040C" w:rsidP="00B5040C">
      <w:pPr>
        <w:spacing w:line="276" w:lineRule="auto"/>
        <w:rPr>
          <w:rFonts w:ascii="Arial" w:hAnsi="Arial" w:cs="Arial"/>
          <w:sz w:val="24"/>
          <w:szCs w:val="24"/>
        </w:rPr>
      </w:pPr>
      <w:r w:rsidRPr="00496066">
        <w:rPr>
          <w:rFonts w:ascii="Arial" w:hAnsi="Arial" w:cs="Arial"/>
          <w:sz w:val="24"/>
          <w:szCs w:val="24"/>
        </w:rPr>
        <w:t>N°</w:t>
      </w:r>
      <w:r>
        <w:rPr>
          <w:rFonts w:ascii="Arial" w:hAnsi="Arial" w:cs="Arial"/>
          <w:sz w:val="24"/>
          <w:szCs w:val="24"/>
        </w:rPr>
        <w:t>:</w:t>
      </w:r>
      <w:r w:rsidRPr="00496066">
        <w:rPr>
          <w:rFonts w:ascii="Arial" w:hAnsi="Arial" w:cs="Arial"/>
          <w:sz w:val="24"/>
          <w:szCs w:val="24"/>
        </w:rPr>
        <w:t>_____</w:t>
      </w:r>
      <w:proofErr w:type="gramStart"/>
      <w:r w:rsidRPr="00496066">
        <w:rPr>
          <w:rFonts w:ascii="Arial" w:hAnsi="Arial" w:cs="Arial"/>
          <w:sz w:val="24"/>
          <w:szCs w:val="24"/>
        </w:rPr>
        <w:t xml:space="preserve">_ </w:t>
      </w:r>
      <w:r>
        <w:rPr>
          <w:rFonts w:ascii="Arial" w:hAnsi="Arial" w:cs="Arial"/>
          <w:sz w:val="24"/>
          <w:szCs w:val="24"/>
        </w:rPr>
        <w:t xml:space="preserve"> </w:t>
      </w:r>
      <w:r w:rsidRPr="00496066">
        <w:rPr>
          <w:rFonts w:ascii="Arial" w:hAnsi="Arial" w:cs="Arial"/>
          <w:sz w:val="24"/>
          <w:szCs w:val="24"/>
        </w:rPr>
        <w:t>Apto</w:t>
      </w:r>
      <w:proofErr w:type="gramEnd"/>
      <w:r w:rsidRPr="00496066">
        <w:rPr>
          <w:rFonts w:ascii="Arial" w:hAnsi="Arial" w:cs="Arial"/>
          <w:sz w:val="24"/>
          <w:szCs w:val="24"/>
        </w:rPr>
        <w:t>: _________</w:t>
      </w:r>
      <w:r>
        <w:rPr>
          <w:rFonts w:ascii="Arial" w:hAnsi="Arial" w:cs="Arial"/>
          <w:sz w:val="24"/>
          <w:szCs w:val="24"/>
        </w:rPr>
        <w:t xml:space="preserve"> Bairro/Zona: _____________________________</w:t>
      </w:r>
    </w:p>
    <w:p w14:paraId="00C1A106" w14:textId="77777777" w:rsidR="00B5040C" w:rsidRPr="00496066" w:rsidRDefault="00B5040C" w:rsidP="00B5040C">
      <w:pPr>
        <w:spacing w:line="276" w:lineRule="auto"/>
        <w:rPr>
          <w:rFonts w:ascii="Arial" w:hAnsi="Arial" w:cs="Arial"/>
          <w:sz w:val="24"/>
          <w:szCs w:val="24"/>
        </w:rPr>
      </w:pPr>
      <w:r>
        <w:rPr>
          <w:rFonts w:ascii="Arial" w:hAnsi="Arial" w:cs="Arial"/>
          <w:sz w:val="24"/>
          <w:szCs w:val="24"/>
        </w:rPr>
        <w:t>Município: ___________________________ CEP: ______________________</w:t>
      </w:r>
    </w:p>
    <w:p w14:paraId="1F4B0ABF" w14:textId="77777777" w:rsidR="00B5040C" w:rsidRDefault="00B5040C" w:rsidP="00B5040C">
      <w:pPr>
        <w:spacing w:line="276" w:lineRule="auto"/>
        <w:jc w:val="both"/>
        <w:rPr>
          <w:rFonts w:ascii="Arial" w:hAnsi="Arial" w:cs="Arial"/>
          <w:sz w:val="24"/>
          <w:szCs w:val="24"/>
        </w:rPr>
      </w:pPr>
    </w:p>
    <w:p w14:paraId="1CE7FCC4" w14:textId="77777777" w:rsidR="00B5040C" w:rsidRPr="006A4F1A" w:rsidRDefault="00B5040C" w:rsidP="00B5040C">
      <w:pPr>
        <w:spacing w:line="276" w:lineRule="auto"/>
        <w:jc w:val="both"/>
        <w:rPr>
          <w:rFonts w:ascii="Arial" w:hAnsi="Arial" w:cs="Arial"/>
          <w:b/>
          <w:bCs/>
          <w:sz w:val="24"/>
          <w:szCs w:val="24"/>
        </w:rPr>
      </w:pPr>
      <w:r w:rsidRPr="006A4F1A">
        <w:rPr>
          <w:rFonts w:ascii="Arial" w:hAnsi="Arial" w:cs="Arial"/>
          <w:b/>
          <w:bCs/>
          <w:sz w:val="24"/>
          <w:szCs w:val="24"/>
        </w:rPr>
        <w:t>Atualização de endereço</w:t>
      </w:r>
    </w:p>
    <w:p w14:paraId="0AD8BF50" w14:textId="77777777" w:rsidR="00B5040C" w:rsidRPr="00496066" w:rsidRDefault="00B5040C" w:rsidP="00B5040C">
      <w:pPr>
        <w:spacing w:line="276" w:lineRule="auto"/>
        <w:rPr>
          <w:rFonts w:ascii="Arial" w:hAnsi="Arial" w:cs="Arial"/>
          <w:sz w:val="24"/>
          <w:szCs w:val="24"/>
        </w:rPr>
      </w:pPr>
      <w:r w:rsidRPr="00496066">
        <w:rPr>
          <w:rFonts w:ascii="Arial" w:hAnsi="Arial" w:cs="Arial"/>
          <w:sz w:val="24"/>
          <w:szCs w:val="24"/>
        </w:rPr>
        <w:t>Endereço Residencial:____________________________________________</w:t>
      </w:r>
      <w:r>
        <w:rPr>
          <w:rFonts w:ascii="Arial" w:hAnsi="Arial" w:cs="Arial"/>
          <w:sz w:val="24"/>
          <w:szCs w:val="24"/>
        </w:rPr>
        <w:t>_</w:t>
      </w:r>
    </w:p>
    <w:p w14:paraId="38302290" w14:textId="77777777" w:rsidR="00B5040C" w:rsidRDefault="00B5040C" w:rsidP="00B5040C">
      <w:pPr>
        <w:spacing w:line="276" w:lineRule="auto"/>
        <w:rPr>
          <w:rFonts w:ascii="Arial" w:hAnsi="Arial" w:cs="Arial"/>
          <w:sz w:val="24"/>
          <w:szCs w:val="24"/>
        </w:rPr>
      </w:pPr>
      <w:r w:rsidRPr="00496066">
        <w:rPr>
          <w:rFonts w:ascii="Arial" w:hAnsi="Arial" w:cs="Arial"/>
          <w:sz w:val="24"/>
          <w:szCs w:val="24"/>
        </w:rPr>
        <w:t>N°</w:t>
      </w:r>
      <w:r>
        <w:rPr>
          <w:rFonts w:ascii="Arial" w:hAnsi="Arial" w:cs="Arial"/>
          <w:sz w:val="24"/>
          <w:szCs w:val="24"/>
        </w:rPr>
        <w:t>:</w:t>
      </w:r>
      <w:r w:rsidRPr="00496066">
        <w:rPr>
          <w:rFonts w:ascii="Arial" w:hAnsi="Arial" w:cs="Arial"/>
          <w:sz w:val="24"/>
          <w:szCs w:val="24"/>
        </w:rPr>
        <w:t>_____</w:t>
      </w:r>
      <w:proofErr w:type="gramStart"/>
      <w:r w:rsidRPr="00496066">
        <w:rPr>
          <w:rFonts w:ascii="Arial" w:hAnsi="Arial" w:cs="Arial"/>
          <w:sz w:val="24"/>
          <w:szCs w:val="24"/>
        </w:rPr>
        <w:t xml:space="preserve">_ </w:t>
      </w:r>
      <w:r>
        <w:rPr>
          <w:rFonts w:ascii="Arial" w:hAnsi="Arial" w:cs="Arial"/>
          <w:sz w:val="24"/>
          <w:szCs w:val="24"/>
        </w:rPr>
        <w:t xml:space="preserve"> </w:t>
      </w:r>
      <w:r w:rsidRPr="00496066">
        <w:rPr>
          <w:rFonts w:ascii="Arial" w:hAnsi="Arial" w:cs="Arial"/>
          <w:sz w:val="24"/>
          <w:szCs w:val="24"/>
        </w:rPr>
        <w:t>Apto</w:t>
      </w:r>
      <w:proofErr w:type="gramEnd"/>
      <w:r w:rsidRPr="00496066">
        <w:rPr>
          <w:rFonts w:ascii="Arial" w:hAnsi="Arial" w:cs="Arial"/>
          <w:sz w:val="24"/>
          <w:szCs w:val="24"/>
        </w:rPr>
        <w:t>: _________</w:t>
      </w:r>
      <w:r>
        <w:rPr>
          <w:rFonts w:ascii="Arial" w:hAnsi="Arial" w:cs="Arial"/>
          <w:sz w:val="24"/>
          <w:szCs w:val="24"/>
        </w:rPr>
        <w:t xml:space="preserve"> Bairro/Zona: _____________________________</w:t>
      </w:r>
    </w:p>
    <w:p w14:paraId="29AABCE0" w14:textId="77777777" w:rsidR="00B5040C" w:rsidRPr="00496066" w:rsidRDefault="00B5040C" w:rsidP="00B5040C">
      <w:pPr>
        <w:spacing w:line="276" w:lineRule="auto"/>
        <w:rPr>
          <w:rFonts w:ascii="Arial" w:hAnsi="Arial" w:cs="Arial"/>
          <w:sz w:val="24"/>
          <w:szCs w:val="24"/>
        </w:rPr>
      </w:pPr>
      <w:r>
        <w:rPr>
          <w:rFonts w:ascii="Arial" w:hAnsi="Arial" w:cs="Arial"/>
          <w:sz w:val="24"/>
          <w:szCs w:val="24"/>
        </w:rPr>
        <w:t>Município: ___________________________ CEP: ______________________</w:t>
      </w:r>
    </w:p>
    <w:p w14:paraId="161CB558" w14:textId="77777777" w:rsidR="00B5040C" w:rsidRPr="00A9606E" w:rsidRDefault="00B5040C" w:rsidP="00B5040C">
      <w:pPr>
        <w:spacing w:line="276" w:lineRule="auto"/>
        <w:jc w:val="both"/>
        <w:rPr>
          <w:rFonts w:ascii="Arial" w:hAnsi="Arial" w:cs="Arial"/>
          <w:sz w:val="24"/>
          <w:szCs w:val="24"/>
        </w:rPr>
      </w:pPr>
    </w:p>
    <w:p w14:paraId="6665ADE2" w14:textId="77777777" w:rsidR="00B5040C" w:rsidRPr="006A4F1A" w:rsidRDefault="00B5040C" w:rsidP="00B5040C">
      <w:pPr>
        <w:spacing w:line="276" w:lineRule="auto"/>
        <w:jc w:val="center"/>
        <w:rPr>
          <w:rFonts w:ascii="Arial" w:hAnsi="Arial" w:cs="Arial"/>
          <w:b/>
          <w:bCs/>
          <w:sz w:val="24"/>
          <w:szCs w:val="24"/>
        </w:rPr>
      </w:pPr>
      <w:r w:rsidRPr="006A4F1A">
        <w:rPr>
          <w:rFonts w:ascii="Arial" w:hAnsi="Arial" w:cs="Arial"/>
          <w:b/>
          <w:bCs/>
          <w:sz w:val="24"/>
          <w:szCs w:val="24"/>
        </w:rPr>
        <w:t>DADOS DA FAMÍLIA</w:t>
      </w:r>
    </w:p>
    <w:p w14:paraId="65CCAACA" w14:textId="77777777" w:rsidR="00B5040C" w:rsidRPr="00A9606E" w:rsidRDefault="00B5040C" w:rsidP="00B5040C">
      <w:pPr>
        <w:spacing w:line="276" w:lineRule="auto"/>
        <w:jc w:val="both"/>
        <w:rPr>
          <w:rFonts w:ascii="Arial" w:hAnsi="Arial" w:cs="Arial"/>
          <w:sz w:val="24"/>
          <w:szCs w:val="24"/>
        </w:rPr>
      </w:pPr>
      <w:proofErr w:type="gramStart"/>
      <w:r w:rsidRPr="00A9606E">
        <w:rPr>
          <w:rFonts w:ascii="Arial" w:hAnsi="Arial" w:cs="Arial"/>
          <w:sz w:val="24"/>
          <w:szCs w:val="24"/>
        </w:rPr>
        <w:t>(  )</w:t>
      </w:r>
      <w:proofErr w:type="gramEnd"/>
      <w:r w:rsidRPr="00A9606E">
        <w:rPr>
          <w:rFonts w:ascii="Arial" w:hAnsi="Arial" w:cs="Arial"/>
          <w:sz w:val="24"/>
          <w:szCs w:val="24"/>
        </w:rPr>
        <w:t xml:space="preserve"> MÃE   (  ) RESPONSÁVEL LEGAL  - GRAU DE PARENTESCO: _____________________________________</w:t>
      </w:r>
      <w:r>
        <w:rPr>
          <w:rFonts w:ascii="Arial" w:hAnsi="Arial" w:cs="Arial"/>
          <w:sz w:val="24"/>
          <w:szCs w:val="24"/>
        </w:rPr>
        <w:t>__________________________</w:t>
      </w:r>
    </w:p>
    <w:p w14:paraId="77C0F29A"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Nome Completo:_________________________________________________</w:t>
      </w:r>
    </w:p>
    <w:p w14:paraId="4027FB60"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Estado Civil:________</w:t>
      </w:r>
      <w:r>
        <w:rPr>
          <w:rFonts w:ascii="Arial" w:hAnsi="Arial" w:cs="Arial"/>
          <w:sz w:val="24"/>
          <w:szCs w:val="24"/>
        </w:rPr>
        <w:t xml:space="preserve">__ </w:t>
      </w:r>
      <w:r w:rsidRPr="00A9606E">
        <w:rPr>
          <w:rFonts w:ascii="Arial" w:hAnsi="Arial" w:cs="Arial"/>
          <w:sz w:val="24"/>
          <w:szCs w:val="24"/>
        </w:rPr>
        <w:t>Naturalidade:__________</w:t>
      </w:r>
      <w:r>
        <w:rPr>
          <w:rFonts w:ascii="Arial" w:hAnsi="Arial" w:cs="Arial"/>
          <w:sz w:val="24"/>
          <w:szCs w:val="24"/>
        </w:rPr>
        <w:t xml:space="preserve"> </w:t>
      </w:r>
      <w:r w:rsidRPr="00A9606E">
        <w:rPr>
          <w:rFonts w:ascii="Arial" w:hAnsi="Arial" w:cs="Arial"/>
          <w:sz w:val="24"/>
          <w:szCs w:val="24"/>
        </w:rPr>
        <w:t>Nacionalidade:____</w:t>
      </w:r>
      <w:r>
        <w:rPr>
          <w:rFonts w:ascii="Arial" w:hAnsi="Arial" w:cs="Arial"/>
          <w:sz w:val="24"/>
          <w:szCs w:val="24"/>
        </w:rPr>
        <w:t>_____</w:t>
      </w:r>
    </w:p>
    <w:p w14:paraId="58E36E69" w14:textId="77777777" w:rsidR="00B5040C" w:rsidRDefault="00B5040C" w:rsidP="00B5040C">
      <w:pPr>
        <w:jc w:val="both"/>
        <w:rPr>
          <w:rFonts w:ascii="Arial" w:hAnsi="Arial" w:cs="Arial"/>
          <w:sz w:val="24"/>
          <w:szCs w:val="24"/>
        </w:rPr>
      </w:pPr>
      <w:r w:rsidRPr="00A9606E">
        <w:rPr>
          <w:rFonts w:ascii="Arial" w:hAnsi="Arial" w:cs="Arial"/>
          <w:sz w:val="24"/>
          <w:szCs w:val="24"/>
        </w:rPr>
        <w:t>Nº Identidade/RG:_________________</w:t>
      </w:r>
      <w:r>
        <w:rPr>
          <w:rFonts w:ascii="Arial" w:hAnsi="Arial" w:cs="Arial"/>
          <w:sz w:val="24"/>
          <w:szCs w:val="24"/>
        </w:rPr>
        <w:t xml:space="preserve"> </w:t>
      </w:r>
      <w:r w:rsidRPr="00A9606E">
        <w:rPr>
          <w:rFonts w:ascii="Arial" w:hAnsi="Arial" w:cs="Arial"/>
          <w:sz w:val="24"/>
          <w:szCs w:val="24"/>
        </w:rPr>
        <w:t>Órgão Emissor: _____________</w:t>
      </w:r>
      <w:r>
        <w:rPr>
          <w:rFonts w:ascii="Arial" w:hAnsi="Arial" w:cs="Arial"/>
          <w:sz w:val="24"/>
          <w:szCs w:val="24"/>
        </w:rPr>
        <w:t>_____</w:t>
      </w:r>
    </w:p>
    <w:p w14:paraId="280F9880"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lastRenderedPageBreak/>
        <w:t>Data Expedição:___/___/__</w:t>
      </w:r>
      <w:proofErr w:type="gramStart"/>
      <w:r w:rsidRPr="00A9606E">
        <w:rPr>
          <w:rFonts w:ascii="Arial" w:hAnsi="Arial" w:cs="Arial"/>
          <w:sz w:val="24"/>
          <w:szCs w:val="24"/>
        </w:rPr>
        <w:t>_  UF</w:t>
      </w:r>
      <w:proofErr w:type="gramEnd"/>
      <w:r w:rsidRPr="00A9606E">
        <w:rPr>
          <w:rFonts w:ascii="Arial" w:hAnsi="Arial" w:cs="Arial"/>
          <w:sz w:val="24"/>
          <w:szCs w:val="24"/>
        </w:rPr>
        <w:t>:___</w:t>
      </w:r>
      <w:r>
        <w:rPr>
          <w:rFonts w:ascii="Arial" w:hAnsi="Arial" w:cs="Arial"/>
          <w:sz w:val="24"/>
          <w:szCs w:val="24"/>
        </w:rPr>
        <w:t xml:space="preserve"> </w:t>
      </w:r>
      <w:r w:rsidRPr="00A9606E">
        <w:rPr>
          <w:rFonts w:ascii="Arial" w:hAnsi="Arial" w:cs="Arial"/>
          <w:sz w:val="24"/>
          <w:szCs w:val="24"/>
        </w:rPr>
        <w:t>CPF:________________</w:t>
      </w:r>
      <w:r>
        <w:rPr>
          <w:rFonts w:ascii="Arial" w:hAnsi="Arial" w:cs="Arial"/>
          <w:sz w:val="24"/>
          <w:szCs w:val="24"/>
        </w:rPr>
        <w:t>____________</w:t>
      </w:r>
    </w:p>
    <w:p w14:paraId="795A1E9E" w14:textId="77777777" w:rsidR="00B5040C" w:rsidRDefault="00B5040C" w:rsidP="00B5040C">
      <w:pPr>
        <w:jc w:val="both"/>
        <w:rPr>
          <w:rFonts w:ascii="Arial" w:hAnsi="Arial" w:cs="Arial"/>
          <w:sz w:val="24"/>
          <w:szCs w:val="24"/>
        </w:rPr>
      </w:pPr>
      <w:r w:rsidRPr="00A9606E">
        <w:rPr>
          <w:rFonts w:ascii="Arial" w:hAnsi="Arial" w:cs="Arial"/>
          <w:sz w:val="24"/>
          <w:szCs w:val="24"/>
        </w:rPr>
        <w:t>Grau de Instrução:___________________________________</w:t>
      </w:r>
      <w:r>
        <w:rPr>
          <w:rFonts w:ascii="Arial" w:hAnsi="Arial" w:cs="Arial"/>
          <w:sz w:val="24"/>
          <w:szCs w:val="24"/>
        </w:rPr>
        <w:t xml:space="preserve">_____________ </w:t>
      </w:r>
    </w:p>
    <w:p w14:paraId="1155957A"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Local de trabalho___________________________________________</w:t>
      </w:r>
      <w:r>
        <w:rPr>
          <w:rFonts w:ascii="Arial" w:hAnsi="Arial" w:cs="Arial"/>
          <w:sz w:val="24"/>
          <w:szCs w:val="24"/>
        </w:rPr>
        <w:t>______</w:t>
      </w:r>
    </w:p>
    <w:p w14:paraId="1B542963"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Endereço:______________________________________________________</w:t>
      </w:r>
      <w:r>
        <w:rPr>
          <w:rFonts w:ascii="Arial" w:hAnsi="Arial" w:cs="Arial"/>
          <w:sz w:val="24"/>
          <w:szCs w:val="24"/>
        </w:rPr>
        <w:t>_</w:t>
      </w:r>
    </w:p>
    <w:p w14:paraId="06C47A0F"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Telefones:_______________________________________________________</w:t>
      </w:r>
    </w:p>
    <w:p w14:paraId="3A8B42AE"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E-mail: ________________________________________________________</w:t>
      </w:r>
      <w:r>
        <w:rPr>
          <w:rFonts w:ascii="Arial" w:hAnsi="Arial" w:cs="Arial"/>
          <w:sz w:val="24"/>
          <w:szCs w:val="24"/>
        </w:rPr>
        <w:t>_</w:t>
      </w:r>
    </w:p>
    <w:p w14:paraId="0B89CDA7" w14:textId="77777777" w:rsidR="00B5040C" w:rsidRPr="00A9606E" w:rsidRDefault="00B5040C" w:rsidP="00B5040C">
      <w:pPr>
        <w:spacing w:line="276" w:lineRule="auto"/>
        <w:jc w:val="both"/>
        <w:rPr>
          <w:rFonts w:ascii="Arial" w:hAnsi="Arial" w:cs="Arial"/>
          <w:sz w:val="24"/>
          <w:szCs w:val="24"/>
        </w:rPr>
      </w:pPr>
    </w:p>
    <w:p w14:paraId="40A33B3C" w14:textId="77777777" w:rsidR="00B5040C" w:rsidRPr="00A9606E" w:rsidRDefault="00B5040C" w:rsidP="00B5040C">
      <w:pPr>
        <w:spacing w:line="276" w:lineRule="auto"/>
        <w:jc w:val="both"/>
        <w:rPr>
          <w:rFonts w:ascii="Arial" w:hAnsi="Arial" w:cs="Arial"/>
          <w:sz w:val="24"/>
          <w:szCs w:val="24"/>
        </w:rPr>
      </w:pPr>
      <w:proofErr w:type="gramStart"/>
      <w:r w:rsidRPr="00A9606E">
        <w:rPr>
          <w:rFonts w:ascii="Arial" w:hAnsi="Arial" w:cs="Arial"/>
          <w:sz w:val="24"/>
          <w:szCs w:val="24"/>
        </w:rPr>
        <w:t>(  )</w:t>
      </w:r>
      <w:proofErr w:type="gramEnd"/>
      <w:r w:rsidRPr="00A9606E">
        <w:rPr>
          <w:rFonts w:ascii="Arial" w:hAnsi="Arial" w:cs="Arial"/>
          <w:sz w:val="24"/>
          <w:szCs w:val="24"/>
        </w:rPr>
        <w:t xml:space="preserve"> PAI  (  ) RESPONSÁVEL LEGAL  - GRAU DE PARENTESCO: ______________________________________</w:t>
      </w:r>
      <w:r>
        <w:rPr>
          <w:rFonts w:ascii="Arial" w:hAnsi="Arial" w:cs="Arial"/>
          <w:sz w:val="24"/>
          <w:szCs w:val="24"/>
        </w:rPr>
        <w:t>_________________________</w:t>
      </w:r>
    </w:p>
    <w:p w14:paraId="51245625"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Nome Completo:_________________________________________________</w:t>
      </w:r>
    </w:p>
    <w:p w14:paraId="7A09B21D"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Estado Civil:________</w:t>
      </w:r>
      <w:r>
        <w:rPr>
          <w:rFonts w:ascii="Arial" w:hAnsi="Arial" w:cs="Arial"/>
          <w:sz w:val="24"/>
          <w:szCs w:val="24"/>
        </w:rPr>
        <w:t xml:space="preserve">__ </w:t>
      </w:r>
      <w:r w:rsidRPr="00A9606E">
        <w:rPr>
          <w:rFonts w:ascii="Arial" w:hAnsi="Arial" w:cs="Arial"/>
          <w:sz w:val="24"/>
          <w:szCs w:val="24"/>
        </w:rPr>
        <w:t>Naturalidade:__________</w:t>
      </w:r>
      <w:r>
        <w:rPr>
          <w:rFonts w:ascii="Arial" w:hAnsi="Arial" w:cs="Arial"/>
          <w:sz w:val="24"/>
          <w:szCs w:val="24"/>
        </w:rPr>
        <w:t xml:space="preserve"> </w:t>
      </w:r>
      <w:r w:rsidRPr="00A9606E">
        <w:rPr>
          <w:rFonts w:ascii="Arial" w:hAnsi="Arial" w:cs="Arial"/>
          <w:sz w:val="24"/>
          <w:szCs w:val="24"/>
        </w:rPr>
        <w:t>Nacionalidade:____</w:t>
      </w:r>
      <w:r>
        <w:rPr>
          <w:rFonts w:ascii="Arial" w:hAnsi="Arial" w:cs="Arial"/>
          <w:sz w:val="24"/>
          <w:szCs w:val="24"/>
        </w:rPr>
        <w:t>_____</w:t>
      </w:r>
    </w:p>
    <w:p w14:paraId="6102F938" w14:textId="77777777" w:rsidR="00B5040C" w:rsidRDefault="00B5040C" w:rsidP="00B5040C">
      <w:pPr>
        <w:jc w:val="both"/>
        <w:rPr>
          <w:rFonts w:ascii="Arial" w:hAnsi="Arial" w:cs="Arial"/>
          <w:sz w:val="24"/>
          <w:szCs w:val="24"/>
        </w:rPr>
      </w:pPr>
      <w:r w:rsidRPr="00A9606E">
        <w:rPr>
          <w:rFonts w:ascii="Arial" w:hAnsi="Arial" w:cs="Arial"/>
          <w:sz w:val="24"/>
          <w:szCs w:val="24"/>
        </w:rPr>
        <w:t>Nº Identidade/RG:_________________</w:t>
      </w:r>
      <w:r>
        <w:rPr>
          <w:rFonts w:ascii="Arial" w:hAnsi="Arial" w:cs="Arial"/>
          <w:sz w:val="24"/>
          <w:szCs w:val="24"/>
        </w:rPr>
        <w:t xml:space="preserve"> </w:t>
      </w:r>
      <w:r w:rsidRPr="00A9606E">
        <w:rPr>
          <w:rFonts w:ascii="Arial" w:hAnsi="Arial" w:cs="Arial"/>
          <w:sz w:val="24"/>
          <w:szCs w:val="24"/>
        </w:rPr>
        <w:t>Órgão Emissor: _____________</w:t>
      </w:r>
      <w:r>
        <w:rPr>
          <w:rFonts w:ascii="Arial" w:hAnsi="Arial" w:cs="Arial"/>
          <w:sz w:val="24"/>
          <w:szCs w:val="24"/>
        </w:rPr>
        <w:t>_____</w:t>
      </w:r>
    </w:p>
    <w:p w14:paraId="4A1FCEC2"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Data Expedição:___/___/__</w:t>
      </w:r>
      <w:proofErr w:type="gramStart"/>
      <w:r w:rsidRPr="00A9606E">
        <w:rPr>
          <w:rFonts w:ascii="Arial" w:hAnsi="Arial" w:cs="Arial"/>
          <w:sz w:val="24"/>
          <w:szCs w:val="24"/>
        </w:rPr>
        <w:t>_  UF</w:t>
      </w:r>
      <w:proofErr w:type="gramEnd"/>
      <w:r w:rsidRPr="00A9606E">
        <w:rPr>
          <w:rFonts w:ascii="Arial" w:hAnsi="Arial" w:cs="Arial"/>
          <w:sz w:val="24"/>
          <w:szCs w:val="24"/>
        </w:rPr>
        <w:t>:___</w:t>
      </w:r>
      <w:r>
        <w:rPr>
          <w:rFonts w:ascii="Arial" w:hAnsi="Arial" w:cs="Arial"/>
          <w:sz w:val="24"/>
          <w:szCs w:val="24"/>
        </w:rPr>
        <w:t xml:space="preserve"> </w:t>
      </w:r>
      <w:r w:rsidRPr="00A9606E">
        <w:rPr>
          <w:rFonts w:ascii="Arial" w:hAnsi="Arial" w:cs="Arial"/>
          <w:sz w:val="24"/>
          <w:szCs w:val="24"/>
        </w:rPr>
        <w:t>CPF:________________</w:t>
      </w:r>
      <w:r>
        <w:rPr>
          <w:rFonts w:ascii="Arial" w:hAnsi="Arial" w:cs="Arial"/>
          <w:sz w:val="24"/>
          <w:szCs w:val="24"/>
        </w:rPr>
        <w:t>____________</w:t>
      </w:r>
    </w:p>
    <w:p w14:paraId="414BB428" w14:textId="77777777" w:rsidR="00B5040C" w:rsidRDefault="00B5040C" w:rsidP="00B5040C">
      <w:pPr>
        <w:jc w:val="both"/>
        <w:rPr>
          <w:rFonts w:ascii="Arial" w:hAnsi="Arial" w:cs="Arial"/>
          <w:sz w:val="24"/>
          <w:szCs w:val="24"/>
        </w:rPr>
      </w:pPr>
      <w:r w:rsidRPr="00A9606E">
        <w:rPr>
          <w:rFonts w:ascii="Arial" w:hAnsi="Arial" w:cs="Arial"/>
          <w:sz w:val="24"/>
          <w:szCs w:val="24"/>
        </w:rPr>
        <w:t>Grau de Instrução:___________________________________</w:t>
      </w:r>
      <w:r>
        <w:rPr>
          <w:rFonts w:ascii="Arial" w:hAnsi="Arial" w:cs="Arial"/>
          <w:sz w:val="24"/>
          <w:szCs w:val="24"/>
        </w:rPr>
        <w:t xml:space="preserve">_____________ </w:t>
      </w:r>
    </w:p>
    <w:p w14:paraId="104B278B"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Local de trabalho___________________________________________</w:t>
      </w:r>
      <w:r>
        <w:rPr>
          <w:rFonts w:ascii="Arial" w:hAnsi="Arial" w:cs="Arial"/>
          <w:sz w:val="24"/>
          <w:szCs w:val="24"/>
        </w:rPr>
        <w:t>______</w:t>
      </w:r>
    </w:p>
    <w:p w14:paraId="2E38BE23"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Endereço:______________________________________________________</w:t>
      </w:r>
      <w:r>
        <w:rPr>
          <w:rFonts w:ascii="Arial" w:hAnsi="Arial" w:cs="Arial"/>
          <w:sz w:val="24"/>
          <w:szCs w:val="24"/>
        </w:rPr>
        <w:t>_</w:t>
      </w:r>
    </w:p>
    <w:p w14:paraId="51E318DC"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Telefones:_______________________________________________________</w:t>
      </w:r>
    </w:p>
    <w:p w14:paraId="103D8917" w14:textId="77777777" w:rsidR="00B5040C" w:rsidRPr="00A9606E" w:rsidRDefault="00B5040C" w:rsidP="00B5040C">
      <w:pPr>
        <w:jc w:val="both"/>
        <w:rPr>
          <w:rFonts w:ascii="Arial" w:hAnsi="Arial" w:cs="Arial"/>
          <w:sz w:val="24"/>
          <w:szCs w:val="24"/>
        </w:rPr>
      </w:pPr>
      <w:r w:rsidRPr="00A9606E">
        <w:rPr>
          <w:rFonts w:ascii="Arial" w:hAnsi="Arial" w:cs="Arial"/>
          <w:sz w:val="24"/>
          <w:szCs w:val="24"/>
        </w:rPr>
        <w:t>E-mail: ________________________________________________________</w:t>
      </w:r>
      <w:r>
        <w:rPr>
          <w:rFonts w:ascii="Arial" w:hAnsi="Arial" w:cs="Arial"/>
          <w:sz w:val="24"/>
          <w:szCs w:val="24"/>
        </w:rPr>
        <w:t>_</w:t>
      </w:r>
    </w:p>
    <w:p w14:paraId="23C0F0AD" w14:textId="77777777" w:rsidR="00B5040C" w:rsidRPr="00A9606E" w:rsidRDefault="00B5040C" w:rsidP="00B5040C">
      <w:pPr>
        <w:jc w:val="both"/>
        <w:rPr>
          <w:rFonts w:ascii="Arial" w:hAnsi="Arial" w:cs="Arial"/>
          <w:sz w:val="24"/>
          <w:szCs w:val="24"/>
        </w:rPr>
      </w:pPr>
    </w:p>
    <w:p w14:paraId="3BDDF4F7" w14:textId="77777777" w:rsidR="00B5040C" w:rsidRPr="00DA66A9" w:rsidRDefault="00B5040C" w:rsidP="00B5040C">
      <w:pPr>
        <w:pStyle w:val="Ttulo4"/>
        <w:spacing w:line="276" w:lineRule="auto"/>
        <w:rPr>
          <w:rFonts w:cs="Arial"/>
          <w:bCs/>
        </w:rPr>
      </w:pPr>
      <w:r w:rsidRPr="00DA66A9">
        <w:rPr>
          <w:rFonts w:cs="Arial"/>
          <w:bCs/>
        </w:rPr>
        <w:t>EDUCAÇÃO INFANTIL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6"/>
        <w:gridCol w:w="575"/>
        <w:gridCol w:w="524"/>
        <w:gridCol w:w="524"/>
        <w:gridCol w:w="525"/>
        <w:gridCol w:w="525"/>
        <w:gridCol w:w="525"/>
        <w:gridCol w:w="525"/>
        <w:gridCol w:w="1332"/>
        <w:gridCol w:w="525"/>
        <w:gridCol w:w="525"/>
        <w:gridCol w:w="525"/>
        <w:gridCol w:w="1368"/>
      </w:tblGrid>
      <w:tr w:rsidR="00B5040C" w:rsidRPr="00DA66A9" w14:paraId="4D3C132A" w14:textId="77777777" w:rsidTr="00AA06D0">
        <w:trPr>
          <w:cantSplit/>
          <w:trHeight w:val="1519"/>
          <w:jc w:val="center"/>
        </w:trPr>
        <w:tc>
          <w:tcPr>
            <w:tcW w:w="704" w:type="dxa"/>
            <w:tcBorders>
              <w:top w:val="single" w:sz="4" w:space="0" w:color="auto"/>
              <w:left w:val="single" w:sz="4" w:space="0" w:color="auto"/>
              <w:bottom w:val="single" w:sz="4" w:space="0" w:color="auto"/>
              <w:right w:val="single" w:sz="4" w:space="0" w:color="auto"/>
            </w:tcBorders>
            <w:vAlign w:val="center"/>
          </w:tcPr>
          <w:p w14:paraId="4D0B7295" w14:textId="77777777" w:rsidR="00B5040C" w:rsidRPr="00DA66A9" w:rsidRDefault="00B5040C" w:rsidP="00AA06D0">
            <w:pPr>
              <w:spacing w:line="276" w:lineRule="auto"/>
              <w:jc w:val="center"/>
              <w:rPr>
                <w:rFonts w:ascii="Arial" w:hAnsi="Arial" w:cs="Arial"/>
                <w:sz w:val="16"/>
              </w:rPr>
            </w:pPr>
            <w:r w:rsidRPr="00DA66A9">
              <w:rPr>
                <w:rFonts w:ascii="Arial" w:hAnsi="Arial" w:cs="Arial"/>
                <w:sz w:val="16"/>
              </w:rPr>
              <w:t>ANO</w:t>
            </w:r>
          </w:p>
        </w:tc>
        <w:tc>
          <w:tcPr>
            <w:tcW w:w="781" w:type="dxa"/>
            <w:tcBorders>
              <w:top w:val="single" w:sz="4" w:space="0" w:color="auto"/>
              <w:left w:val="single" w:sz="4" w:space="0" w:color="auto"/>
              <w:bottom w:val="single" w:sz="4" w:space="0" w:color="auto"/>
              <w:right w:val="single" w:sz="4" w:space="0" w:color="auto"/>
            </w:tcBorders>
            <w:vAlign w:val="center"/>
          </w:tcPr>
          <w:p w14:paraId="4B37A993" w14:textId="77777777" w:rsidR="00B5040C" w:rsidRPr="00DA66A9" w:rsidRDefault="00B5040C" w:rsidP="00AA06D0">
            <w:pPr>
              <w:spacing w:line="276" w:lineRule="auto"/>
              <w:jc w:val="center"/>
              <w:rPr>
                <w:rFonts w:ascii="Arial" w:hAnsi="Arial" w:cs="Arial"/>
                <w:sz w:val="16"/>
              </w:rPr>
            </w:pPr>
            <w:r w:rsidRPr="00DA66A9">
              <w:rPr>
                <w:rFonts w:ascii="Arial" w:hAnsi="Arial" w:cs="Arial"/>
                <w:sz w:val="16"/>
              </w:rPr>
              <w:t>DATA</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31715860"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CRECHE</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64582AE6"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 xml:space="preserve">PRÉ Nível </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25729319"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MATRÍCULA NOVA</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3781DBE2"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REMATRÍCULA</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0BDD309E"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READMISSÃO</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3F9EC3C3"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IDADE (</w:t>
            </w:r>
            <w:proofErr w:type="spellStart"/>
            <w:r w:rsidRPr="00DA66A9">
              <w:rPr>
                <w:rFonts w:ascii="Arial" w:hAnsi="Arial" w:cs="Arial"/>
                <w:sz w:val="16"/>
              </w:rPr>
              <w:t>Anos.meses</w:t>
            </w:r>
            <w:proofErr w:type="spellEnd"/>
            <w:r w:rsidRPr="00DA66A9">
              <w:rPr>
                <w:rFonts w:ascii="Arial" w:hAnsi="Arial" w:cs="Arial"/>
                <w:sz w:val="16"/>
              </w:rPr>
              <w:t>)</w:t>
            </w:r>
          </w:p>
        </w:tc>
        <w:tc>
          <w:tcPr>
            <w:tcW w:w="1075" w:type="dxa"/>
            <w:tcBorders>
              <w:top w:val="single" w:sz="4" w:space="0" w:color="auto"/>
              <w:left w:val="single" w:sz="4" w:space="0" w:color="auto"/>
              <w:bottom w:val="single" w:sz="4" w:space="0" w:color="auto"/>
              <w:right w:val="single" w:sz="4" w:space="0" w:color="auto"/>
            </w:tcBorders>
            <w:vAlign w:val="center"/>
          </w:tcPr>
          <w:p w14:paraId="48C8E9AE" w14:textId="77777777" w:rsidR="00B5040C" w:rsidRPr="00DA66A9" w:rsidRDefault="00B5040C" w:rsidP="00AA06D0">
            <w:pPr>
              <w:spacing w:line="276" w:lineRule="auto"/>
              <w:jc w:val="center"/>
              <w:rPr>
                <w:rFonts w:ascii="Arial" w:hAnsi="Arial" w:cs="Arial"/>
                <w:sz w:val="16"/>
              </w:rPr>
            </w:pPr>
            <w:r w:rsidRPr="00DA66A9">
              <w:rPr>
                <w:rFonts w:ascii="Arial" w:hAnsi="Arial" w:cs="Arial"/>
                <w:sz w:val="16"/>
              </w:rPr>
              <w:t>ASSINATURA RESPONSÁVEL</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5EB989E2"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TRANSFERIDO DATA</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0EEB7C7F"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CANCELADO DATA</w:t>
            </w:r>
          </w:p>
        </w:tc>
        <w:tc>
          <w:tcPr>
            <w:tcW w:w="537" w:type="dxa"/>
            <w:tcBorders>
              <w:top w:val="single" w:sz="4" w:space="0" w:color="auto"/>
              <w:left w:val="single" w:sz="4" w:space="0" w:color="auto"/>
              <w:bottom w:val="single" w:sz="4" w:space="0" w:color="auto"/>
              <w:right w:val="single" w:sz="4" w:space="0" w:color="auto"/>
            </w:tcBorders>
            <w:textDirection w:val="btLr"/>
            <w:vAlign w:val="center"/>
          </w:tcPr>
          <w:p w14:paraId="7B13BBFF" w14:textId="77777777" w:rsidR="00B5040C" w:rsidRPr="00DA66A9" w:rsidRDefault="00B5040C" w:rsidP="00AA06D0">
            <w:pPr>
              <w:spacing w:line="276" w:lineRule="auto"/>
              <w:ind w:left="113" w:right="113"/>
              <w:jc w:val="center"/>
              <w:rPr>
                <w:rFonts w:ascii="Arial" w:hAnsi="Arial" w:cs="Arial"/>
                <w:sz w:val="16"/>
              </w:rPr>
            </w:pPr>
            <w:r w:rsidRPr="00DA66A9">
              <w:rPr>
                <w:rFonts w:ascii="Arial" w:hAnsi="Arial" w:cs="Arial"/>
                <w:sz w:val="16"/>
              </w:rPr>
              <w:t>EVADIDO</w:t>
            </w:r>
          </w:p>
        </w:tc>
        <w:tc>
          <w:tcPr>
            <w:tcW w:w="1101" w:type="dxa"/>
            <w:tcBorders>
              <w:top w:val="single" w:sz="4" w:space="0" w:color="auto"/>
              <w:left w:val="single" w:sz="4" w:space="0" w:color="auto"/>
              <w:bottom w:val="single" w:sz="4" w:space="0" w:color="auto"/>
              <w:right w:val="single" w:sz="4" w:space="0" w:color="auto"/>
            </w:tcBorders>
            <w:vAlign w:val="center"/>
          </w:tcPr>
          <w:p w14:paraId="3F2017C1" w14:textId="77777777" w:rsidR="00B5040C" w:rsidRPr="00DA66A9" w:rsidRDefault="00B5040C" w:rsidP="00AA06D0">
            <w:pPr>
              <w:spacing w:line="276" w:lineRule="auto"/>
              <w:jc w:val="center"/>
              <w:rPr>
                <w:rFonts w:ascii="Arial" w:hAnsi="Arial" w:cs="Arial"/>
                <w:sz w:val="16"/>
              </w:rPr>
            </w:pPr>
            <w:r w:rsidRPr="00DA66A9">
              <w:rPr>
                <w:rFonts w:ascii="Arial" w:hAnsi="Arial" w:cs="Arial"/>
                <w:sz w:val="16"/>
              </w:rPr>
              <w:t>OBSERVAÇÕES</w:t>
            </w:r>
          </w:p>
        </w:tc>
      </w:tr>
      <w:tr w:rsidR="00B5040C" w:rsidRPr="00DA66A9" w14:paraId="7787B9B0"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14B81A1D"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75CE749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0C5ADB0F"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492960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691901C"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95263A8"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8C5E39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AB83314"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478C5457"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D8C71C8"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FF6003D"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B74044B"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0CD58CD0" w14:textId="77777777" w:rsidR="00B5040C" w:rsidRPr="00DA66A9" w:rsidRDefault="00B5040C" w:rsidP="00AA06D0">
            <w:pPr>
              <w:spacing w:line="276" w:lineRule="auto"/>
              <w:rPr>
                <w:rFonts w:ascii="Arial" w:hAnsi="Arial" w:cs="Arial"/>
              </w:rPr>
            </w:pPr>
          </w:p>
        </w:tc>
      </w:tr>
      <w:tr w:rsidR="00B5040C" w:rsidRPr="00DA66A9" w14:paraId="532E1B43"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2CEB82A2"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61FF57B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BD40F26"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155E339"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46FAC0F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CC8E97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2B0729C"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629AD5B"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27EC380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C2D3DD4"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EA9C215"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1879831"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39E64D3E" w14:textId="77777777" w:rsidR="00B5040C" w:rsidRPr="00DA66A9" w:rsidRDefault="00B5040C" w:rsidP="00AA06D0">
            <w:pPr>
              <w:spacing w:line="276" w:lineRule="auto"/>
              <w:rPr>
                <w:rFonts w:ascii="Arial" w:hAnsi="Arial" w:cs="Arial"/>
              </w:rPr>
            </w:pPr>
          </w:p>
        </w:tc>
      </w:tr>
      <w:tr w:rsidR="00B5040C" w:rsidRPr="00DA66A9" w14:paraId="4FED2339"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2AD8CE14"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5A66AEF4"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052B0BE"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F53244A"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3A41EB8"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A3B7228"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45971EEE"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18A655B"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455F262E"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E488F8B"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0B7C9B8"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5C28C5B"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238F6A48" w14:textId="77777777" w:rsidR="00B5040C" w:rsidRPr="00DA66A9" w:rsidRDefault="00B5040C" w:rsidP="00AA06D0">
            <w:pPr>
              <w:spacing w:line="276" w:lineRule="auto"/>
              <w:rPr>
                <w:rFonts w:ascii="Arial" w:hAnsi="Arial" w:cs="Arial"/>
              </w:rPr>
            </w:pPr>
          </w:p>
        </w:tc>
      </w:tr>
      <w:tr w:rsidR="00B5040C" w:rsidRPr="00DA66A9" w14:paraId="4F3032A8"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576D1E18"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10285723"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6A39A13"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D5ACC3A"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F59BAB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05BE840"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0E9B1D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057A592"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4D77BB9D"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05654D4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A517A93"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42D82993"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79BFD3E0" w14:textId="77777777" w:rsidR="00B5040C" w:rsidRPr="00DA66A9" w:rsidRDefault="00B5040C" w:rsidP="00AA06D0">
            <w:pPr>
              <w:spacing w:line="276" w:lineRule="auto"/>
              <w:rPr>
                <w:rFonts w:ascii="Arial" w:hAnsi="Arial" w:cs="Arial"/>
              </w:rPr>
            </w:pPr>
          </w:p>
        </w:tc>
      </w:tr>
      <w:tr w:rsidR="00B5040C" w:rsidRPr="00DA66A9" w14:paraId="7F49404C"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071441A8"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2F278FB7"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BC1367A"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E539560"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47966069"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EFD827E"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0E8420A0"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DE44F8C"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3ACC9B4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66CEDF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BF134E2"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5F867F04"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45C3B024" w14:textId="77777777" w:rsidR="00B5040C" w:rsidRPr="00DA66A9" w:rsidRDefault="00B5040C" w:rsidP="00AA06D0">
            <w:pPr>
              <w:spacing w:line="276" w:lineRule="auto"/>
              <w:rPr>
                <w:rFonts w:ascii="Arial" w:hAnsi="Arial" w:cs="Arial"/>
              </w:rPr>
            </w:pPr>
          </w:p>
        </w:tc>
      </w:tr>
      <w:tr w:rsidR="00B5040C" w:rsidRPr="00DA66A9" w14:paraId="71639242" w14:textId="77777777" w:rsidTr="00AA06D0">
        <w:trPr>
          <w:jc w:val="center"/>
        </w:trPr>
        <w:tc>
          <w:tcPr>
            <w:tcW w:w="704" w:type="dxa"/>
            <w:tcBorders>
              <w:top w:val="single" w:sz="4" w:space="0" w:color="auto"/>
              <w:left w:val="single" w:sz="4" w:space="0" w:color="auto"/>
              <w:bottom w:val="single" w:sz="4" w:space="0" w:color="auto"/>
              <w:right w:val="single" w:sz="4" w:space="0" w:color="auto"/>
            </w:tcBorders>
          </w:tcPr>
          <w:p w14:paraId="3834A10A" w14:textId="77777777" w:rsidR="00B5040C" w:rsidRPr="00DA66A9" w:rsidRDefault="00B5040C" w:rsidP="00AA06D0">
            <w:pPr>
              <w:spacing w:line="276" w:lineRule="auto"/>
              <w:rPr>
                <w:rFonts w:ascii="Arial" w:hAnsi="Arial" w:cs="Arial"/>
              </w:rPr>
            </w:pPr>
          </w:p>
        </w:tc>
        <w:tc>
          <w:tcPr>
            <w:tcW w:w="781" w:type="dxa"/>
            <w:tcBorders>
              <w:top w:val="single" w:sz="4" w:space="0" w:color="auto"/>
              <w:left w:val="single" w:sz="4" w:space="0" w:color="auto"/>
              <w:bottom w:val="single" w:sz="4" w:space="0" w:color="auto"/>
              <w:right w:val="single" w:sz="4" w:space="0" w:color="auto"/>
            </w:tcBorders>
          </w:tcPr>
          <w:p w14:paraId="5612D92B"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C222CFA"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36242AF1"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24903B44"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4C3E5FC4"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0FECC7A9"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09B44FA0" w14:textId="77777777" w:rsidR="00B5040C" w:rsidRPr="00DA66A9" w:rsidRDefault="00B5040C" w:rsidP="00AA06D0">
            <w:pPr>
              <w:spacing w:line="276" w:lineRule="auto"/>
              <w:rPr>
                <w:rFonts w:ascii="Arial" w:hAnsi="Arial" w:cs="Arial"/>
              </w:rPr>
            </w:pPr>
          </w:p>
        </w:tc>
        <w:tc>
          <w:tcPr>
            <w:tcW w:w="1075" w:type="dxa"/>
            <w:tcBorders>
              <w:top w:val="single" w:sz="4" w:space="0" w:color="auto"/>
              <w:left w:val="single" w:sz="4" w:space="0" w:color="auto"/>
              <w:bottom w:val="single" w:sz="4" w:space="0" w:color="auto"/>
              <w:right w:val="single" w:sz="4" w:space="0" w:color="auto"/>
            </w:tcBorders>
          </w:tcPr>
          <w:p w14:paraId="655F6D90"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18FB0F3F"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7284A6DF" w14:textId="77777777" w:rsidR="00B5040C" w:rsidRPr="00DA66A9" w:rsidRDefault="00B5040C" w:rsidP="00AA06D0">
            <w:pPr>
              <w:spacing w:line="276" w:lineRule="auto"/>
              <w:rPr>
                <w:rFonts w:ascii="Arial" w:hAnsi="Arial" w:cs="Arial"/>
              </w:rPr>
            </w:pPr>
          </w:p>
        </w:tc>
        <w:tc>
          <w:tcPr>
            <w:tcW w:w="537" w:type="dxa"/>
            <w:tcBorders>
              <w:top w:val="single" w:sz="4" w:space="0" w:color="auto"/>
              <w:left w:val="single" w:sz="4" w:space="0" w:color="auto"/>
              <w:bottom w:val="single" w:sz="4" w:space="0" w:color="auto"/>
              <w:right w:val="single" w:sz="4" w:space="0" w:color="auto"/>
            </w:tcBorders>
          </w:tcPr>
          <w:p w14:paraId="6602A1AF" w14:textId="77777777" w:rsidR="00B5040C" w:rsidRPr="00DA66A9" w:rsidRDefault="00B5040C" w:rsidP="00AA06D0">
            <w:pPr>
              <w:spacing w:line="276" w:lineRule="auto"/>
              <w:rPr>
                <w:rFonts w:ascii="Arial" w:hAnsi="Arial" w:cs="Arial"/>
              </w:rPr>
            </w:pPr>
          </w:p>
        </w:tc>
        <w:tc>
          <w:tcPr>
            <w:tcW w:w="1101" w:type="dxa"/>
            <w:tcBorders>
              <w:top w:val="single" w:sz="4" w:space="0" w:color="auto"/>
              <w:left w:val="single" w:sz="4" w:space="0" w:color="auto"/>
              <w:bottom w:val="single" w:sz="4" w:space="0" w:color="auto"/>
              <w:right w:val="single" w:sz="4" w:space="0" w:color="auto"/>
            </w:tcBorders>
          </w:tcPr>
          <w:p w14:paraId="0E01AD57" w14:textId="77777777" w:rsidR="00B5040C" w:rsidRPr="00DA66A9" w:rsidRDefault="00B5040C" w:rsidP="00AA06D0">
            <w:pPr>
              <w:spacing w:line="276" w:lineRule="auto"/>
              <w:rPr>
                <w:rFonts w:ascii="Arial" w:hAnsi="Arial" w:cs="Arial"/>
              </w:rPr>
            </w:pPr>
          </w:p>
        </w:tc>
      </w:tr>
    </w:tbl>
    <w:p w14:paraId="13EEDBE6" w14:textId="77777777" w:rsidR="00B5040C" w:rsidRPr="00DA66A9" w:rsidRDefault="00B5040C" w:rsidP="00B5040C">
      <w:pPr>
        <w:spacing w:line="276" w:lineRule="auto"/>
        <w:jc w:val="both"/>
        <w:rPr>
          <w:rFonts w:ascii="Arial" w:hAnsi="Arial" w:cs="Arial"/>
        </w:rPr>
      </w:pPr>
    </w:p>
    <w:p w14:paraId="4D76CC03" w14:textId="77777777" w:rsidR="00B5040C" w:rsidRDefault="00B5040C" w:rsidP="00B5040C">
      <w:pPr>
        <w:spacing w:line="276" w:lineRule="auto"/>
        <w:jc w:val="both"/>
        <w:rPr>
          <w:rFonts w:ascii="Arial" w:hAnsi="Arial" w:cs="Arial"/>
          <w:sz w:val="24"/>
          <w:szCs w:val="24"/>
        </w:rPr>
      </w:pPr>
    </w:p>
    <w:p w14:paraId="617D778A" w14:textId="77777777" w:rsidR="00B5040C" w:rsidRPr="005B0C1E" w:rsidRDefault="00B5040C" w:rsidP="00B5040C">
      <w:pPr>
        <w:spacing w:line="276" w:lineRule="auto"/>
        <w:jc w:val="both"/>
        <w:rPr>
          <w:rFonts w:ascii="Arial" w:hAnsi="Arial" w:cs="Arial"/>
          <w:sz w:val="24"/>
          <w:szCs w:val="24"/>
        </w:rPr>
      </w:pPr>
      <w:r w:rsidRPr="005B0C1E">
        <w:rPr>
          <w:rFonts w:ascii="Arial" w:hAnsi="Arial" w:cs="Arial"/>
          <w:sz w:val="24"/>
          <w:szCs w:val="24"/>
        </w:rPr>
        <w:lastRenderedPageBreak/>
        <w:t>DADOS DE SAÚDE E SEGURANÇA</w:t>
      </w:r>
    </w:p>
    <w:p w14:paraId="255FCAEB" w14:textId="77777777" w:rsidR="00B5040C" w:rsidRPr="005B0C1E" w:rsidRDefault="00B5040C" w:rsidP="00B5040C">
      <w:pPr>
        <w:spacing w:line="276" w:lineRule="auto"/>
        <w:rPr>
          <w:rFonts w:ascii="Arial" w:hAnsi="Arial" w:cs="Arial"/>
          <w:sz w:val="24"/>
          <w:szCs w:val="24"/>
        </w:rPr>
      </w:pPr>
      <w:r w:rsidRPr="005B0C1E">
        <w:rPr>
          <w:rFonts w:ascii="Arial" w:hAnsi="Arial" w:cs="Arial"/>
          <w:sz w:val="24"/>
          <w:szCs w:val="24"/>
        </w:rPr>
        <w:t xml:space="preserve">1.Em caso de emergência, entrar em contato </w:t>
      </w:r>
      <w:proofErr w:type="gramStart"/>
      <w:r w:rsidRPr="005B0C1E">
        <w:rPr>
          <w:rFonts w:ascii="Arial" w:hAnsi="Arial" w:cs="Arial"/>
          <w:sz w:val="24"/>
          <w:szCs w:val="24"/>
        </w:rPr>
        <w:t>com?_</w:t>
      </w:r>
      <w:proofErr w:type="gramEnd"/>
      <w:r w:rsidRPr="005B0C1E">
        <w:rPr>
          <w:rFonts w:ascii="Arial" w:hAnsi="Arial" w:cs="Arial"/>
          <w:sz w:val="24"/>
          <w:szCs w:val="24"/>
        </w:rPr>
        <w:t>___________________</w:t>
      </w:r>
      <w:r>
        <w:rPr>
          <w:rFonts w:ascii="Arial" w:hAnsi="Arial" w:cs="Arial"/>
          <w:sz w:val="24"/>
          <w:szCs w:val="24"/>
        </w:rPr>
        <w:t>__</w:t>
      </w:r>
    </w:p>
    <w:p w14:paraId="66F84E6B" w14:textId="77777777" w:rsidR="00B5040C" w:rsidRPr="005B0C1E" w:rsidRDefault="00B5040C" w:rsidP="00B5040C">
      <w:pPr>
        <w:spacing w:line="276" w:lineRule="auto"/>
        <w:rPr>
          <w:rFonts w:ascii="Arial" w:hAnsi="Arial" w:cs="Arial"/>
          <w:sz w:val="24"/>
          <w:szCs w:val="24"/>
        </w:rPr>
      </w:pPr>
      <w:r w:rsidRPr="005B0C1E">
        <w:rPr>
          <w:rFonts w:ascii="Arial" w:hAnsi="Arial" w:cs="Arial"/>
          <w:sz w:val="24"/>
          <w:szCs w:val="24"/>
        </w:rPr>
        <w:t>Através do(s) telefone(s):_________________</w:t>
      </w:r>
      <w:r>
        <w:rPr>
          <w:rFonts w:ascii="Arial" w:hAnsi="Arial" w:cs="Arial"/>
          <w:sz w:val="24"/>
          <w:szCs w:val="24"/>
        </w:rPr>
        <w:t>_</w:t>
      </w:r>
      <w:r w:rsidRPr="005B0C1E">
        <w:rPr>
          <w:rFonts w:ascii="Arial" w:hAnsi="Arial" w:cs="Arial"/>
          <w:sz w:val="24"/>
          <w:szCs w:val="24"/>
        </w:rPr>
        <w:t>________________________</w:t>
      </w:r>
      <w:r>
        <w:rPr>
          <w:rFonts w:ascii="Arial" w:hAnsi="Arial" w:cs="Arial"/>
          <w:sz w:val="24"/>
          <w:szCs w:val="24"/>
        </w:rPr>
        <w:t>_</w:t>
      </w:r>
    </w:p>
    <w:p w14:paraId="5EE54FC9" w14:textId="77777777" w:rsidR="00B5040C" w:rsidRPr="005B0C1E" w:rsidRDefault="00B5040C" w:rsidP="00B5040C">
      <w:pPr>
        <w:spacing w:line="276" w:lineRule="auto"/>
        <w:rPr>
          <w:rFonts w:ascii="Arial" w:hAnsi="Arial" w:cs="Arial"/>
          <w:sz w:val="24"/>
          <w:szCs w:val="24"/>
        </w:rPr>
      </w:pPr>
      <w:r w:rsidRPr="005B0C1E">
        <w:rPr>
          <w:rFonts w:ascii="Arial" w:hAnsi="Arial" w:cs="Arial"/>
          <w:sz w:val="24"/>
          <w:szCs w:val="24"/>
        </w:rPr>
        <w:t xml:space="preserve">2.Possui algum problema de saúde? </w:t>
      </w:r>
      <w:proofErr w:type="gramStart"/>
      <w:r w:rsidRPr="005B0C1E">
        <w:rPr>
          <w:rFonts w:ascii="Arial" w:hAnsi="Arial" w:cs="Arial"/>
          <w:sz w:val="24"/>
          <w:szCs w:val="24"/>
        </w:rPr>
        <w:t xml:space="preserve">(  </w:t>
      </w:r>
      <w:proofErr w:type="gramEnd"/>
      <w:r w:rsidRPr="005B0C1E">
        <w:rPr>
          <w:rFonts w:ascii="Arial" w:hAnsi="Arial" w:cs="Arial"/>
          <w:sz w:val="24"/>
          <w:szCs w:val="24"/>
        </w:rPr>
        <w:t xml:space="preserve"> ) Sim (   ) Não  Qual(is)?________________________________________________________</w:t>
      </w:r>
    </w:p>
    <w:p w14:paraId="1E32C7F6" w14:textId="77777777" w:rsidR="00B5040C" w:rsidRPr="005B0C1E" w:rsidRDefault="00B5040C" w:rsidP="00B5040C">
      <w:pPr>
        <w:spacing w:line="276" w:lineRule="auto"/>
        <w:rPr>
          <w:rFonts w:ascii="Arial" w:hAnsi="Arial" w:cs="Arial"/>
          <w:sz w:val="24"/>
          <w:szCs w:val="24"/>
        </w:rPr>
      </w:pPr>
      <w:r w:rsidRPr="005B0C1E">
        <w:rPr>
          <w:rFonts w:ascii="Arial" w:hAnsi="Arial" w:cs="Arial"/>
          <w:sz w:val="24"/>
          <w:szCs w:val="24"/>
        </w:rPr>
        <w:t xml:space="preserve">3.O aluno toma algum </w:t>
      </w:r>
      <w:proofErr w:type="gramStart"/>
      <w:r w:rsidRPr="005B0C1E">
        <w:rPr>
          <w:rFonts w:ascii="Arial" w:hAnsi="Arial" w:cs="Arial"/>
          <w:sz w:val="24"/>
          <w:szCs w:val="24"/>
        </w:rPr>
        <w:t>medicamento?(</w:t>
      </w:r>
      <w:proofErr w:type="gramEnd"/>
      <w:r w:rsidRPr="005B0C1E">
        <w:rPr>
          <w:rFonts w:ascii="Arial" w:hAnsi="Arial" w:cs="Arial"/>
          <w:sz w:val="24"/>
          <w:szCs w:val="24"/>
        </w:rPr>
        <w:t xml:space="preserve">   ) Sim (   ) Não Qual(is)?__________________________________________</w:t>
      </w:r>
      <w:r>
        <w:rPr>
          <w:rFonts w:ascii="Arial" w:hAnsi="Arial" w:cs="Arial"/>
          <w:sz w:val="24"/>
          <w:szCs w:val="24"/>
        </w:rPr>
        <w:t>__</w:t>
      </w:r>
      <w:r w:rsidRPr="005B0C1E">
        <w:rPr>
          <w:rFonts w:ascii="Arial" w:hAnsi="Arial" w:cs="Arial"/>
          <w:sz w:val="24"/>
          <w:szCs w:val="24"/>
        </w:rPr>
        <w:t>____________</w:t>
      </w:r>
    </w:p>
    <w:p w14:paraId="1D2DD819" w14:textId="77777777" w:rsidR="00B5040C" w:rsidRDefault="00B5040C" w:rsidP="00B5040C">
      <w:pPr>
        <w:spacing w:line="276" w:lineRule="auto"/>
        <w:rPr>
          <w:rFonts w:ascii="Arial" w:hAnsi="Arial" w:cs="Arial"/>
          <w:sz w:val="24"/>
          <w:szCs w:val="24"/>
        </w:rPr>
      </w:pPr>
      <w:r w:rsidRPr="005B0C1E">
        <w:rPr>
          <w:rFonts w:ascii="Arial" w:hAnsi="Arial" w:cs="Arial"/>
          <w:sz w:val="24"/>
          <w:szCs w:val="24"/>
        </w:rPr>
        <w:t xml:space="preserve">4.Tem alguma deficiência? </w:t>
      </w:r>
      <w:proofErr w:type="gramStart"/>
      <w:r w:rsidRPr="005B0C1E">
        <w:rPr>
          <w:rFonts w:ascii="Arial" w:hAnsi="Arial" w:cs="Arial"/>
          <w:sz w:val="24"/>
          <w:szCs w:val="24"/>
        </w:rPr>
        <w:t xml:space="preserve">(  </w:t>
      </w:r>
      <w:proofErr w:type="gramEnd"/>
      <w:r w:rsidRPr="005B0C1E">
        <w:rPr>
          <w:rFonts w:ascii="Arial" w:hAnsi="Arial" w:cs="Arial"/>
          <w:sz w:val="24"/>
          <w:szCs w:val="24"/>
        </w:rPr>
        <w:t xml:space="preserve"> ) Sim (   ) Não  Qual(is)?________________________________________________________</w:t>
      </w:r>
    </w:p>
    <w:p w14:paraId="02C8059C" w14:textId="77777777" w:rsidR="00B5040C" w:rsidRPr="005B0C1E" w:rsidRDefault="00B5040C" w:rsidP="00B5040C">
      <w:pPr>
        <w:spacing w:line="276" w:lineRule="auto"/>
        <w:rPr>
          <w:rFonts w:ascii="Arial" w:hAnsi="Arial" w:cs="Arial"/>
          <w:sz w:val="24"/>
          <w:szCs w:val="24"/>
        </w:rPr>
      </w:pPr>
      <w:r>
        <w:rPr>
          <w:rFonts w:ascii="Arial" w:hAnsi="Arial" w:cs="Arial"/>
          <w:sz w:val="24"/>
          <w:szCs w:val="24"/>
        </w:rPr>
        <w:t>CID? ___________________________________________________________</w:t>
      </w:r>
    </w:p>
    <w:p w14:paraId="4E8BF2EF" w14:textId="77777777" w:rsidR="00B5040C" w:rsidRPr="005B0C1E" w:rsidRDefault="00B5040C" w:rsidP="00B5040C">
      <w:pPr>
        <w:spacing w:line="276" w:lineRule="auto"/>
        <w:rPr>
          <w:rFonts w:ascii="Arial" w:hAnsi="Arial" w:cs="Arial"/>
          <w:sz w:val="24"/>
          <w:szCs w:val="24"/>
        </w:rPr>
      </w:pPr>
      <w:r w:rsidRPr="005B0C1E">
        <w:rPr>
          <w:rFonts w:ascii="Arial" w:hAnsi="Arial" w:cs="Arial"/>
          <w:sz w:val="24"/>
          <w:szCs w:val="24"/>
        </w:rPr>
        <w:t xml:space="preserve">5.Possui alguma alergia? </w:t>
      </w:r>
      <w:proofErr w:type="gramStart"/>
      <w:r w:rsidRPr="005B0C1E">
        <w:rPr>
          <w:rFonts w:ascii="Arial" w:hAnsi="Arial" w:cs="Arial"/>
          <w:sz w:val="24"/>
          <w:szCs w:val="24"/>
        </w:rPr>
        <w:t xml:space="preserve">(  </w:t>
      </w:r>
      <w:proofErr w:type="gramEnd"/>
      <w:r w:rsidRPr="005B0C1E">
        <w:rPr>
          <w:rFonts w:ascii="Arial" w:hAnsi="Arial" w:cs="Arial"/>
          <w:sz w:val="24"/>
          <w:szCs w:val="24"/>
        </w:rPr>
        <w:t xml:space="preserve"> ) Sim (   ) Não  Qual(is)?________________________________________________________</w:t>
      </w:r>
    </w:p>
    <w:p w14:paraId="69F39CAE" w14:textId="77777777" w:rsidR="00B5040C" w:rsidRDefault="00B5040C" w:rsidP="00B5040C">
      <w:pPr>
        <w:spacing w:line="276" w:lineRule="auto"/>
        <w:rPr>
          <w:rFonts w:ascii="Arial" w:hAnsi="Arial" w:cs="Arial"/>
          <w:sz w:val="24"/>
          <w:szCs w:val="24"/>
        </w:rPr>
      </w:pPr>
      <w:r w:rsidRPr="005B0C1E">
        <w:rPr>
          <w:rFonts w:ascii="Arial" w:hAnsi="Arial" w:cs="Arial"/>
          <w:sz w:val="24"/>
          <w:szCs w:val="24"/>
        </w:rPr>
        <w:t xml:space="preserve">6.Possui alguma restrição alimentar? </w:t>
      </w:r>
      <w:proofErr w:type="gramStart"/>
      <w:r w:rsidRPr="005B0C1E">
        <w:rPr>
          <w:rFonts w:ascii="Arial" w:hAnsi="Arial" w:cs="Arial"/>
          <w:sz w:val="24"/>
          <w:szCs w:val="24"/>
        </w:rPr>
        <w:t xml:space="preserve">(  </w:t>
      </w:r>
      <w:proofErr w:type="gramEnd"/>
      <w:r w:rsidRPr="005B0C1E">
        <w:rPr>
          <w:rFonts w:ascii="Arial" w:hAnsi="Arial" w:cs="Arial"/>
          <w:sz w:val="24"/>
          <w:szCs w:val="24"/>
        </w:rPr>
        <w:t xml:space="preserve"> ) Sim (   ) Não   Qual(is)?________________________________________________________</w:t>
      </w:r>
    </w:p>
    <w:p w14:paraId="41CEB898" w14:textId="77777777" w:rsidR="00B5040C" w:rsidRPr="005B0C1E" w:rsidRDefault="00B5040C" w:rsidP="00B5040C">
      <w:pPr>
        <w:spacing w:line="276" w:lineRule="auto"/>
        <w:rPr>
          <w:rFonts w:ascii="Arial" w:hAnsi="Arial" w:cs="Arial"/>
          <w:sz w:val="24"/>
          <w:szCs w:val="24"/>
        </w:rPr>
      </w:pPr>
    </w:p>
    <w:p w14:paraId="328C82F3" w14:textId="77777777" w:rsidR="00B5040C" w:rsidRDefault="00B5040C" w:rsidP="00B5040C">
      <w:pPr>
        <w:pStyle w:val="standard"/>
        <w:shd w:val="clear" w:color="auto" w:fill="FFFFFF"/>
        <w:spacing w:before="0" w:beforeAutospacing="0" w:after="0" w:afterAutospacing="0" w:line="276" w:lineRule="auto"/>
        <w:jc w:val="both"/>
        <w:rPr>
          <w:rFonts w:ascii="Arial" w:hAnsi="Arial" w:cs="Arial"/>
        </w:rPr>
      </w:pPr>
      <w:r w:rsidRPr="005B0C1E">
        <w:rPr>
          <w:rFonts w:ascii="Arial" w:hAnsi="Arial" w:cs="Arial"/>
        </w:rPr>
        <w:t>7.O</w:t>
      </w:r>
      <w:r>
        <w:rPr>
          <w:rFonts w:ascii="Arial" w:hAnsi="Arial" w:cs="Arial"/>
        </w:rPr>
        <w:t xml:space="preserve"> </w:t>
      </w:r>
      <w:r w:rsidRPr="005B0C1E">
        <w:rPr>
          <w:rFonts w:ascii="Arial" w:hAnsi="Arial" w:cs="Arial"/>
          <w:color w:val="000000"/>
        </w:rPr>
        <w:t>(A) Aluno</w:t>
      </w:r>
      <w:r>
        <w:rPr>
          <w:rFonts w:ascii="Arial" w:hAnsi="Arial" w:cs="Arial"/>
          <w:color w:val="000000"/>
        </w:rPr>
        <w:t xml:space="preserve"> </w:t>
      </w:r>
      <w:r w:rsidRPr="005B0C1E">
        <w:rPr>
          <w:rFonts w:ascii="Arial" w:hAnsi="Arial" w:cs="Arial"/>
          <w:color w:val="000000"/>
        </w:rPr>
        <w:t>(a) está autorizado a realizar a prática de Educação Física, tendo em vista</w:t>
      </w:r>
      <w:r w:rsidRPr="005B0C1E">
        <w:rPr>
          <w:rStyle w:val="apple-converted-space"/>
          <w:rFonts w:ascii="Arial" w:hAnsi="Arial" w:cs="Arial"/>
          <w:color w:val="000000"/>
        </w:rPr>
        <w:t> </w:t>
      </w:r>
      <w:r w:rsidRPr="005B0C1E">
        <w:rPr>
          <w:rStyle w:val="Forte"/>
          <w:rFonts w:ascii="Arial" w:hAnsi="Arial" w:cs="Arial"/>
          <w:b w:val="0"/>
          <w:color w:val="000000"/>
        </w:rPr>
        <w:t>NÃO APRESENTAR NENHUM PROBLEMA DE SAÚDE</w:t>
      </w:r>
      <w:r w:rsidRPr="005B0C1E">
        <w:rPr>
          <w:rStyle w:val="apple-converted-space"/>
          <w:rFonts w:ascii="Arial" w:hAnsi="Arial" w:cs="Arial"/>
          <w:color w:val="000000"/>
        </w:rPr>
        <w:t> </w:t>
      </w:r>
      <w:r w:rsidRPr="005B0C1E">
        <w:rPr>
          <w:rFonts w:ascii="Arial" w:hAnsi="Arial" w:cs="Arial"/>
          <w:color w:val="000000"/>
        </w:rPr>
        <w:t xml:space="preserve">que possa impedi-lo(a) de participar das aulas. </w:t>
      </w:r>
      <w:proofErr w:type="gramStart"/>
      <w:r w:rsidRPr="005B0C1E">
        <w:rPr>
          <w:rFonts w:ascii="Arial" w:hAnsi="Arial" w:cs="Arial"/>
        </w:rPr>
        <w:t xml:space="preserve">(  </w:t>
      </w:r>
      <w:proofErr w:type="gramEnd"/>
      <w:r w:rsidRPr="005B0C1E">
        <w:rPr>
          <w:rFonts w:ascii="Arial" w:hAnsi="Arial" w:cs="Arial"/>
        </w:rPr>
        <w:t xml:space="preserve"> ) Autorizo (   ) Não Autorizo</w:t>
      </w:r>
    </w:p>
    <w:p w14:paraId="5388750D"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p>
    <w:p w14:paraId="34FF4638"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r w:rsidRPr="005B0C1E">
        <w:rPr>
          <w:rFonts w:ascii="Arial" w:hAnsi="Arial" w:cs="Arial"/>
        </w:rPr>
        <w:t>8.Pessoas autorizadas a retirar o aluno:__________________________________________________________</w:t>
      </w:r>
    </w:p>
    <w:p w14:paraId="4035ABA9" w14:textId="77777777" w:rsidR="00B5040C" w:rsidRDefault="00B5040C" w:rsidP="00B5040C">
      <w:pPr>
        <w:pStyle w:val="standard"/>
        <w:shd w:val="clear" w:color="auto" w:fill="FFFFFF"/>
        <w:spacing w:before="0" w:beforeAutospacing="0" w:after="0" w:afterAutospacing="0" w:line="276" w:lineRule="auto"/>
        <w:jc w:val="both"/>
        <w:rPr>
          <w:rFonts w:ascii="Arial" w:hAnsi="Arial" w:cs="Arial"/>
        </w:rPr>
      </w:pPr>
    </w:p>
    <w:p w14:paraId="660739A6"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r w:rsidRPr="005B0C1E">
        <w:rPr>
          <w:rFonts w:ascii="Arial" w:hAnsi="Arial" w:cs="Arial"/>
        </w:rPr>
        <w:t xml:space="preserve">9.Restrições para retirar o aluno: </w:t>
      </w:r>
      <w:proofErr w:type="gramStart"/>
      <w:r w:rsidRPr="005B0C1E">
        <w:rPr>
          <w:rFonts w:ascii="Arial" w:hAnsi="Arial" w:cs="Arial"/>
        </w:rPr>
        <w:t>(</w:t>
      </w:r>
      <w:r>
        <w:rPr>
          <w:rFonts w:ascii="Arial" w:hAnsi="Arial" w:cs="Arial"/>
        </w:rPr>
        <w:t xml:space="preserve"> </w:t>
      </w:r>
      <w:r w:rsidRPr="005B0C1E">
        <w:rPr>
          <w:rFonts w:ascii="Arial" w:hAnsi="Arial" w:cs="Arial"/>
        </w:rPr>
        <w:t>)</w:t>
      </w:r>
      <w:proofErr w:type="gramEnd"/>
      <w:r>
        <w:rPr>
          <w:rFonts w:ascii="Arial" w:hAnsi="Arial" w:cs="Arial"/>
        </w:rPr>
        <w:t xml:space="preserve"> </w:t>
      </w:r>
      <w:r w:rsidRPr="005B0C1E">
        <w:rPr>
          <w:rFonts w:ascii="Arial" w:hAnsi="Arial" w:cs="Arial"/>
        </w:rPr>
        <w:t>Sim ( )</w:t>
      </w:r>
      <w:r>
        <w:rPr>
          <w:rFonts w:ascii="Arial" w:hAnsi="Arial" w:cs="Arial"/>
        </w:rPr>
        <w:t xml:space="preserve"> </w:t>
      </w:r>
      <w:r w:rsidRPr="005B0C1E">
        <w:rPr>
          <w:rFonts w:ascii="Arial" w:hAnsi="Arial" w:cs="Arial"/>
        </w:rPr>
        <w:t>Não   Quem:__________________________________________________________</w:t>
      </w:r>
    </w:p>
    <w:p w14:paraId="3E3B8B8B"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r w:rsidRPr="005B0C1E">
        <w:rPr>
          <w:rFonts w:ascii="Arial" w:hAnsi="Arial" w:cs="Arial"/>
        </w:rPr>
        <w:t>10. Número do processo judicial:_____________________________________</w:t>
      </w:r>
    </w:p>
    <w:p w14:paraId="0D651F1A" w14:textId="77777777" w:rsidR="00B5040C" w:rsidRDefault="00B5040C" w:rsidP="00B5040C">
      <w:pPr>
        <w:pStyle w:val="standard"/>
        <w:shd w:val="clear" w:color="auto" w:fill="FFFFFF"/>
        <w:spacing w:before="0" w:beforeAutospacing="0" w:after="0" w:afterAutospacing="0" w:line="276" w:lineRule="auto"/>
        <w:jc w:val="both"/>
        <w:rPr>
          <w:rFonts w:ascii="Arial" w:hAnsi="Arial" w:cs="Arial"/>
        </w:rPr>
      </w:pPr>
    </w:p>
    <w:p w14:paraId="7B66E67C" w14:textId="77777777" w:rsidR="00B5040C" w:rsidRDefault="00B5040C" w:rsidP="00B5040C">
      <w:pPr>
        <w:pStyle w:val="standard"/>
        <w:shd w:val="clear" w:color="auto" w:fill="FFFFFF"/>
        <w:spacing w:before="0" w:beforeAutospacing="0" w:after="0" w:afterAutospacing="0" w:line="276" w:lineRule="auto"/>
        <w:jc w:val="both"/>
        <w:rPr>
          <w:rFonts w:ascii="Arial" w:hAnsi="Arial" w:cs="Arial"/>
        </w:rPr>
      </w:pPr>
    </w:p>
    <w:p w14:paraId="35A50C2C"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6"/>
      </w:tblGrid>
      <w:tr w:rsidR="00B5040C" w:rsidRPr="005B0C1E" w14:paraId="6F1E087F" w14:textId="77777777" w:rsidTr="00AA06D0">
        <w:tc>
          <w:tcPr>
            <w:tcW w:w="10740" w:type="dxa"/>
            <w:shd w:val="clear" w:color="auto" w:fill="auto"/>
          </w:tcPr>
          <w:p w14:paraId="17D0C7D5" w14:textId="77777777" w:rsidR="00B5040C" w:rsidRPr="005B0C1E" w:rsidRDefault="00B5040C" w:rsidP="00AA06D0">
            <w:pPr>
              <w:rPr>
                <w:rFonts w:ascii="Arial" w:hAnsi="Arial" w:cs="Arial"/>
                <w:bCs/>
                <w:sz w:val="24"/>
                <w:szCs w:val="24"/>
              </w:rPr>
            </w:pPr>
            <w:r w:rsidRPr="005B0C1E">
              <w:rPr>
                <w:rFonts w:ascii="Arial" w:hAnsi="Arial" w:cs="Arial"/>
                <w:bCs/>
                <w:sz w:val="24"/>
                <w:szCs w:val="24"/>
              </w:rPr>
              <w:t>Espaço para Observações:______________________________________</w:t>
            </w:r>
            <w:r>
              <w:rPr>
                <w:rFonts w:ascii="Arial" w:hAnsi="Arial" w:cs="Arial"/>
                <w:bCs/>
                <w:sz w:val="24"/>
                <w:szCs w:val="24"/>
              </w:rPr>
              <w:t>_</w:t>
            </w:r>
          </w:p>
          <w:p w14:paraId="3F8EF3AC" w14:textId="77777777" w:rsidR="00B5040C" w:rsidRPr="005B0C1E" w:rsidRDefault="00B5040C" w:rsidP="00AA06D0">
            <w:pPr>
              <w:pStyle w:val="standard"/>
              <w:shd w:val="clear" w:color="auto" w:fill="FFFFFF"/>
              <w:spacing w:before="0" w:beforeAutospacing="0" w:after="0" w:afterAutospacing="0" w:line="276" w:lineRule="auto"/>
              <w:jc w:val="center"/>
              <w:rPr>
                <w:rFonts w:ascii="Arial" w:hAnsi="Arial" w:cs="Arial"/>
              </w:rPr>
            </w:pPr>
            <w:r w:rsidRPr="005B0C1E">
              <w:rPr>
                <w:rFonts w:ascii="Arial" w:hAnsi="Arial" w:cs="Arial"/>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A26D749" w14:textId="77777777" w:rsidR="00B5040C" w:rsidRPr="005B0C1E" w:rsidRDefault="00B5040C" w:rsidP="00AA06D0">
            <w:pPr>
              <w:pStyle w:val="standard"/>
              <w:spacing w:before="0" w:beforeAutospacing="0" w:after="0" w:afterAutospacing="0" w:line="276" w:lineRule="auto"/>
              <w:jc w:val="center"/>
              <w:rPr>
                <w:rFonts w:ascii="Arial" w:hAnsi="Arial" w:cs="Arial"/>
              </w:rPr>
            </w:pPr>
          </w:p>
        </w:tc>
      </w:tr>
    </w:tbl>
    <w:p w14:paraId="6E38EF70" w14:textId="77777777" w:rsidR="00B5040C" w:rsidRPr="005B0C1E" w:rsidRDefault="00B5040C" w:rsidP="00B5040C">
      <w:pPr>
        <w:pStyle w:val="standard"/>
        <w:shd w:val="clear" w:color="auto" w:fill="FFFFFF"/>
        <w:spacing w:before="0" w:beforeAutospacing="0" w:after="0" w:afterAutospacing="0" w:line="276" w:lineRule="auto"/>
        <w:jc w:val="both"/>
        <w:rPr>
          <w:rFonts w:ascii="Arial" w:hAnsi="Arial" w:cs="Arial"/>
        </w:rPr>
      </w:pPr>
    </w:p>
    <w:p w14:paraId="19468CE8" w14:textId="77777777" w:rsidR="00B5040C" w:rsidRDefault="00B5040C" w:rsidP="00B5040C">
      <w:pPr>
        <w:spacing w:line="276" w:lineRule="auto"/>
        <w:rPr>
          <w:rFonts w:ascii="Arial" w:hAnsi="Arial" w:cs="Arial"/>
          <w:sz w:val="24"/>
          <w:szCs w:val="24"/>
        </w:rPr>
      </w:pPr>
    </w:p>
    <w:p w14:paraId="42986571" w14:textId="77777777" w:rsidR="00B5040C" w:rsidRDefault="00B5040C" w:rsidP="00B5040C">
      <w:pPr>
        <w:spacing w:line="276" w:lineRule="auto"/>
        <w:jc w:val="center"/>
        <w:rPr>
          <w:rFonts w:ascii="Arial" w:hAnsi="Arial" w:cs="Arial"/>
          <w:b/>
          <w:bCs/>
          <w:sz w:val="24"/>
          <w:szCs w:val="24"/>
        </w:rPr>
      </w:pPr>
      <w:r w:rsidRPr="005B0C1E">
        <w:rPr>
          <w:rFonts w:ascii="Arial" w:hAnsi="Arial" w:cs="Arial"/>
          <w:b/>
          <w:bCs/>
          <w:sz w:val="24"/>
          <w:szCs w:val="24"/>
        </w:rPr>
        <w:lastRenderedPageBreak/>
        <w:t>USO DE IMAGEM DO ALUNO</w:t>
      </w:r>
    </w:p>
    <w:p w14:paraId="6B786CA0" w14:textId="77777777" w:rsidR="00B5040C" w:rsidRPr="005B0C1E" w:rsidRDefault="00B5040C" w:rsidP="00B5040C">
      <w:pPr>
        <w:spacing w:line="276" w:lineRule="auto"/>
        <w:jc w:val="center"/>
        <w:rPr>
          <w:rFonts w:ascii="Arial" w:hAnsi="Arial" w:cs="Arial"/>
          <w:b/>
          <w:bCs/>
          <w:sz w:val="24"/>
          <w:szCs w:val="24"/>
        </w:rPr>
      </w:pPr>
    </w:p>
    <w:p w14:paraId="05EC2865" w14:textId="77777777" w:rsidR="00B5040C" w:rsidRPr="005B0C1E" w:rsidRDefault="00B5040C" w:rsidP="00B5040C">
      <w:pPr>
        <w:spacing w:line="276" w:lineRule="auto"/>
        <w:jc w:val="both"/>
        <w:rPr>
          <w:rFonts w:ascii="Arial" w:hAnsi="Arial" w:cs="Arial"/>
          <w:sz w:val="24"/>
          <w:szCs w:val="24"/>
        </w:rPr>
      </w:pPr>
      <w:r w:rsidRPr="005B0C1E">
        <w:rPr>
          <w:rFonts w:ascii="Arial" w:hAnsi="Arial" w:cs="Arial"/>
          <w:sz w:val="24"/>
          <w:szCs w:val="24"/>
        </w:rPr>
        <w:t xml:space="preserve">           Fotos e filmagens que incluam o (a) Aluno(a) estão autorizadas e podem ser feitas e utilizadas pela Equipe da Escola e da Secretaria Municipal da Educação, para fins pedagógicos; de divulgação dos trabalhos escolares (informativos, encartes, folders, jornais internos e/ou semelhantes) e de publicação em redes sociais da escola. Estas imagens serão usadas apenas para fins pedagógicos e não comerciais, resguardadas as limitações legais e jurídicas.</w:t>
      </w:r>
    </w:p>
    <w:p w14:paraId="4FD65E51" w14:textId="77777777" w:rsidR="00B5040C" w:rsidRPr="00877B27" w:rsidRDefault="00B5040C" w:rsidP="00B5040C">
      <w:pPr>
        <w:spacing w:line="276" w:lineRule="auto"/>
        <w:jc w:val="center"/>
        <w:rPr>
          <w:rFonts w:ascii="Arial" w:hAnsi="Arial" w:cs="Arial"/>
          <w:sz w:val="24"/>
          <w:szCs w:val="24"/>
        </w:rPr>
      </w:pPr>
      <w:proofErr w:type="gramStart"/>
      <w:r w:rsidRPr="005B0C1E">
        <w:rPr>
          <w:rFonts w:ascii="Arial" w:hAnsi="Arial" w:cs="Arial"/>
          <w:sz w:val="24"/>
          <w:szCs w:val="24"/>
        </w:rPr>
        <w:t xml:space="preserve">(  </w:t>
      </w:r>
      <w:proofErr w:type="gramEnd"/>
      <w:r w:rsidRPr="005B0C1E">
        <w:rPr>
          <w:rFonts w:ascii="Arial" w:hAnsi="Arial" w:cs="Arial"/>
          <w:sz w:val="24"/>
          <w:szCs w:val="24"/>
        </w:rPr>
        <w:t xml:space="preserve"> ) Autorizo (   ) Não Autorizo</w:t>
      </w:r>
    </w:p>
    <w:p w14:paraId="6DED2908" w14:textId="77777777" w:rsidR="00B5040C" w:rsidRDefault="00B5040C" w:rsidP="00B5040C">
      <w:pPr>
        <w:ind w:firstLine="708"/>
        <w:jc w:val="both"/>
        <w:rPr>
          <w:rFonts w:ascii="Arial" w:hAnsi="Arial" w:cs="Arial"/>
          <w:color w:val="000000"/>
          <w:sz w:val="24"/>
          <w:szCs w:val="24"/>
        </w:rPr>
      </w:pPr>
    </w:p>
    <w:p w14:paraId="3E4C0F6B" w14:textId="77777777" w:rsidR="00B5040C" w:rsidRDefault="00B5040C" w:rsidP="00B5040C">
      <w:pPr>
        <w:ind w:firstLine="708"/>
        <w:jc w:val="both"/>
        <w:rPr>
          <w:rFonts w:ascii="Arial" w:hAnsi="Arial" w:cs="Arial"/>
          <w:color w:val="000000"/>
          <w:sz w:val="24"/>
          <w:szCs w:val="24"/>
        </w:rPr>
      </w:pPr>
    </w:p>
    <w:p w14:paraId="06F84AED" w14:textId="77777777" w:rsidR="00B5040C" w:rsidRPr="005B0C1E" w:rsidRDefault="00B5040C" w:rsidP="00B5040C">
      <w:pPr>
        <w:ind w:firstLine="708"/>
        <w:jc w:val="both"/>
        <w:rPr>
          <w:rFonts w:ascii="Arial" w:hAnsi="Arial" w:cs="Arial"/>
          <w:color w:val="000000"/>
          <w:sz w:val="24"/>
          <w:szCs w:val="24"/>
        </w:rPr>
      </w:pPr>
    </w:p>
    <w:p w14:paraId="7E5F0B69" w14:textId="77777777" w:rsidR="00B5040C" w:rsidRPr="005B0C1E" w:rsidRDefault="00B5040C" w:rsidP="00B5040C">
      <w:pPr>
        <w:ind w:firstLine="708"/>
        <w:jc w:val="both"/>
        <w:rPr>
          <w:rFonts w:ascii="Arial" w:hAnsi="Arial" w:cs="Arial"/>
          <w:color w:val="000000"/>
          <w:sz w:val="24"/>
          <w:szCs w:val="24"/>
        </w:rPr>
      </w:pPr>
      <w:r w:rsidRPr="005B0C1E">
        <w:rPr>
          <w:rFonts w:ascii="Arial" w:hAnsi="Arial" w:cs="Arial"/>
          <w:color w:val="000000"/>
          <w:sz w:val="24"/>
          <w:szCs w:val="24"/>
        </w:rPr>
        <w:t>Eu _________________________________________________abaixo assinado, venho solicitar a matrícula, na Educação Infantil, aceitando os Princípios Educacionais e o Regimento da Escola, comprometendo-me com o Projeto Pedagógico da Instituição. </w:t>
      </w:r>
    </w:p>
    <w:p w14:paraId="1F45A685" w14:textId="77777777" w:rsidR="00B5040C" w:rsidRPr="005B0C1E" w:rsidRDefault="00B5040C" w:rsidP="00B5040C">
      <w:pPr>
        <w:spacing w:line="276" w:lineRule="auto"/>
        <w:jc w:val="center"/>
        <w:rPr>
          <w:rFonts w:ascii="Arial" w:hAnsi="Arial" w:cs="Arial"/>
          <w:sz w:val="24"/>
          <w:szCs w:val="24"/>
        </w:rPr>
      </w:pPr>
    </w:p>
    <w:p w14:paraId="4E11FB08" w14:textId="77777777" w:rsidR="00B5040C" w:rsidRPr="005B0C1E" w:rsidRDefault="00B5040C" w:rsidP="00B5040C">
      <w:pPr>
        <w:spacing w:line="276" w:lineRule="auto"/>
        <w:jc w:val="right"/>
        <w:rPr>
          <w:rFonts w:ascii="Arial" w:hAnsi="Arial" w:cs="Arial"/>
          <w:sz w:val="24"/>
          <w:szCs w:val="24"/>
        </w:rPr>
      </w:pPr>
    </w:p>
    <w:p w14:paraId="22D83D05" w14:textId="77777777" w:rsidR="00B5040C" w:rsidRPr="005B0C1E" w:rsidRDefault="00B5040C" w:rsidP="00B5040C">
      <w:pPr>
        <w:spacing w:line="276" w:lineRule="auto"/>
        <w:jc w:val="right"/>
        <w:rPr>
          <w:rFonts w:ascii="Arial" w:hAnsi="Arial" w:cs="Arial"/>
          <w:color w:val="000000"/>
          <w:sz w:val="24"/>
          <w:szCs w:val="24"/>
        </w:rPr>
      </w:pPr>
      <w:r w:rsidRPr="005B0C1E">
        <w:rPr>
          <w:rFonts w:ascii="Arial" w:hAnsi="Arial" w:cs="Arial"/>
          <w:sz w:val="24"/>
          <w:szCs w:val="24"/>
        </w:rPr>
        <w:t>DATA:_____/_____/________</w:t>
      </w:r>
    </w:p>
    <w:p w14:paraId="5CA9BDDC" w14:textId="77777777" w:rsidR="00B5040C" w:rsidRPr="005B0C1E" w:rsidRDefault="00B5040C" w:rsidP="00B5040C">
      <w:pPr>
        <w:spacing w:line="276" w:lineRule="auto"/>
        <w:rPr>
          <w:rFonts w:ascii="Arial" w:hAnsi="Arial" w:cs="Arial"/>
          <w:color w:val="000000"/>
          <w:sz w:val="24"/>
          <w:szCs w:val="24"/>
        </w:rPr>
      </w:pPr>
      <w:r w:rsidRPr="005B0C1E">
        <w:rPr>
          <w:rFonts w:ascii="Arial" w:hAnsi="Arial" w:cs="Arial"/>
          <w:color w:val="000000"/>
          <w:sz w:val="24"/>
          <w:szCs w:val="24"/>
        </w:rPr>
        <w:t>                                                                                                                                               </w:t>
      </w:r>
    </w:p>
    <w:p w14:paraId="76E580FA" w14:textId="77777777" w:rsidR="00B5040C" w:rsidRPr="005B0C1E" w:rsidRDefault="00B5040C" w:rsidP="00B5040C">
      <w:pPr>
        <w:tabs>
          <w:tab w:val="left" w:pos="1014"/>
          <w:tab w:val="right" w:pos="10632"/>
        </w:tabs>
        <w:spacing w:line="276" w:lineRule="auto"/>
        <w:jc w:val="center"/>
        <w:rPr>
          <w:rFonts w:ascii="Arial" w:hAnsi="Arial" w:cs="Arial"/>
          <w:sz w:val="24"/>
          <w:szCs w:val="24"/>
        </w:rPr>
      </w:pPr>
      <w:r w:rsidRPr="005B0C1E">
        <w:rPr>
          <w:rFonts w:ascii="Arial" w:hAnsi="Arial" w:cs="Arial"/>
          <w:sz w:val="24"/>
          <w:szCs w:val="24"/>
        </w:rPr>
        <w:t>__________________________________</w:t>
      </w:r>
    </w:p>
    <w:p w14:paraId="5D91F1C7" w14:textId="77777777" w:rsidR="00B5040C" w:rsidRDefault="00B5040C" w:rsidP="00B5040C">
      <w:pPr>
        <w:jc w:val="center"/>
        <w:rPr>
          <w:rFonts w:ascii="Arial" w:hAnsi="Arial" w:cs="Arial"/>
          <w:sz w:val="24"/>
          <w:szCs w:val="24"/>
        </w:rPr>
      </w:pPr>
      <w:r w:rsidRPr="005B0C1E">
        <w:rPr>
          <w:rFonts w:ascii="Arial" w:hAnsi="Arial" w:cs="Arial"/>
          <w:sz w:val="24"/>
          <w:szCs w:val="24"/>
        </w:rPr>
        <w:t>Assinatura do responsável</w:t>
      </w:r>
    </w:p>
    <w:p w14:paraId="42F53BFB" w14:textId="77777777" w:rsidR="00B5040C" w:rsidRDefault="00B5040C" w:rsidP="00B5040C">
      <w:pPr>
        <w:jc w:val="both"/>
        <w:rPr>
          <w:rFonts w:ascii="Arial" w:hAnsi="Arial" w:cs="Arial"/>
          <w:sz w:val="24"/>
          <w:szCs w:val="24"/>
        </w:rPr>
      </w:pPr>
    </w:p>
    <w:p w14:paraId="550ADA1C" w14:textId="77777777" w:rsidR="00B5040C" w:rsidRDefault="00B5040C" w:rsidP="00B5040C">
      <w:pPr>
        <w:jc w:val="both"/>
        <w:rPr>
          <w:rFonts w:ascii="Arial" w:hAnsi="Arial" w:cs="Arial"/>
          <w:sz w:val="24"/>
          <w:szCs w:val="24"/>
        </w:rPr>
      </w:pPr>
    </w:p>
    <w:p w14:paraId="1C5E3A6B"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65F3D0F8"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55A4997A"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26A0BFEE" w14:textId="77777777" w:rsidR="00B5040C" w:rsidRDefault="00B5040C" w:rsidP="00B5040C">
      <w:pPr>
        <w:spacing w:line="360" w:lineRule="auto"/>
        <w:jc w:val="both"/>
        <w:rPr>
          <w:rFonts w:ascii="Arial" w:hAnsi="Arial" w:cs="Arial"/>
          <w:sz w:val="24"/>
          <w:szCs w:val="24"/>
        </w:rPr>
      </w:pPr>
    </w:p>
    <w:p w14:paraId="7FEFC26F" w14:textId="77777777" w:rsidR="00B5040C" w:rsidRPr="00877B27" w:rsidRDefault="00B5040C" w:rsidP="00B5040C">
      <w:pPr>
        <w:spacing w:line="360" w:lineRule="auto"/>
        <w:jc w:val="both"/>
        <w:rPr>
          <w:rFonts w:ascii="Arial" w:hAnsi="Arial" w:cs="Arial"/>
          <w:sz w:val="24"/>
          <w:szCs w:val="24"/>
        </w:rPr>
      </w:pPr>
      <w:r>
        <w:rPr>
          <w:rFonts w:ascii="Arial" w:hAnsi="Arial" w:cs="Arial"/>
          <w:sz w:val="24"/>
          <w:szCs w:val="24"/>
        </w:rPr>
        <w:t>Em nota de rodapé inserir INEP da escola, endereço, e-mail e contato.</w:t>
      </w:r>
    </w:p>
    <w:p w14:paraId="2C030646" w14:textId="77777777" w:rsidR="00B5040C" w:rsidRDefault="00B5040C" w:rsidP="00B5040C">
      <w:pPr>
        <w:spacing w:line="360" w:lineRule="auto"/>
        <w:jc w:val="center"/>
        <w:rPr>
          <w:rFonts w:ascii="Arial" w:hAnsi="Arial" w:cs="Arial"/>
          <w:b/>
          <w:bCs/>
          <w:sz w:val="24"/>
          <w:szCs w:val="24"/>
        </w:rPr>
      </w:pPr>
    </w:p>
    <w:p w14:paraId="0B147F47" w14:textId="77777777" w:rsidR="00B5040C" w:rsidRDefault="00B5040C" w:rsidP="00B5040C">
      <w:pPr>
        <w:spacing w:line="360" w:lineRule="auto"/>
        <w:jc w:val="center"/>
        <w:rPr>
          <w:rFonts w:ascii="Arial" w:hAnsi="Arial" w:cs="Arial"/>
          <w:b/>
          <w:bCs/>
          <w:sz w:val="24"/>
          <w:szCs w:val="24"/>
        </w:rPr>
      </w:pPr>
      <w:r>
        <w:rPr>
          <w:rFonts w:ascii="Arial" w:hAnsi="Arial" w:cs="Arial"/>
          <w:b/>
          <w:bCs/>
          <w:noProof/>
          <w:sz w:val="24"/>
          <w:szCs w:val="24"/>
        </w:rPr>
        <w:lastRenderedPageBreak/>
        <mc:AlternateContent>
          <mc:Choice Requires="wps">
            <w:drawing>
              <wp:anchor distT="0" distB="0" distL="114300" distR="114300" simplePos="0" relativeHeight="251661312" behindDoc="0" locked="0" layoutInCell="1" allowOverlap="1" wp14:anchorId="5E4C589A" wp14:editId="31EFE9E8">
                <wp:simplePos x="0" y="0"/>
                <wp:positionH relativeFrom="column">
                  <wp:posOffset>-47625</wp:posOffset>
                </wp:positionH>
                <wp:positionV relativeFrom="paragraph">
                  <wp:posOffset>377190</wp:posOffset>
                </wp:positionV>
                <wp:extent cx="1095375" cy="1295400"/>
                <wp:effectExtent l="0" t="0" r="0" b="0"/>
                <wp:wrapNone/>
                <wp:docPr id="6" name="Caixa de Texto 6"/>
                <wp:cNvGraphicFramePr/>
                <a:graphic xmlns:a="http://schemas.openxmlformats.org/drawingml/2006/main">
                  <a:graphicData uri="http://schemas.microsoft.com/office/word/2010/wordprocessingShape">
                    <wps:wsp>
                      <wps:cNvSpPr txBox="1"/>
                      <wps:spPr>
                        <a:xfrm>
                          <a:off x="0" y="0"/>
                          <a:ext cx="1095375" cy="1295400"/>
                        </a:xfrm>
                        <a:prstGeom prst="rect">
                          <a:avLst/>
                        </a:prstGeom>
                        <a:noFill/>
                        <a:ln w="6350">
                          <a:noFill/>
                        </a:ln>
                      </wps:spPr>
                      <wps:txbx>
                        <w:txbxContent>
                          <w:p w14:paraId="52EEBBF3" w14:textId="77777777" w:rsidR="00B5040C" w:rsidRDefault="00B5040C" w:rsidP="00B5040C"/>
                          <w:p w14:paraId="2BAD2E19" w14:textId="77777777" w:rsidR="00B5040C" w:rsidRDefault="00B5040C" w:rsidP="00B5040C">
                            <w:pPr>
                              <w:jc w:val="center"/>
                            </w:pPr>
                            <w:r>
                              <w:rPr>
                                <w:noProof/>
                              </w:rPr>
                              <w:drawing>
                                <wp:inline distT="0" distB="0" distL="0" distR="0" wp14:anchorId="5C831EC1" wp14:editId="2D3FAD9A">
                                  <wp:extent cx="819150" cy="889756"/>
                                  <wp:effectExtent l="0" t="0" r="0" b="5715"/>
                                  <wp:docPr id="7" name="Imagem 7" descr="Leis de Salvador do Sul RS - Digitalização, Compilação e Consolidação da  legislação 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is de Salvador do Sul RS - Digitalização, Compilação e Consolidação da  legislação municip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0669" cy="8914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E4C589A" id="_x0000_t202" coordsize="21600,21600" o:spt="202" path="m,l,21600r21600,l21600,xe">
                <v:stroke joinstyle="miter"/>
                <v:path gradientshapeok="t" o:connecttype="rect"/>
              </v:shapetype>
              <v:shape id="Caixa de Texto 6" o:spid="_x0000_s1026" type="#_x0000_t202" style="position:absolute;left:0;text-align:left;margin-left:-3.75pt;margin-top:29.7pt;width:86.25pt;height:102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" filled="f" stroked="f" strokeweight=".5pt">
                <v:textbox>
                  <w:txbxContent>
                    <w:p w14:paraId="52EEBBF3" w14:textId="77777777" w:rsidR="00B5040C" w:rsidRDefault="00B5040C" w:rsidP="00B5040C"/>
                    <w:p w14:paraId="2BAD2E19" w14:textId="77777777" w:rsidR="00B5040C" w:rsidRDefault="00B5040C" w:rsidP="00B5040C">
                      <w:pPr>
                        <w:jc w:val="center"/>
                      </w:pPr>
                      <w:r>
                        <w:rPr>
                          <w:noProof/>
                        </w:rPr>
                        <w:drawing>
                          <wp:inline distT="0" distB="0" distL="0" distR="0" wp14:anchorId="5C831EC1" wp14:editId="2D3FAD9A">
                            <wp:extent cx="819150" cy="889756"/>
                            <wp:effectExtent l="0" t="0" r="0" b="5715"/>
                            <wp:docPr id="7" name="Imagem 7" descr="Leis de Salvador do Sul RS - Digitalização, Compilação e Consolidação da  legislação 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is de Salvador do Sul RS - Digitalização, Compilação e Consolidação da  legislação municip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0669" cy="891406"/>
                                    </a:xfrm>
                                    <a:prstGeom prst="rect">
                                      <a:avLst/>
                                    </a:prstGeom>
                                    <a:noFill/>
                                    <a:ln>
                                      <a:noFill/>
                                    </a:ln>
                                  </pic:spPr>
                                </pic:pic>
                              </a:graphicData>
                            </a:graphic>
                          </wp:inline>
                        </w:drawing>
                      </w:r>
                    </w:p>
                  </w:txbxContent>
                </v:textbox>
              </v:shape>
            </w:pict>
          </mc:Fallback>
        </mc:AlternateContent>
      </w:r>
      <w:r>
        <w:rPr>
          <w:rFonts w:ascii="Arial" w:hAnsi="Arial" w:cs="Arial"/>
          <w:b/>
          <w:bCs/>
          <w:sz w:val="24"/>
          <w:szCs w:val="24"/>
        </w:rPr>
        <w:t>Anexo VI</w:t>
      </w:r>
    </w:p>
    <w:p w14:paraId="2C638416" w14:textId="77777777" w:rsidR="00B5040C" w:rsidRDefault="00B5040C" w:rsidP="00B5040C">
      <w:pPr>
        <w:spacing w:line="360" w:lineRule="auto"/>
        <w:jc w:val="center"/>
        <w:rPr>
          <w:rFonts w:ascii="Arial" w:hAnsi="Arial" w:cs="Arial"/>
          <w:b/>
          <w:bCs/>
          <w:sz w:val="24"/>
          <w:szCs w:val="24"/>
        </w:rPr>
      </w:pPr>
      <w:r>
        <w:rPr>
          <w:rFonts w:ascii="Arial" w:hAnsi="Arial" w:cs="Arial"/>
          <w:b/>
          <w:bCs/>
          <w:noProof/>
          <w:sz w:val="24"/>
          <w:szCs w:val="24"/>
        </w:rPr>
        <mc:AlternateContent>
          <mc:Choice Requires="wps">
            <w:drawing>
              <wp:anchor distT="0" distB="0" distL="114300" distR="114300" simplePos="0" relativeHeight="251660288" behindDoc="0" locked="0" layoutInCell="1" allowOverlap="1" wp14:anchorId="5BED3A94" wp14:editId="36ED1CAD">
                <wp:simplePos x="0" y="0"/>
                <wp:positionH relativeFrom="column">
                  <wp:posOffset>4377690</wp:posOffset>
                </wp:positionH>
                <wp:positionV relativeFrom="paragraph">
                  <wp:posOffset>116840</wp:posOffset>
                </wp:positionV>
                <wp:extent cx="1095375" cy="1295400"/>
                <wp:effectExtent l="0" t="0" r="28575" b="19050"/>
                <wp:wrapNone/>
                <wp:docPr id="3" name="Caixa de Texto 3"/>
                <wp:cNvGraphicFramePr/>
                <a:graphic xmlns:a="http://schemas.openxmlformats.org/drawingml/2006/main">
                  <a:graphicData uri="http://schemas.microsoft.com/office/word/2010/wordprocessingShape">
                    <wps:wsp>
                      <wps:cNvSpPr txBox="1"/>
                      <wps:spPr>
                        <a:xfrm>
                          <a:off x="0" y="0"/>
                          <a:ext cx="1095375" cy="1295400"/>
                        </a:xfrm>
                        <a:prstGeom prst="rect">
                          <a:avLst/>
                        </a:prstGeom>
                        <a:solidFill>
                          <a:sysClr val="window" lastClr="FFFFFF"/>
                        </a:solidFill>
                        <a:ln w="6350">
                          <a:solidFill>
                            <a:prstClr val="black"/>
                          </a:solidFill>
                        </a:ln>
                      </wps:spPr>
                      <wps:txbx>
                        <w:txbxContent>
                          <w:p w14:paraId="7EF3BE77" w14:textId="77777777" w:rsidR="00B5040C" w:rsidRDefault="00B5040C" w:rsidP="00B5040C"/>
                          <w:p w14:paraId="67DECD0B" w14:textId="77777777" w:rsidR="00B5040C" w:rsidRDefault="00B5040C" w:rsidP="00B5040C">
                            <w:pPr>
                              <w:jc w:val="center"/>
                            </w:pPr>
                            <w:r>
                              <w:t>Logo da Instituição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BED3A94" id="Caixa de Texto 3" o:spid="_x0000_s1027" type="#_x0000_t202" style="position:absolute;left:0;text-align:left;margin-left:344.7pt;margin-top:9.2pt;width:86.25pt;height:102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" fillcolor="window" strokeweight=".5pt">
                <v:textbox>
                  <w:txbxContent>
                    <w:p w14:paraId="7EF3BE77" w14:textId="77777777" w:rsidR="00B5040C" w:rsidRDefault="00B5040C" w:rsidP="00B5040C"/>
                    <w:p w14:paraId="67DECD0B" w14:textId="77777777" w:rsidR="00B5040C" w:rsidRDefault="00B5040C" w:rsidP="00B5040C">
                      <w:pPr>
                        <w:jc w:val="center"/>
                      </w:pPr>
                      <w:r>
                        <w:t>Logo da Instituição</w:t>
                      </w:r>
                    </w:p>
                  </w:txbxContent>
                </v:textbox>
              </v:shape>
            </w:pict>
          </mc:Fallback>
        </mc:AlternateContent>
      </w:r>
    </w:p>
    <w:p w14:paraId="00CF09CD"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REPÚBLICA FEDERATIVA DO BRASIL</w:t>
      </w:r>
    </w:p>
    <w:p w14:paraId="21B7ADBB"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ESTADO DO RIO GRANDE DO SUL</w:t>
      </w:r>
    </w:p>
    <w:p w14:paraId="1E909184"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MUNICÍPIO DE SALVADOR DO SUL</w:t>
      </w:r>
    </w:p>
    <w:p w14:paraId="2B2B24DF"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SECRETARIA MUNICIPAL DE EDUCAÇÃO</w:t>
      </w:r>
    </w:p>
    <w:p w14:paraId="31324BC7" w14:textId="77777777" w:rsidR="00B5040C" w:rsidRPr="003D4535" w:rsidRDefault="00B5040C" w:rsidP="00B5040C">
      <w:pPr>
        <w:spacing w:line="360" w:lineRule="auto"/>
        <w:jc w:val="center"/>
        <w:rPr>
          <w:rFonts w:ascii="Arial" w:hAnsi="Arial" w:cs="Arial"/>
          <w:sz w:val="24"/>
          <w:szCs w:val="24"/>
        </w:rPr>
      </w:pPr>
      <w:r w:rsidRPr="003D4535">
        <w:rPr>
          <w:rFonts w:ascii="Arial" w:hAnsi="Arial" w:cs="Arial"/>
        </w:rPr>
        <w:t xml:space="preserve">(cabeçalho fica inserido em todas as páginas, em casos de instituições privadas, vai somente o logo </w:t>
      </w:r>
      <w:r>
        <w:rPr>
          <w:rFonts w:ascii="Arial" w:hAnsi="Arial" w:cs="Arial"/>
        </w:rPr>
        <w:t xml:space="preserve">e descrições </w:t>
      </w:r>
      <w:r w:rsidRPr="003D4535">
        <w:rPr>
          <w:rFonts w:ascii="Arial" w:hAnsi="Arial" w:cs="Arial"/>
        </w:rPr>
        <w:t>da instituição)</w:t>
      </w:r>
    </w:p>
    <w:p w14:paraId="7191DB6F" w14:textId="77777777" w:rsidR="00B5040C" w:rsidRDefault="00B5040C" w:rsidP="00B5040C">
      <w:pPr>
        <w:spacing w:line="360" w:lineRule="auto"/>
        <w:rPr>
          <w:rFonts w:ascii="Arial" w:hAnsi="Arial" w:cs="Arial"/>
          <w:b/>
          <w:bCs/>
          <w:sz w:val="24"/>
          <w:szCs w:val="24"/>
        </w:rPr>
      </w:pPr>
    </w:p>
    <w:p w14:paraId="039C141F"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HISTÓRICO ESCOLAR</w:t>
      </w:r>
    </w:p>
    <w:p w14:paraId="15BC9C97" w14:textId="77777777" w:rsidR="00B5040C" w:rsidRDefault="00B5040C" w:rsidP="00B5040C">
      <w:pPr>
        <w:spacing w:line="360" w:lineRule="auto"/>
        <w:jc w:val="center"/>
        <w:rPr>
          <w:rFonts w:ascii="Arial" w:hAnsi="Arial" w:cs="Arial"/>
          <w:b/>
          <w:bCs/>
          <w:sz w:val="24"/>
          <w:szCs w:val="24"/>
        </w:rPr>
      </w:pPr>
      <w:r w:rsidRPr="000679C4">
        <w:rPr>
          <w:rFonts w:ascii="Arial" w:hAnsi="Arial" w:cs="Arial"/>
          <w:b/>
          <w:bCs/>
          <w:noProof/>
          <w:sz w:val="24"/>
          <w:szCs w:val="24"/>
        </w:rPr>
        <mc:AlternateContent>
          <mc:Choice Requires="wps">
            <w:drawing>
              <wp:anchor distT="45720" distB="45720" distL="114300" distR="114300" simplePos="0" relativeHeight="251659264" behindDoc="0" locked="0" layoutInCell="1" allowOverlap="1" wp14:anchorId="4171FBAE" wp14:editId="4CD10C17">
                <wp:simplePos x="0" y="0"/>
                <wp:positionH relativeFrom="margin">
                  <wp:align>right</wp:align>
                </wp:positionH>
                <wp:positionV relativeFrom="paragraph">
                  <wp:posOffset>554355</wp:posOffset>
                </wp:positionV>
                <wp:extent cx="5391150" cy="1933575"/>
                <wp:effectExtent l="0" t="0" r="19050" b="2857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1933575"/>
                        </a:xfrm>
                        <a:prstGeom prst="rect">
                          <a:avLst/>
                        </a:prstGeom>
                        <a:solidFill>
                          <a:srgbClr val="FFFFFF"/>
                        </a:solidFill>
                        <a:ln w="9525">
                          <a:solidFill>
                            <a:srgbClr val="000000"/>
                          </a:solidFill>
                          <a:miter lim="800000"/>
                          <a:headEnd/>
                          <a:tailEnd/>
                        </a:ln>
                      </wps:spPr>
                      <wps:txbx>
                        <w:txbxContent>
                          <w:p w14:paraId="19D43EE4" w14:textId="77777777" w:rsidR="00B5040C" w:rsidRPr="00CA66B7" w:rsidRDefault="00B5040C" w:rsidP="00B5040C">
                            <w:pPr>
                              <w:spacing w:line="240" w:lineRule="auto"/>
                              <w:rPr>
                                <w:b/>
                                <w:bCs/>
                              </w:rPr>
                            </w:pPr>
                            <w:r w:rsidRPr="00CA66B7">
                              <w:rPr>
                                <w:b/>
                                <w:bCs/>
                              </w:rPr>
                              <w:t>Estabelecimento:</w:t>
                            </w:r>
                          </w:p>
                          <w:p w14:paraId="7E7D7FB9" w14:textId="77777777" w:rsidR="00B5040C" w:rsidRPr="00CA66B7" w:rsidRDefault="00B5040C" w:rsidP="00B5040C">
                            <w:pPr>
                              <w:spacing w:line="240" w:lineRule="auto"/>
                              <w:rPr>
                                <w:b/>
                                <w:bCs/>
                              </w:rPr>
                            </w:pPr>
                            <w:r w:rsidRPr="00CA66B7">
                              <w:rPr>
                                <w:b/>
                                <w:bCs/>
                              </w:rPr>
                              <w:t>Entidade Mantenedora:</w:t>
                            </w:r>
                          </w:p>
                          <w:p w14:paraId="2F99E6AD" w14:textId="77777777" w:rsidR="00B5040C" w:rsidRPr="00CA66B7" w:rsidRDefault="00B5040C" w:rsidP="00B5040C">
                            <w:pPr>
                              <w:spacing w:line="240" w:lineRule="auto"/>
                              <w:rPr>
                                <w:b/>
                                <w:bCs/>
                              </w:rPr>
                            </w:pPr>
                            <w:r w:rsidRPr="00CA66B7">
                              <w:rPr>
                                <w:b/>
                                <w:bCs/>
                              </w:rPr>
                              <w:t>Decreto de Criação:                                                         Data:</w:t>
                            </w:r>
                          </w:p>
                          <w:p w14:paraId="3E334819" w14:textId="77777777" w:rsidR="00B5040C" w:rsidRPr="00CA66B7" w:rsidRDefault="00B5040C" w:rsidP="00B5040C">
                            <w:pPr>
                              <w:spacing w:line="240" w:lineRule="auto"/>
                              <w:rPr>
                                <w:b/>
                                <w:bCs/>
                              </w:rPr>
                            </w:pPr>
                            <w:r w:rsidRPr="00CA66B7">
                              <w:rPr>
                                <w:b/>
                                <w:bCs/>
                              </w:rPr>
                              <w:t xml:space="preserve">Alteração de Designação:                                              </w:t>
                            </w:r>
                            <w:r>
                              <w:rPr>
                                <w:b/>
                                <w:bCs/>
                              </w:rPr>
                              <w:t xml:space="preserve"> </w:t>
                            </w:r>
                            <w:r w:rsidRPr="00CA66B7">
                              <w:rPr>
                                <w:b/>
                                <w:bCs/>
                              </w:rPr>
                              <w:t>Data:</w:t>
                            </w:r>
                          </w:p>
                          <w:p w14:paraId="5061CB56" w14:textId="77777777" w:rsidR="00B5040C" w:rsidRPr="00CA66B7" w:rsidRDefault="00B5040C" w:rsidP="00B5040C">
                            <w:pPr>
                              <w:spacing w:line="240" w:lineRule="auto"/>
                              <w:rPr>
                                <w:b/>
                                <w:bCs/>
                              </w:rPr>
                            </w:pPr>
                            <w:r w:rsidRPr="00CA66B7">
                              <w:rPr>
                                <w:b/>
                                <w:bCs/>
                              </w:rPr>
                              <w:t>Endereço:                                                                           n°:</w:t>
                            </w:r>
                          </w:p>
                          <w:p w14:paraId="52C27D6E" w14:textId="77777777" w:rsidR="00B5040C" w:rsidRPr="00CA66B7" w:rsidRDefault="00B5040C" w:rsidP="00B5040C">
                            <w:pPr>
                              <w:spacing w:line="240" w:lineRule="auto"/>
                              <w:rPr>
                                <w:b/>
                                <w:bCs/>
                              </w:rPr>
                            </w:pPr>
                            <w:r w:rsidRPr="00CA66B7">
                              <w:rPr>
                                <w:b/>
                                <w:bCs/>
                              </w:rPr>
                              <w:t>Localidade:                                                                        Município/UF:</w:t>
                            </w:r>
                          </w:p>
                          <w:p w14:paraId="0A52C0FA" w14:textId="77777777" w:rsidR="00B5040C" w:rsidRPr="00CA66B7" w:rsidRDefault="00B5040C" w:rsidP="00B5040C">
                            <w:pPr>
                              <w:spacing w:line="240" w:lineRule="auto"/>
                              <w:rPr>
                                <w:b/>
                                <w:bCs/>
                              </w:rPr>
                            </w:pPr>
                            <w:r w:rsidRPr="00CA66B7">
                              <w:rPr>
                                <w:b/>
                                <w:bCs/>
                              </w:rPr>
                              <w:t>Telefone:                                                                            E-mail:</w:t>
                            </w:r>
                          </w:p>
                          <w:p w14:paraId="23C1EC65" w14:textId="77777777" w:rsidR="00B5040C" w:rsidRDefault="00B5040C" w:rsidP="00B5040C">
                            <w:pPr>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71FBAE" id="Caixa de Texto 2" o:spid="_x0000_s1028" type="#_x0000_t202" style="position:absolute;left:0;text-align:left;margin-left:373.3pt;margin-top:43.65pt;width:424.5pt;height:152.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">
                <v:textbox>
                  <w:txbxContent>
                    <w:p w14:paraId="19D43EE4" w14:textId="77777777" w:rsidR="00B5040C" w:rsidRPr="00CA66B7" w:rsidRDefault="00B5040C" w:rsidP="00B5040C">
                      <w:pPr>
                        <w:spacing w:line="240" w:lineRule="auto"/>
                        <w:rPr>
                          <w:b/>
                          <w:bCs/>
                        </w:rPr>
                      </w:pPr>
                      <w:r w:rsidRPr="00CA66B7">
                        <w:rPr>
                          <w:b/>
                          <w:bCs/>
                        </w:rPr>
                        <w:t>Estabelecimento:</w:t>
                      </w:r>
                    </w:p>
                    <w:p w14:paraId="7E7D7FB9" w14:textId="77777777" w:rsidR="00B5040C" w:rsidRPr="00CA66B7" w:rsidRDefault="00B5040C" w:rsidP="00B5040C">
                      <w:pPr>
                        <w:spacing w:line="240" w:lineRule="auto"/>
                        <w:rPr>
                          <w:b/>
                          <w:bCs/>
                        </w:rPr>
                      </w:pPr>
                      <w:r w:rsidRPr="00CA66B7">
                        <w:rPr>
                          <w:b/>
                          <w:bCs/>
                        </w:rPr>
                        <w:t>Entidade Mantenedora:</w:t>
                      </w:r>
                    </w:p>
                    <w:p w14:paraId="2F99E6AD" w14:textId="77777777" w:rsidR="00B5040C" w:rsidRPr="00CA66B7" w:rsidRDefault="00B5040C" w:rsidP="00B5040C">
                      <w:pPr>
                        <w:spacing w:line="240" w:lineRule="auto"/>
                        <w:rPr>
                          <w:b/>
                          <w:bCs/>
                        </w:rPr>
                      </w:pPr>
                      <w:r w:rsidRPr="00CA66B7">
                        <w:rPr>
                          <w:b/>
                          <w:bCs/>
                        </w:rPr>
                        <w:t>Decreto de Criação:                                                         Data:</w:t>
                      </w:r>
                    </w:p>
                    <w:p w14:paraId="3E334819" w14:textId="77777777" w:rsidR="00B5040C" w:rsidRPr="00CA66B7" w:rsidRDefault="00B5040C" w:rsidP="00B5040C">
                      <w:pPr>
                        <w:spacing w:line="240" w:lineRule="auto"/>
                        <w:rPr>
                          <w:b/>
                          <w:bCs/>
                        </w:rPr>
                      </w:pPr>
                      <w:r w:rsidRPr="00CA66B7">
                        <w:rPr>
                          <w:b/>
                          <w:bCs/>
                        </w:rPr>
                        <w:t xml:space="preserve">Alteração de Designação:                                              </w:t>
                      </w:r>
                      <w:r>
                        <w:rPr>
                          <w:b/>
                          <w:bCs/>
                        </w:rPr>
                        <w:t xml:space="preserve"> </w:t>
                      </w:r>
                      <w:r w:rsidRPr="00CA66B7">
                        <w:rPr>
                          <w:b/>
                          <w:bCs/>
                        </w:rPr>
                        <w:t>Data:</w:t>
                      </w:r>
                    </w:p>
                    <w:p w14:paraId="5061CB56" w14:textId="77777777" w:rsidR="00B5040C" w:rsidRPr="00CA66B7" w:rsidRDefault="00B5040C" w:rsidP="00B5040C">
                      <w:pPr>
                        <w:spacing w:line="240" w:lineRule="auto"/>
                        <w:rPr>
                          <w:b/>
                          <w:bCs/>
                        </w:rPr>
                      </w:pPr>
                      <w:r w:rsidRPr="00CA66B7">
                        <w:rPr>
                          <w:b/>
                          <w:bCs/>
                        </w:rPr>
                        <w:t>Endereço:                                                                           n°:</w:t>
                      </w:r>
                    </w:p>
                    <w:p w14:paraId="52C27D6E" w14:textId="77777777" w:rsidR="00B5040C" w:rsidRPr="00CA66B7" w:rsidRDefault="00B5040C" w:rsidP="00B5040C">
                      <w:pPr>
                        <w:spacing w:line="240" w:lineRule="auto"/>
                        <w:rPr>
                          <w:b/>
                          <w:bCs/>
                        </w:rPr>
                      </w:pPr>
                      <w:r w:rsidRPr="00CA66B7">
                        <w:rPr>
                          <w:b/>
                          <w:bCs/>
                        </w:rPr>
                        <w:t>Localidade:                                                                        Município/UF:</w:t>
                      </w:r>
                    </w:p>
                    <w:p w14:paraId="0A52C0FA" w14:textId="77777777" w:rsidR="00B5040C" w:rsidRPr="00CA66B7" w:rsidRDefault="00B5040C" w:rsidP="00B5040C">
                      <w:pPr>
                        <w:spacing w:line="240" w:lineRule="auto"/>
                        <w:rPr>
                          <w:b/>
                          <w:bCs/>
                        </w:rPr>
                      </w:pPr>
                      <w:r w:rsidRPr="00CA66B7">
                        <w:rPr>
                          <w:b/>
                          <w:bCs/>
                        </w:rPr>
                        <w:t>Telefone:                                                                            E-mail:</w:t>
                      </w:r>
                    </w:p>
                    <w:p w14:paraId="23C1EC65" w14:textId="77777777" w:rsidR="00B5040C" w:rsidRDefault="00B5040C" w:rsidP="00B5040C">
                      <w:pPr>
                        <w:spacing w:line="240" w:lineRule="auto"/>
                      </w:pPr>
                    </w:p>
                  </w:txbxContent>
                </v:textbox>
                <w10:wrap type="square" anchorx="margin"/>
              </v:shape>
            </w:pict>
          </mc:Fallback>
        </mc:AlternateContent>
      </w:r>
      <w:r>
        <w:rPr>
          <w:rFonts w:ascii="Arial" w:hAnsi="Arial" w:cs="Arial"/>
          <w:b/>
          <w:bCs/>
          <w:sz w:val="24"/>
          <w:szCs w:val="24"/>
        </w:rPr>
        <w:t>Educação Infantil</w:t>
      </w:r>
    </w:p>
    <w:p w14:paraId="7FD01096" w14:textId="77777777" w:rsidR="00B5040C" w:rsidRDefault="00B5040C" w:rsidP="00B5040C">
      <w:pPr>
        <w:spacing w:line="360" w:lineRule="auto"/>
        <w:jc w:val="center"/>
        <w:rPr>
          <w:rFonts w:ascii="Arial" w:hAnsi="Arial" w:cs="Arial"/>
          <w:b/>
          <w:bCs/>
          <w:sz w:val="24"/>
          <w:szCs w:val="24"/>
        </w:rPr>
      </w:pPr>
      <w:r w:rsidRPr="000679C4">
        <w:rPr>
          <w:rFonts w:ascii="Arial" w:hAnsi="Arial" w:cs="Arial"/>
          <w:b/>
          <w:bCs/>
          <w:noProof/>
          <w:sz w:val="24"/>
          <w:szCs w:val="24"/>
        </w:rPr>
        <mc:AlternateContent>
          <mc:Choice Requires="wps">
            <w:drawing>
              <wp:anchor distT="45720" distB="45720" distL="114300" distR="114300" simplePos="0" relativeHeight="251662336" behindDoc="0" locked="0" layoutInCell="1" allowOverlap="1" wp14:anchorId="0AC9ABF2" wp14:editId="75D6115E">
                <wp:simplePos x="0" y="0"/>
                <wp:positionH relativeFrom="margin">
                  <wp:align>left</wp:align>
                </wp:positionH>
                <wp:positionV relativeFrom="paragraph">
                  <wp:posOffset>2409825</wp:posOffset>
                </wp:positionV>
                <wp:extent cx="5391150" cy="1933575"/>
                <wp:effectExtent l="0" t="0" r="19050" b="28575"/>
                <wp:wrapSquare wrapText="bothSides"/>
                <wp:docPr id="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1933575"/>
                        </a:xfrm>
                        <a:prstGeom prst="rect">
                          <a:avLst/>
                        </a:prstGeom>
                        <a:solidFill>
                          <a:srgbClr val="FFFFFF"/>
                        </a:solidFill>
                        <a:ln w="9525">
                          <a:solidFill>
                            <a:srgbClr val="000000"/>
                          </a:solidFill>
                          <a:miter lim="800000"/>
                          <a:headEnd/>
                          <a:tailEnd/>
                        </a:ln>
                      </wps:spPr>
                      <wps:txbx>
                        <w:txbxContent>
                          <w:p w14:paraId="6D77337B" w14:textId="77777777" w:rsidR="00B5040C" w:rsidRDefault="00B5040C" w:rsidP="00B5040C">
                            <w:pPr>
                              <w:spacing w:line="240" w:lineRule="auto"/>
                              <w:rPr>
                                <w:b/>
                                <w:bCs/>
                              </w:rPr>
                            </w:pPr>
                            <w:r>
                              <w:rPr>
                                <w:b/>
                                <w:bCs/>
                              </w:rPr>
                              <w:t>Nome do (a) aluno (a):</w:t>
                            </w:r>
                          </w:p>
                          <w:p w14:paraId="10FEF4C4" w14:textId="77777777" w:rsidR="00B5040C" w:rsidRDefault="00B5040C" w:rsidP="00B5040C">
                            <w:pPr>
                              <w:spacing w:line="240" w:lineRule="auto"/>
                              <w:rPr>
                                <w:b/>
                                <w:bCs/>
                              </w:rPr>
                            </w:pPr>
                            <w:r>
                              <w:rPr>
                                <w:b/>
                                <w:bCs/>
                              </w:rPr>
                              <w:t>Nome social:</w:t>
                            </w:r>
                          </w:p>
                          <w:p w14:paraId="2000B914" w14:textId="77777777" w:rsidR="00B5040C" w:rsidRDefault="00B5040C" w:rsidP="00B5040C">
                            <w:pPr>
                              <w:spacing w:line="240" w:lineRule="auto"/>
                              <w:rPr>
                                <w:b/>
                                <w:bCs/>
                              </w:rPr>
                            </w:pPr>
                            <w:r>
                              <w:rPr>
                                <w:b/>
                                <w:bCs/>
                              </w:rPr>
                              <w:t>Nacionalidade:</w:t>
                            </w:r>
                          </w:p>
                          <w:p w14:paraId="56C8FEBE" w14:textId="77777777" w:rsidR="00B5040C" w:rsidRDefault="00B5040C" w:rsidP="00B5040C">
                            <w:pPr>
                              <w:spacing w:line="240" w:lineRule="auto"/>
                              <w:rPr>
                                <w:b/>
                                <w:bCs/>
                              </w:rPr>
                            </w:pPr>
                            <w:r>
                              <w:rPr>
                                <w:b/>
                                <w:bCs/>
                              </w:rPr>
                              <w:t>Naturalidade/UF:</w:t>
                            </w:r>
                          </w:p>
                          <w:p w14:paraId="77E1ADFD" w14:textId="77777777" w:rsidR="00B5040C" w:rsidRDefault="00B5040C" w:rsidP="00B5040C">
                            <w:pPr>
                              <w:spacing w:line="240" w:lineRule="auto"/>
                              <w:rPr>
                                <w:b/>
                                <w:bCs/>
                              </w:rPr>
                            </w:pPr>
                            <w:r>
                              <w:rPr>
                                <w:b/>
                                <w:bCs/>
                              </w:rPr>
                              <w:t>Data de Nascimento:                                                     Sexo:</w:t>
                            </w:r>
                          </w:p>
                          <w:p w14:paraId="27DCC37D" w14:textId="77777777" w:rsidR="00B5040C" w:rsidRDefault="00B5040C" w:rsidP="00B5040C">
                            <w:pPr>
                              <w:spacing w:line="240" w:lineRule="auto"/>
                              <w:rPr>
                                <w:b/>
                                <w:bCs/>
                              </w:rPr>
                            </w:pPr>
                            <w:r>
                              <w:rPr>
                                <w:b/>
                                <w:bCs/>
                              </w:rPr>
                              <w:t>Certidão de Nascimento n°:                                         Doc. de Identidade n°:</w:t>
                            </w:r>
                          </w:p>
                          <w:p w14:paraId="5B44608F" w14:textId="77777777" w:rsidR="00B5040C" w:rsidRDefault="00B5040C" w:rsidP="00B5040C">
                            <w:pPr>
                              <w:spacing w:line="240" w:lineRule="auto"/>
                              <w:rPr>
                                <w:b/>
                                <w:bCs/>
                              </w:rPr>
                            </w:pPr>
                            <w:r>
                              <w:rPr>
                                <w:b/>
                                <w:bCs/>
                              </w:rPr>
                              <w:t>Nome da mãe:                                                                Órgão Expedidor:</w:t>
                            </w:r>
                          </w:p>
                          <w:p w14:paraId="69393918" w14:textId="77777777" w:rsidR="00B5040C" w:rsidRDefault="00B5040C" w:rsidP="00B5040C">
                            <w:pPr>
                              <w:spacing w:line="240" w:lineRule="auto"/>
                            </w:pPr>
                            <w:r>
                              <w:rPr>
                                <w:b/>
                                <w:bCs/>
                              </w:rPr>
                              <w:t>Nome do pai: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9ABF2" id="_x0000_s1029" type="#_x0000_t202" style="position:absolute;left:0;text-align:left;margin-left:0;margin-top:189.75pt;width:424.5pt;height:152.2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">
                <v:textbox>
                  <w:txbxContent>
                    <w:p w14:paraId="6D77337B" w14:textId="77777777" w:rsidR="00B5040C" w:rsidRDefault="00B5040C" w:rsidP="00B5040C">
                      <w:pPr>
                        <w:spacing w:line="240" w:lineRule="auto"/>
                        <w:rPr>
                          <w:b/>
                          <w:bCs/>
                        </w:rPr>
                      </w:pPr>
                      <w:r>
                        <w:rPr>
                          <w:b/>
                          <w:bCs/>
                        </w:rPr>
                        <w:t>Nome do (a) aluno (a):</w:t>
                      </w:r>
                    </w:p>
                    <w:p w14:paraId="10FEF4C4" w14:textId="77777777" w:rsidR="00B5040C" w:rsidRDefault="00B5040C" w:rsidP="00B5040C">
                      <w:pPr>
                        <w:spacing w:line="240" w:lineRule="auto"/>
                        <w:rPr>
                          <w:b/>
                          <w:bCs/>
                        </w:rPr>
                      </w:pPr>
                      <w:r>
                        <w:rPr>
                          <w:b/>
                          <w:bCs/>
                        </w:rPr>
                        <w:t>Nome social:</w:t>
                      </w:r>
                    </w:p>
                    <w:p w14:paraId="2000B914" w14:textId="77777777" w:rsidR="00B5040C" w:rsidRDefault="00B5040C" w:rsidP="00B5040C">
                      <w:pPr>
                        <w:spacing w:line="240" w:lineRule="auto"/>
                        <w:rPr>
                          <w:b/>
                          <w:bCs/>
                        </w:rPr>
                      </w:pPr>
                      <w:r>
                        <w:rPr>
                          <w:b/>
                          <w:bCs/>
                        </w:rPr>
                        <w:t>Nacionalidade:</w:t>
                      </w:r>
                    </w:p>
                    <w:p w14:paraId="56C8FEBE" w14:textId="77777777" w:rsidR="00B5040C" w:rsidRDefault="00B5040C" w:rsidP="00B5040C">
                      <w:pPr>
                        <w:spacing w:line="240" w:lineRule="auto"/>
                        <w:rPr>
                          <w:b/>
                          <w:bCs/>
                        </w:rPr>
                      </w:pPr>
                      <w:r>
                        <w:rPr>
                          <w:b/>
                          <w:bCs/>
                        </w:rPr>
                        <w:t>Naturalidade/UF:</w:t>
                      </w:r>
                    </w:p>
                    <w:p w14:paraId="77E1ADFD" w14:textId="77777777" w:rsidR="00B5040C" w:rsidRDefault="00B5040C" w:rsidP="00B5040C">
                      <w:pPr>
                        <w:spacing w:line="240" w:lineRule="auto"/>
                        <w:rPr>
                          <w:b/>
                          <w:bCs/>
                        </w:rPr>
                      </w:pPr>
                      <w:r>
                        <w:rPr>
                          <w:b/>
                          <w:bCs/>
                        </w:rPr>
                        <w:t>Data de Nascimento:                                                     Sexo:</w:t>
                      </w:r>
                    </w:p>
                    <w:p w14:paraId="27DCC37D" w14:textId="77777777" w:rsidR="00B5040C" w:rsidRDefault="00B5040C" w:rsidP="00B5040C">
                      <w:pPr>
                        <w:spacing w:line="240" w:lineRule="auto"/>
                        <w:rPr>
                          <w:b/>
                          <w:bCs/>
                        </w:rPr>
                      </w:pPr>
                      <w:r>
                        <w:rPr>
                          <w:b/>
                          <w:bCs/>
                        </w:rPr>
                        <w:t>Certidão de Nascimento n°:                                         Doc. de Identidade n°:</w:t>
                      </w:r>
                    </w:p>
                    <w:p w14:paraId="5B44608F" w14:textId="77777777" w:rsidR="00B5040C" w:rsidRDefault="00B5040C" w:rsidP="00B5040C">
                      <w:pPr>
                        <w:spacing w:line="240" w:lineRule="auto"/>
                        <w:rPr>
                          <w:b/>
                          <w:bCs/>
                        </w:rPr>
                      </w:pPr>
                      <w:r>
                        <w:rPr>
                          <w:b/>
                          <w:bCs/>
                        </w:rPr>
                        <w:t>Nome da mãe:                                                                Órgão Expedidor:</w:t>
                      </w:r>
                    </w:p>
                    <w:p w14:paraId="69393918" w14:textId="77777777" w:rsidR="00B5040C" w:rsidRDefault="00B5040C" w:rsidP="00B5040C">
                      <w:pPr>
                        <w:spacing w:line="240" w:lineRule="auto"/>
                      </w:pPr>
                      <w:r>
                        <w:rPr>
                          <w:b/>
                          <w:bCs/>
                        </w:rPr>
                        <w:t>Nome do pai:</w:t>
                      </w:r>
                    </w:p>
                  </w:txbxContent>
                </v:textbox>
                <w10:wrap type="square" anchorx="margin"/>
              </v:shape>
            </w:pict>
          </mc:Fallback>
        </mc:AlternateContent>
      </w:r>
    </w:p>
    <w:p w14:paraId="6C19527C" w14:textId="77777777" w:rsidR="00B5040C" w:rsidRDefault="00B5040C" w:rsidP="00B5040C">
      <w:pPr>
        <w:spacing w:line="360" w:lineRule="auto"/>
        <w:jc w:val="center"/>
        <w:rPr>
          <w:rFonts w:ascii="Arial" w:hAnsi="Arial" w:cs="Arial"/>
          <w:b/>
          <w:bCs/>
          <w:sz w:val="24"/>
          <w:szCs w:val="24"/>
        </w:rPr>
      </w:pPr>
    </w:p>
    <w:p w14:paraId="227E52F7" w14:textId="77777777" w:rsidR="00B5040C" w:rsidRDefault="00B5040C" w:rsidP="00B5040C">
      <w:pPr>
        <w:spacing w:line="360" w:lineRule="auto"/>
        <w:jc w:val="center"/>
        <w:rPr>
          <w:rFonts w:ascii="Arial" w:hAnsi="Arial" w:cs="Arial"/>
          <w:b/>
          <w:bCs/>
          <w:sz w:val="24"/>
          <w:szCs w:val="24"/>
        </w:rPr>
      </w:pPr>
    </w:p>
    <w:p w14:paraId="63418134" w14:textId="77777777" w:rsidR="00B5040C" w:rsidRPr="00257C21" w:rsidRDefault="00B5040C" w:rsidP="00B5040C">
      <w:pPr>
        <w:spacing w:line="360" w:lineRule="auto"/>
        <w:rPr>
          <w:rFonts w:ascii="Arial" w:hAnsi="Arial" w:cs="Arial"/>
          <w:b/>
          <w:bCs/>
          <w:sz w:val="24"/>
          <w:szCs w:val="24"/>
        </w:rPr>
      </w:pPr>
      <w:r w:rsidRPr="000679C4">
        <w:rPr>
          <w:rFonts w:ascii="Arial" w:hAnsi="Arial" w:cs="Arial"/>
          <w:b/>
          <w:bCs/>
          <w:noProof/>
          <w:sz w:val="24"/>
          <w:szCs w:val="24"/>
        </w:rPr>
        <w:lastRenderedPageBreak/>
        <mc:AlternateContent>
          <mc:Choice Requires="wps">
            <w:drawing>
              <wp:anchor distT="45720" distB="45720" distL="114300" distR="114300" simplePos="0" relativeHeight="251663360" behindDoc="0" locked="0" layoutInCell="1" allowOverlap="1" wp14:anchorId="306534AB" wp14:editId="35A23ECA">
                <wp:simplePos x="0" y="0"/>
                <wp:positionH relativeFrom="margin">
                  <wp:align>left</wp:align>
                </wp:positionH>
                <wp:positionV relativeFrom="paragraph">
                  <wp:posOffset>414655</wp:posOffset>
                </wp:positionV>
                <wp:extent cx="5391150" cy="3524250"/>
                <wp:effectExtent l="0" t="0" r="19050" b="19050"/>
                <wp:wrapSquare wrapText="bothSides"/>
                <wp:docPr id="1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3524250"/>
                        </a:xfrm>
                        <a:prstGeom prst="rect">
                          <a:avLst/>
                        </a:prstGeom>
                        <a:solidFill>
                          <a:srgbClr val="FFFFFF"/>
                        </a:solidFill>
                        <a:ln w="9525">
                          <a:solidFill>
                            <a:srgbClr val="000000"/>
                          </a:solidFill>
                          <a:miter lim="800000"/>
                          <a:headEnd/>
                          <a:tailEnd/>
                        </a:ln>
                      </wps:spPr>
                      <wps:txbx>
                        <w:txbxContent>
                          <w:p w14:paraId="49547938" w14:textId="77777777" w:rsidR="00B5040C" w:rsidRPr="005270A2" w:rsidRDefault="00B5040C" w:rsidP="00B5040C">
                            <w:pPr>
                              <w:spacing w:line="240" w:lineRule="auto"/>
                              <w:jc w:val="center"/>
                              <w:rPr>
                                <w:rFonts w:ascii="Arial" w:hAnsi="Arial" w:cs="Arial"/>
                                <w:b/>
                                <w:bCs/>
                                <w:sz w:val="24"/>
                                <w:szCs w:val="24"/>
                              </w:rPr>
                            </w:pPr>
                            <w:r w:rsidRPr="005270A2">
                              <w:rPr>
                                <w:rFonts w:ascii="Arial" w:hAnsi="Arial" w:cs="Arial"/>
                                <w:b/>
                                <w:bCs/>
                                <w:sz w:val="24"/>
                                <w:szCs w:val="24"/>
                              </w:rPr>
                              <w:t>CERTIFICADO DE CONCLUSÃO</w:t>
                            </w:r>
                          </w:p>
                          <w:p w14:paraId="48BB3162" w14:textId="77777777" w:rsidR="00B5040C" w:rsidRPr="005270A2" w:rsidRDefault="00B5040C" w:rsidP="00B5040C">
                            <w:pPr>
                              <w:spacing w:line="240" w:lineRule="auto"/>
                              <w:jc w:val="center"/>
                              <w:rPr>
                                <w:rFonts w:ascii="Arial" w:hAnsi="Arial" w:cs="Arial"/>
                                <w:b/>
                                <w:bCs/>
                                <w:sz w:val="24"/>
                                <w:szCs w:val="24"/>
                              </w:rPr>
                            </w:pPr>
                          </w:p>
                          <w:p w14:paraId="506266D9" w14:textId="77777777" w:rsidR="00B5040C" w:rsidRDefault="00B5040C" w:rsidP="00B5040C">
                            <w:pPr>
                              <w:spacing w:line="240" w:lineRule="auto"/>
                              <w:jc w:val="both"/>
                              <w:rPr>
                                <w:rFonts w:ascii="Arial" w:hAnsi="Arial" w:cs="Arial"/>
                                <w:sz w:val="24"/>
                                <w:szCs w:val="24"/>
                              </w:rPr>
                            </w:pPr>
                            <w:r w:rsidRPr="005270A2">
                              <w:rPr>
                                <w:rFonts w:ascii="Arial" w:hAnsi="Arial" w:cs="Arial"/>
                                <w:sz w:val="24"/>
                                <w:szCs w:val="24"/>
                              </w:rPr>
                              <w:t xml:space="preserve">Certificamos que </w:t>
                            </w:r>
                            <w:r>
                              <w:rPr>
                                <w:rFonts w:ascii="Arial" w:hAnsi="Arial" w:cs="Arial"/>
                                <w:sz w:val="24"/>
                                <w:szCs w:val="24"/>
                              </w:rPr>
                              <w:t xml:space="preserve">______________________ </w:t>
                            </w:r>
                            <w:r w:rsidRPr="005270A2">
                              <w:rPr>
                                <w:rFonts w:ascii="Arial" w:hAnsi="Arial" w:cs="Arial"/>
                                <w:sz w:val="24"/>
                                <w:szCs w:val="24"/>
                              </w:rPr>
                              <w:t>(nome do aluno) concluiu a Educação Infantil no ano de _____, nos termos da Lei n° 9.394 de 20 de dezembro de 1996 com o disposto no Regimento Escolar, tendo obtido os resultados constantes neste certificado.</w:t>
                            </w:r>
                          </w:p>
                          <w:p w14:paraId="6A108266" w14:textId="77777777" w:rsidR="00B5040C" w:rsidRDefault="00B5040C" w:rsidP="00B5040C">
                            <w:pPr>
                              <w:spacing w:line="240" w:lineRule="auto"/>
                              <w:jc w:val="right"/>
                              <w:rPr>
                                <w:rFonts w:ascii="Arial" w:hAnsi="Arial" w:cs="Arial"/>
                                <w:sz w:val="24"/>
                                <w:szCs w:val="24"/>
                              </w:rPr>
                            </w:pPr>
                            <w:r>
                              <w:rPr>
                                <w:rFonts w:ascii="Arial" w:hAnsi="Arial" w:cs="Arial"/>
                                <w:sz w:val="24"/>
                                <w:szCs w:val="24"/>
                              </w:rPr>
                              <w:t>Salvador do Sul, data.</w:t>
                            </w:r>
                          </w:p>
                          <w:p w14:paraId="16676EA8" w14:textId="77777777" w:rsidR="00B5040C" w:rsidRDefault="00B5040C" w:rsidP="00B5040C">
                            <w:pPr>
                              <w:spacing w:line="240" w:lineRule="auto"/>
                              <w:jc w:val="both"/>
                              <w:rPr>
                                <w:rFonts w:ascii="Arial" w:hAnsi="Arial" w:cs="Arial"/>
                                <w:sz w:val="24"/>
                                <w:szCs w:val="24"/>
                              </w:rPr>
                            </w:pPr>
                          </w:p>
                          <w:p w14:paraId="190CD037"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1B9C95C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612A3420"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2B1EAB1C" w14:textId="77777777" w:rsidR="00B5040C" w:rsidRPr="00257C21" w:rsidRDefault="00B5040C" w:rsidP="00B5040C">
                            <w:pPr>
                              <w:spacing w:line="360" w:lineRule="auto"/>
                              <w:jc w:val="both"/>
                              <w:rPr>
                                <w:rFonts w:ascii="Arial" w:hAnsi="Arial" w:cs="Arial"/>
                                <w:sz w:val="20"/>
                                <w:szCs w:val="20"/>
                              </w:rPr>
                            </w:pPr>
                            <w:r w:rsidRPr="00257C21">
                              <w:rPr>
                                <w:rFonts w:ascii="Arial" w:hAnsi="Arial" w:cs="Arial"/>
                                <w:sz w:val="20"/>
                                <w:szCs w:val="20"/>
                              </w:rPr>
                              <w:t>Observação: em casos de transferência, em que o estudante ainda não tenha concluído a etapa, se encaminha o histórico sem o certificado de conclusão.</w:t>
                            </w:r>
                          </w:p>
                          <w:p w14:paraId="529711D6" w14:textId="77777777" w:rsidR="00B5040C" w:rsidRPr="005270A2" w:rsidRDefault="00B5040C" w:rsidP="00B5040C">
                            <w:pPr>
                              <w:spacing w:line="240" w:lineRule="auto"/>
                              <w:jc w:val="both"/>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6534AB" id="_x0000_s1030" type="#_x0000_t202" style="position:absolute;margin-left:0;margin-top:32.65pt;width:424.5pt;height:27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">
                <v:textbox>
                  <w:txbxContent>
                    <w:p w14:paraId="49547938" w14:textId="77777777" w:rsidR="00B5040C" w:rsidRPr="005270A2" w:rsidRDefault="00B5040C" w:rsidP="00B5040C">
                      <w:pPr>
                        <w:spacing w:line="240" w:lineRule="auto"/>
                        <w:jc w:val="center"/>
                        <w:rPr>
                          <w:rFonts w:ascii="Arial" w:hAnsi="Arial" w:cs="Arial"/>
                          <w:b/>
                          <w:bCs/>
                          <w:sz w:val="24"/>
                          <w:szCs w:val="24"/>
                        </w:rPr>
                      </w:pPr>
                      <w:r w:rsidRPr="005270A2">
                        <w:rPr>
                          <w:rFonts w:ascii="Arial" w:hAnsi="Arial" w:cs="Arial"/>
                          <w:b/>
                          <w:bCs/>
                          <w:sz w:val="24"/>
                          <w:szCs w:val="24"/>
                        </w:rPr>
                        <w:t>CERTIFICADO DE CONCLUSÃO</w:t>
                      </w:r>
                    </w:p>
                    <w:p w14:paraId="48BB3162" w14:textId="77777777" w:rsidR="00B5040C" w:rsidRPr="005270A2" w:rsidRDefault="00B5040C" w:rsidP="00B5040C">
                      <w:pPr>
                        <w:spacing w:line="240" w:lineRule="auto"/>
                        <w:jc w:val="center"/>
                        <w:rPr>
                          <w:rFonts w:ascii="Arial" w:hAnsi="Arial" w:cs="Arial"/>
                          <w:b/>
                          <w:bCs/>
                          <w:sz w:val="24"/>
                          <w:szCs w:val="24"/>
                        </w:rPr>
                      </w:pPr>
                    </w:p>
                    <w:p w14:paraId="506266D9" w14:textId="77777777" w:rsidR="00B5040C" w:rsidRDefault="00B5040C" w:rsidP="00B5040C">
                      <w:pPr>
                        <w:spacing w:line="240" w:lineRule="auto"/>
                        <w:jc w:val="both"/>
                        <w:rPr>
                          <w:rFonts w:ascii="Arial" w:hAnsi="Arial" w:cs="Arial"/>
                          <w:sz w:val="24"/>
                          <w:szCs w:val="24"/>
                        </w:rPr>
                      </w:pPr>
                      <w:r w:rsidRPr="005270A2">
                        <w:rPr>
                          <w:rFonts w:ascii="Arial" w:hAnsi="Arial" w:cs="Arial"/>
                          <w:sz w:val="24"/>
                          <w:szCs w:val="24"/>
                        </w:rPr>
                        <w:t xml:space="preserve">Certificamos que </w:t>
                      </w:r>
                      <w:r>
                        <w:rPr>
                          <w:rFonts w:ascii="Arial" w:hAnsi="Arial" w:cs="Arial"/>
                          <w:sz w:val="24"/>
                          <w:szCs w:val="24"/>
                        </w:rPr>
                        <w:t xml:space="preserve">______________________ </w:t>
                      </w:r>
                      <w:r w:rsidRPr="005270A2">
                        <w:rPr>
                          <w:rFonts w:ascii="Arial" w:hAnsi="Arial" w:cs="Arial"/>
                          <w:sz w:val="24"/>
                          <w:szCs w:val="24"/>
                        </w:rPr>
                        <w:t>(nome do aluno) concluiu a Educação Infantil no ano de _____, nos termos da Lei n° 9.394 de 20 de dezembro de 1996 com o disposto no Regimento Escolar, tendo obtido os resultados constantes neste certificado.</w:t>
                      </w:r>
                    </w:p>
                    <w:p w14:paraId="6A108266" w14:textId="77777777" w:rsidR="00B5040C" w:rsidRDefault="00B5040C" w:rsidP="00B5040C">
                      <w:pPr>
                        <w:spacing w:line="240" w:lineRule="auto"/>
                        <w:jc w:val="right"/>
                        <w:rPr>
                          <w:rFonts w:ascii="Arial" w:hAnsi="Arial" w:cs="Arial"/>
                          <w:sz w:val="24"/>
                          <w:szCs w:val="24"/>
                        </w:rPr>
                      </w:pPr>
                      <w:r>
                        <w:rPr>
                          <w:rFonts w:ascii="Arial" w:hAnsi="Arial" w:cs="Arial"/>
                          <w:sz w:val="24"/>
                          <w:szCs w:val="24"/>
                        </w:rPr>
                        <w:t>Salvador do Sul, data.</w:t>
                      </w:r>
                    </w:p>
                    <w:p w14:paraId="16676EA8" w14:textId="77777777" w:rsidR="00B5040C" w:rsidRDefault="00B5040C" w:rsidP="00B5040C">
                      <w:pPr>
                        <w:spacing w:line="240" w:lineRule="auto"/>
                        <w:jc w:val="both"/>
                        <w:rPr>
                          <w:rFonts w:ascii="Arial" w:hAnsi="Arial" w:cs="Arial"/>
                          <w:sz w:val="24"/>
                          <w:szCs w:val="24"/>
                        </w:rPr>
                      </w:pPr>
                    </w:p>
                    <w:p w14:paraId="190CD037"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1B9C95C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612A3420"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2B1EAB1C" w14:textId="77777777" w:rsidR="00B5040C" w:rsidRPr="00257C21" w:rsidRDefault="00B5040C" w:rsidP="00B5040C">
                      <w:pPr>
                        <w:spacing w:line="360" w:lineRule="auto"/>
                        <w:jc w:val="both"/>
                        <w:rPr>
                          <w:rFonts w:ascii="Arial" w:hAnsi="Arial" w:cs="Arial"/>
                          <w:sz w:val="20"/>
                          <w:szCs w:val="20"/>
                        </w:rPr>
                      </w:pPr>
                      <w:r w:rsidRPr="00257C21">
                        <w:rPr>
                          <w:rFonts w:ascii="Arial" w:hAnsi="Arial" w:cs="Arial"/>
                          <w:sz w:val="20"/>
                          <w:szCs w:val="20"/>
                        </w:rPr>
                        <w:t>Observação: em casos de transferência, em que o estudante ainda não tenha concluído a etapa, se encaminha o histórico sem o certificado de conclusão.</w:t>
                      </w:r>
                    </w:p>
                    <w:p w14:paraId="529711D6" w14:textId="77777777" w:rsidR="00B5040C" w:rsidRPr="005270A2" w:rsidRDefault="00B5040C" w:rsidP="00B5040C">
                      <w:pPr>
                        <w:spacing w:line="240" w:lineRule="auto"/>
                        <w:jc w:val="both"/>
                        <w:rPr>
                          <w:rFonts w:ascii="Arial" w:hAnsi="Arial" w:cs="Arial"/>
                          <w:sz w:val="24"/>
                          <w:szCs w:val="24"/>
                        </w:rPr>
                      </w:pPr>
                    </w:p>
                  </w:txbxContent>
                </v:textbox>
                <w10:wrap type="square" anchorx="margin"/>
              </v:shape>
            </w:pict>
          </mc:Fallback>
        </mc:AlternateContent>
      </w:r>
    </w:p>
    <w:tbl>
      <w:tblPr>
        <w:tblStyle w:val="Tabelacomgrade"/>
        <w:tblW w:w="0" w:type="auto"/>
        <w:tblLook w:val="04A0" w:firstRow="1" w:lastRow="0" w:firstColumn="1" w:lastColumn="0" w:noHBand="0" w:noVBand="1"/>
      </w:tblPr>
      <w:tblGrid>
        <w:gridCol w:w="769"/>
        <w:gridCol w:w="1057"/>
        <w:gridCol w:w="1243"/>
        <w:gridCol w:w="1165"/>
        <w:gridCol w:w="930"/>
        <w:gridCol w:w="1622"/>
        <w:gridCol w:w="1708"/>
      </w:tblGrid>
      <w:tr w:rsidR="00B5040C" w14:paraId="78FB0F08" w14:textId="77777777" w:rsidTr="00AA06D0">
        <w:tc>
          <w:tcPr>
            <w:tcW w:w="769" w:type="dxa"/>
          </w:tcPr>
          <w:p w14:paraId="63069FED"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ANO</w:t>
            </w:r>
          </w:p>
        </w:tc>
        <w:tc>
          <w:tcPr>
            <w:tcW w:w="1057" w:type="dxa"/>
          </w:tcPr>
          <w:p w14:paraId="1032207E"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FAIXA ETÁRIA</w:t>
            </w:r>
          </w:p>
        </w:tc>
        <w:tc>
          <w:tcPr>
            <w:tcW w:w="1243" w:type="dxa"/>
          </w:tcPr>
          <w:p w14:paraId="6E1529A2"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CARGA HORÁRIA ANUAL</w:t>
            </w:r>
          </w:p>
        </w:tc>
        <w:tc>
          <w:tcPr>
            <w:tcW w:w="1165" w:type="dxa"/>
          </w:tcPr>
          <w:p w14:paraId="3CEB1DF8"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N° DE DIAS LETIVOS</w:t>
            </w:r>
          </w:p>
        </w:tc>
        <w:tc>
          <w:tcPr>
            <w:tcW w:w="930" w:type="dxa"/>
          </w:tcPr>
          <w:p w14:paraId="22E97F26"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FREQ.</w:t>
            </w:r>
          </w:p>
        </w:tc>
        <w:tc>
          <w:tcPr>
            <w:tcW w:w="1622" w:type="dxa"/>
          </w:tcPr>
          <w:p w14:paraId="72BF964A"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 xml:space="preserve">INSTITUIÇÃO </w:t>
            </w:r>
          </w:p>
        </w:tc>
        <w:tc>
          <w:tcPr>
            <w:tcW w:w="1708" w:type="dxa"/>
          </w:tcPr>
          <w:p w14:paraId="3AF58BA5" w14:textId="77777777" w:rsidR="00B5040C" w:rsidRPr="005270A2" w:rsidRDefault="00B5040C" w:rsidP="00AA06D0">
            <w:pPr>
              <w:spacing w:line="360" w:lineRule="auto"/>
              <w:jc w:val="center"/>
              <w:rPr>
                <w:rFonts w:ascii="Arial" w:hAnsi="Arial" w:cs="Arial"/>
                <w:b/>
                <w:bCs/>
              </w:rPr>
            </w:pPr>
            <w:r w:rsidRPr="005270A2">
              <w:rPr>
                <w:rFonts w:ascii="Arial" w:hAnsi="Arial" w:cs="Arial"/>
                <w:b/>
                <w:bCs/>
              </w:rPr>
              <w:t>MUNICÍPIP/UF</w:t>
            </w:r>
          </w:p>
        </w:tc>
      </w:tr>
      <w:tr w:rsidR="00B5040C" w14:paraId="592D7250" w14:textId="77777777" w:rsidTr="00AA06D0">
        <w:tc>
          <w:tcPr>
            <w:tcW w:w="769" w:type="dxa"/>
          </w:tcPr>
          <w:p w14:paraId="527C9ACB" w14:textId="77777777" w:rsidR="00B5040C" w:rsidRDefault="00B5040C" w:rsidP="00AA06D0">
            <w:pPr>
              <w:spacing w:line="360" w:lineRule="auto"/>
              <w:jc w:val="center"/>
              <w:rPr>
                <w:rFonts w:ascii="Arial" w:hAnsi="Arial" w:cs="Arial"/>
                <w:b/>
                <w:bCs/>
                <w:sz w:val="24"/>
                <w:szCs w:val="24"/>
              </w:rPr>
            </w:pPr>
          </w:p>
        </w:tc>
        <w:tc>
          <w:tcPr>
            <w:tcW w:w="1057" w:type="dxa"/>
          </w:tcPr>
          <w:p w14:paraId="114B4560" w14:textId="77777777" w:rsidR="00B5040C" w:rsidRDefault="00B5040C" w:rsidP="00AA06D0">
            <w:pPr>
              <w:spacing w:line="360" w:lineRule="auto"/>
              <w:jc w:val="center"/>
              <w:rPr>
                <w:rFonts w:ascii="Arial" w:hAnsi="Arial" w:cs="Arial"/>
                <w:b/>
                <w:bCs/>
                <w:sz w:val="24"/>
                <w:szCs w:val="24"/>
              </w:rPr>
            </w:pPr>
          </w:p>
        </w:tc>
        <w:tc>
          <w:tcPr>
            <w:tcW w:w="1243" w:type="dxa"/>
          </w:tcPr>
          <w:p w14:paraId="0FB12F5F" w14:textId="77777777" w:rsidR="00B5040C" w:rsidRDefault="00B5040C" w:rsidP="00AA06D0">
            <w:pPr>
              <w:spacing w:line="360" w:lineRule="auto"/>
              <w:jc w:val="center"/>
              <w:rPr>
                <w:rFonts w:ascii="Arial" w:hAnsi="Arial" w:cs="Arial"/>
                <w:b/>
                <w:bCs/>
                <w:sz w:val="24"/>
                <w:szCs w:val="24"/>
              </w:rPr>
            </w:pPr>
          </w:p>
        </w:tc>
        <w:tc>
          <w:tcPr>
            <w:tcW w:w="1165" w:type="dxa"/>
          </w:tcPr>
          <w:p w14:paraId="1B730B88" w14:textId="77777777" w:rsidR="00B5040C" w:rsidRDefault="00B5040C" w:rsidP="00AA06D0">
            <w:pPr>
              <w:spacing w:line="360" w:lineRule="auto"/>
              <w:jc w:val="center"/>
              <w:rPr>
                <w:rFonts w:ascii="Arial" w:hAnsi="Arial" w:cs="Arial"/>
                <w:b/>
                <w:bCs/>
                <w:sz w:val="24"/>
                <w:szCs w:val="24"/>
              </w:rPr>
            </w:pPr>
          </w:p>
        </w:tc>
        <w:tc>
          <w:tcPr>
            <w:tcW w:w="930" w:type="dxa"/>
          </w:tcPr>
          <w:p w14:paraId="278E26D7" w14:textId="77777777" w:rsidR="00B5040C" w:rsidRDefault="00B5040C" w:rsidP="00AA06D0">
            <w:pPr>
              <w:spacing w:line="360" w:lineRule="auto"/>
              <w:jc w:val="center"/>
              <w:rPr>
                <w:rFonts w:ascii="Arial" w:hAnsi="Arial" w:cs="Arial"/>
                <w:b/>
                <w:bCs/>
                <w:sz w:val="24"/>
                <w:szCs w:val="24"/>
              </w:rPr>
            </w:pPr>
          </w:p>
        </w:tc>
        <w:tc>
          <w:tcPr>
            <w:tcW w:w="1622" w:type="dxa"/>
          </w:tcPr>
          <w:p w14:paraId="1374D60F" w14:textId="77777777" w:rsidR="00B5040C" w:rsidRDefault="00B5040C" w:rsidP="00AA06D0">
            <w:pPr>
              <w:spacing w:line="360" w:lineRule="auto"/>
              <w:jc w:val="center"/>
              <w:rPr>
                <w:rFonts w:ascii="Arial" w:hAnsi="Arial" w:cs="Arial"/>
                <w:b/>
                <w:bCs/>
                <w:sz w:val="24"/>
                <w:szCs w:val="24"/>
              </w:rPr>
            </w:pPr>
          </w:p>
        </w:tc>
        <w:tc>
          <w:tcPr>
            <w:tcW w:w="1708" w:type="dxa"/>
          </w:tcPr>
          <w:p w14:paraId="0444A9A9" w14:textId="77777777" w:rsidR="00B5040C" w:rsidRDefault="00B5040C" w:rsidP="00AA06D0">
            <w:pPr>
              <w:spacing w:line="360" w:lineRule="auto"/>
              <w:jc w:val="center"/>
              <w:rPr>
                <w:rFonts w:ascii="Arial" w:hAnsi="Arial" w:cs="Arial"/>
                <w:b/>
                <w:bCs/>
                <w:sz w:val="24"/>
                <w:szCs w:val="24"/>
              </w:rPr>
            </w:pPr>
          </w:p>
        </w:tc>
      </w:tr>
      <w:tr w:rsidR="00B5040C" w14:paraId="075BF64A" w14:textId="77777777" w:rsidTr="00AA06D0">
        <w:tc>
          <w:tcPr>
            <w:tcW w:w="769" w:type="dxa"/>
          </w:tcPr>
          <w:p w14:paraId="3F875090" w14:textId="77777777" w:rsidR="00B5040C" w:rsidRDefault="00B5040C" w:rsidP="00AA06D0">
            <w:pPr>
              <w:spacing w:line="360" w:lineRule="auto"/>
              <w:jc w:val="center"/>
              <w:rPr>
                <w:rFonts w:ascii="Arial" w:hAnsi="Arial" w:cs="Arial"/>
                <w:b/>
                <w:bCs/>
                <w:sz w:val="24"/>
                <w:szCs w:val="24"/>
              </w:rPr>
            </w:pPr>
          </w:p>
        </w:tc>
        <w:tc>
          <w:tcPr>
            <w:tcW w:w="1057" w:type="dxa"/>
          </w:tcPr>
          <w:p w14:paraId="452A7490" w14:textId="77777777" w:rsidR="00B5040C" w:rsidRDefault="00B5040C" w:rsidP="00AA06D0">
            <w:pPr>
              <w:spacing w:line="360" w:lineRule="auto"/>
              <w:jc w:val="center"/>
              <w:rPr>
                <w:rFonts w:ascii="Arial" w:hAnsi="Arial" w:cs="Arial"/>
                <w:b/>
                <w:bCs/>
                <w:sz w:val="24"/>
                <w:szCs w:val="24"/>
              </w:rPr>
            </w:pPr>
          </w:p>
        </w:tc>
        <w:tc>
          <w:tcPr>
            <w:tcW w:w="1243" w:type="dxa"/>
          </w:tcPr>
          <w:p w14:paraId="08C68066" w14:textId="77777777" w:rsidR="00B5040C" w:rsidRDefault="00B5040C" w:rsidP="00AA06D0">
            <w:pPr>
              <w:spacing w:line="360" w:lineRule="auto"/>
              <w:jc w:val="center"/>
              <w:rPr>
                <w:rFonts w:ascii="Arial" w:hAnsi="Arial" w:cs="Arial"/>
                <w:b/>
                <w:bCs/>
                <w:sz w:val="24"/>
                <w:szCs w:val="24"/>
              </w:rPr>
            </w:pPr>
          </w:p>
        </w:tc>
        <w:tc>
          <w:tcPr>
            <w:tcW w:w="1165" w:type="dxa"/>
          </w:tcPr>
          <w:p w14:paraId="4238727D" w14:textId="77777777" w:rsidR="00B5040C" w:rsidRDefault="00B5040C" w:rsidP="00AA06D0">
            <w:pPr>
              <w:spacing w:line="360" w:lineRule="auto"/>
              <w:jc w:val="center"/>
              <w:rPr>
                <w:rFonts w:ascii="Arial" w:hAnsi="Arial" w:cs="Arial"/>
                <w:b/>
                <w:bCs/>
                <w:sz w:val="24"/>
                <w:szCs w:val="24"/>
              </w:rPr>
            </w:pPr>
          </w:p>
        </w:tc>
        <w:tc>
          <w:tcPr>
            <w:tcW w:w="930" w:type="dxa"/>
          </w:tcPr>
          <w:p w14:paraId="0A8D1069" w14:textId="77777777" w:rsidR="00B5040C" w:rsidRDefault="00B5040C" w:rsidP="00AA06D0">
            <w:pPr>
              <w:spacing w:line="360" w:lineRule="auto"/>
              <w:jc w:val="center"/>
              <w:rPr>
                <w:rFonts w:ascii="Arial" w:hAnsi="Arial" w:cs="Arial"/>
                <w:b/>
                <w:bCs/>
                <w:sz w:val="24"/>
                <w:szCs w:val="24"/>
              </w:rPr>
            </w:pPr>
          </w:p>
        </w:tc>
        <w:tc>
          <w:tcPr>
            <w:tcW w:w="1622" w:type="dxa"/>
          </w:tcPr>
          <w:p w14:paraId="60BB4E4E" w14:textId="77777777" w:rsidR="00B5040C" w:rsidRDefault="00B5040C" w:rsidP="00AA06D0">
            <w:pPr>
              <w:spacing w:line="360" w:lineRule="auto"/>
              <w:jc w:val="center"/>
              <w:rPr>
                <w:rFonts w:ascii="Arial" w:hAnsi="Arial" w:cs="Arial"/>
                <w:b/>
                <w:bCs/>
                <w:sz w:val="24"/>
                <w:szCs w:val="24"/>
              </w:rPr>
            </w:pPr>
          </w:p>
        </w:tc>
        <w:tc>
          <w:tcPr>
            <w:tcW w:w="1708" w:type="dxa"/>
          </w:tcPr>
          <w:p w14:paraId="0CB7EF17" w14:textId="77777777" w:rsidR="00B5040C" w:rsidRDefault="00B5040C" w:rsidP="00AA06D0">
            <w:pPr>
              <w:spacing w:line="360" w:lineRule="auto"/>
              <w:jc w:val="center"/>
              <w:rPr>
                <w:rFonts w:ascii="Arial" w:hAnsi="Arial" w:cs="Arial"/>
                <w:b/>
                <w:bCs/>
                <w:sz w:val="24"/>
                <w:szCs w:val="24"/>
              </w:rPr>
            </w:pPr>
          </w:p>
        </w:tc>
      </w:tr>
    </w:tbl>
    <w:p w14:paraId="6E041972" w14:textId="77777777" w:rsidR="00B5040C" w:rsidRDefault="00B5040C" w:rsidP="00B5040C">
      <w:pPr>
        <w:spacing w:line="360" w:lineRule="auto"/>
        <w:jc w:val="both"/>
        <w:rPr>
          <w:rFonts w:ascii="Arial" w:hAnsi="Arial" w:cs="Arial"/>
          <w:b/>
          <w:bCs/>
          <w:sz w:val="24"/>
          <w:szCs w:val="24"/>
        </w:rPr>
      </w:pPr>
    </w:p>
    <w:p w14:paraId="2E511CD5" w14:textId="77777777" w:rsidR="00B5040C" w:rsidRPr="005270A2" w:rsidRDefault="00B5040C" w:rsidP="00B5040C">
      <w:pPr>
        <w:spacing w:line="360" w:lineRule="auto"/>
        <w:jc w:val="both"/>
        <w:rPr>
          <w:rFonts w:ascii="Arial" w:hAnsi="Arial" w:cs="Arial"/>
          <w:sz w:val="24"/>
          <w:szCs w:val="24"/>
        </w:rPr>
      </w:pPr>
      <w:r w:rsidRPr="00257C21">
        <w:rPr>
          <w:rFonts w:ascii="Arial" w:hAnsi="Arial" w:cs="Arial"/>
          <w:b/>
          <w:bCs/>
          <w:sz w:val="24"/>
          <w:szCs w:val="24"/>
        </w:rPr>
        <w:t>Observações:</w:t>
      </w:r>
      <w:r>
        <w:rPr>
          <w:rFonts w:ascii="Arial" w:hAnsi="Arial" w:cs="Arial"/>
          <w:sz w:val="24"/>
          <w:szCs w:val="24"/>
        </w:rPr>
        <w:t xml:space="preserve"> A avaliação do desenvolvimento da criança é feita através da observação continua em função da oportunidade e qualidade das vivências proporcionadas na Pré-escola, sem objetivo de promoção, mesmo para o acesso ao ensino fundamental. A expressão dos resultados é através de Parecer Descritivo. Segue em anexo a este histórico o Parecer Descritivo referente ao período frequentado. Carga Horária mínima anual 800h (oitocentas horas).</w:t>
      </w:r>
    </w:p>
    <w:p w14:paraId="78CBD8F0" w14:textId="77777777" w:rsidR="00B5040C" w:rsidRDefault="00B5040C" w:rsidP="00B5040C">
      <w:pPr>
        <w:spacing w:line="240" w:lineRule="auto"/>
        <w:jc w:val="right"/>
        <w:rPr>
          <w:rFonts w:ascii="Arial" w:hAnsi="Arial" w:cs="Arial"/>
          <w:sz w:val="24"/>
          <w:szCs w:val="24"/>
        </w:rPr>
      </w:pPr>
      <w:r>
        <w:rPr>
          <w:rFonts w:ascii="Arial" w:hAnsi="Arial" w:cs="Arial"/>
          <w:sz w:val="24"/>
          <w:szCs w:val="24"/>
        </w:rPr>
        <w:t>Salvador do Sul, data.</w:t>
      </w:r>
    </w:p>
    <w:p w14:paraId="3F4E6CEB"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3EB5456B"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4B34EFBD" w14:textId="77777777" w:rsidR="00B5040C" w:rsidRPr="00257C21"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48DE05A5" w14:textId="77777777" w:rsidR="00B5040C" w:rsidRDefault="00B5040C" w:rsidP="00B5040C">
      <w:pPr>
        <w:spacing w:line="360" w:lineRule="auto"/>
        <w:jc w:val="center"/>
        <w:rPr>
          <w:rFonts w:ascii="Arial" w:hAnsi="Arial" w:cs="Arial"/>
          <w:b/>
          <w:bCs/>
          <w:sz w:val="24"/>
          <w:szCs w:val="24"/>
        </w:rPr>
      </w:pPr>
    </w:p>
    <w:p w14:paraId="088B5892"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lastRenderedPageBreak/>
        <w:t>Anexo VII</w:t>
      </w:r>
    </w:p>
    <w:p w14:paraId="64D19368" w14:textId="77777777" w:rsidR="00B5040C" w:rsidRDefault="00B5040C" w:rsidP="00B5040C">
      <w:pPr>
        <w:spacing w:line="360" w:lineRule="auto"/>
        <w:jc w:val="center"/>
        <w:rPr>
          <w:rFonts w:ascii="Arial" w:hAnsi="Arial" w:cs="Arial"/>
          <w:b/>
          <w:bCs/>
          <w:sz w:val="24"/>
          <w:szCs w:val="24"/>
        </w:rPr>
      </w:pPr>
    </w:p>
    <w:p w14:paraId="5710E9BA"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PARECERES</w:t>
      </w:r>
    </w:p>
    <w:p w14:paraId="3EE36275" w14:textId="77777777" w:rsidR="00B5040C" w:rsidRDefault="00B5040C" w:rsidP="00B5040C">
      <w:pPr>
        <w:spacing w:line="360" w:lineRule="auto"/>
        <w:rPr>
          <w:rFonts w:ascii="Arial" w:hAnsi="Arial" w:cs="Arial"/>
          <w:b/>
          <w:bCs/>
          <w:sz w:val="24"/>
          <w:szCs w:val="24"/>
        </w:rPr>
      </w:pPr>
      <w:r>
        <w:rPr>
          <w:rFonts w:ascii="Arial" w:hAnsi="Arial" w:cs="Arial"/>
          <w:b/>
          <w:bCs/>
          <w:noProof/>
          <w:sz w:val="24"/>
          <w:szCs w:val="24"/>
        </w:rPr>
        <mc:AlternateContent>
          <mc:Choice Requires="wps">
            <w:drawing>
              <wp:anchor distT="0" distB="0" distL="114300" distR="114300" simplePos="0" relativeHeight="251666432" behindDoc="0" locked="0" layoutInCell="1" allowOverlap="1" wp14:anchorId="2C4FADD7" wp14:editId="07CCDE83">
                <wp:simplePos x="0" y="0"/>
                <wp:positionH relativeFrom="margin">
                  <wp:align>left</wp:align>
                </wp:positionH>
                <wp:positionV relativeFrom="paragraph">
                  <wp:posOffset>126365</wp:posOffset>
                </wp:positionV>
                <wp:extent cx="1095375" cy="1295400"/>
                <wp:effectExtent l="0" t="0" r="9525" b="0"/>
                <wp:wrapNone/>
                <wp:docPr id="14" name="Caixa de Texto 14"/>
                <wp:cNvGraphicFramePr/>
                <a:graphic xmlns:a="http://schemas.openxmlformats.org/drawingml/2006/main">
                  <a:graphicData uri="http://schemas.microsoft.com/office/word/2010/wordprocessingShape">
                    <wps:wsp>
                      <wps:cNvSpPr txBox="1"/>
                      <wps:spPr>
                        <a:xfrm>
                          <a:off x="0" y="0"/>
                          <a:ext cx="1095375" cy="1295400"/>
                        </a:xfrm>
                        <a:prstGeom prst="rect">
                          <a:avLst/>
                        </a:prstGeom>
                        <a:solidFill>
                          <a:sysClr val="window" lastClr="FFFFFF"/>
                        </a:solidFill>
                        <a:ln w="6350">
                          <a:noFill/>
                        </a:ln>
                      </wps:spPr>
                      <wps:txbx>
                        <w:txbxContent>
                          <w:p w14:paraId="33188DF8" w14:textId="77777777" w:rsidR="00B5040C" w:rsidRDefault="00B5040C" w:rsidP="00B5040C"/>
                          <w:p w14:paraId="500B2687" w14:textId="77777777" w:rsidR="00B5040C" w:rsidRDefault="00B5040C" w:rsidP="00B5040C">
                            <w:pPr>
                              <w:jc w:val="center"/>
                            </w:pPr>
                            <w:r>
                              <w:rPr>
                                <w:noProof/>
                              </w:rPr>
                              <w:drawing>
                                <wp:inline distT="0" distB="0" distL="0" distR="0" wp14:anchorId="4FB72A38" wp14:editId="40DB77A4">
                                  <wp:extent cx="800100" cy="869064"/>
                                  <wp:effectExtent l="0" t="0" r="0" b="7620"/>
                                  <wp:docPr id="15" name="Imagem 15" descr="Leis de Salvador do Sul RS - Digitalização, Compilação 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is de Salvador do Sul RS - Digitalização, Compilação 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2794" cy="87199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4FADD7" id="Caixa de Texto 14" o:spid="_x0000_s1031" type="#_x0000_t202" style="position:absolute;margin-left:0;margin-top:9.95pt;width:86.25pt;height:102pt;z-index:25166643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" fillcolor="window" stroked="f" strokeweight=".5pt">
                <v:textbox>
                  <w:txbxContent>
                    <w:p w14:paraId="33188DF8" w14:textId="77777777" w:rsidR="00B5040C" w:rsidRDefault="00B5040C" w:rsidP="00B5040C"/>
                    <w:p w14:paraId="500B2687" w14:textId="77777777" w:rsidR="00B5040C" w:rsidRDefault="00B5040C" w:rsidP="00B5040C">
                      <w:pPr>
                        <w:jc w:val="center"/>
                      </w:pPr>
                      <w:r>
                        <w:rPr>
                          <w:noProof/>
                        </w:rPr>
                        <w:drawing>
                          <wp:inline distT="0" distB="0" distL="0" distR="0" wp14:anchorId="4FB72A38" wp14:editId="40DB77A4">
                            <wp:extent cx="800100" cy="869064"/>
                            <wp:effectExtent l="0" t="0" r="0" b="7620"/>
                            <wp:docPr id="15" name="Imagem 15" descr="Leis de Salvador do Sul RS - Digitalização, Compilação 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is de Salvador do Sul RS - Digitalização, Compilação 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2794" cy="871990"/>
                                    </a:xfrm>
                                    <a:prstGeom prst="rect">
                                      <a:avLst/>
                                    </a:prstGeom>
                                    <a:noFill/>
                                    <a:ln>
                                      <a:noFill/>
                                    </a:ln>
                                  </pic:spPr>
                                </pic:pic>
                              </a:graphicData>
                            </a:graphic>
                          </wp:inline>
                        </w:drawing>
                      </w:r>
                    </w:p>
                  </w:txbxContent>
                </v:textbox>
                <w10:wrap anchorx="margin"/>
              </v:shape>
            </w:pict>
          </mc:Fallback>
        </mc:AlternateContent>
      </w:r>
      <w:r>
        <w:rPr>
          <w:rFonts w:ascii="Arial" w:hAnsi="Arial" w:cs="Arial"/>
          <w:b/>
          <w:bCs/>
          <w:noProof/>
          <w:sz w:val="24"/>
          <w:szCs w:val="24"/>
        </w:rPr>
        <mc:AlternateContent>
          <mc:Choice Requires="wps">
            <w:drawing>
              <wp:anchor distT="0" distB="0" distL="114300" distR="114300" simplePos="0" relativeHeight="251665408" behindDoc="0" locked="0" layoutInCell="1" allowOverlap="1" wp14:anchorId="5980ED0E" wp14:editId="42130508">
                <wp:simplePos x="0" y="0"/>
                <wp:positionH relativeFrom="column">
                  <wp:posOffset>4352925</wp:posOffset>
                </wp:positionH>
                <wp:positionV relativeFrom="paragraph">
                  <wp:posOffset>231775</wp:posOffset>
                </wp:positionV>
                <wp:extent cx="1095375" cy="1295400"/>
                <wp:effectExtent l="0" t="0" r="28575" b="19050"/>
                <wp:wrapNone/>
                <wp:docPr id="12" name="Caixa de Texto 12"/>
                <wp:cNvGraphicFramePr/>
                <a:graphic xmlns:a="http://schemas.openxmlformats.org/drawingml/2006/main">
                  <a:graphicData uri="http://schemas.microsoft.com/office/word/2010/wordprocessingShape">
                    <wps:wsp>
                      <wps:cNvSpPr txBox="1"/>
                      <wps:spPr>
                        <a:xfrm>
                          <a:off x="0" y="0"/>
                          <a:ext cx="1095375" cy="1295400"/>
                        </a:xfrm>
                        <a:prstGeom prst="rect">
                          <a:avLst/>
                        </a:prstGeom>
                        <a:solidFill>
                          <a:sysClr val="window" lastClr="FFFFFF"/>
                        </a:solidFill>
                        <a:ln w="6350">
                          <a:solidFill>
                            <a:prstClr val="black"/>
                          </a:solidFill>
                        </a:ln>
                      </wps:spPr>
                      <wps:txbx>
                        <w:txbxContent>
                          <w:p w14:paraId="3E89AB7D" w14:textId="77777777" w:rsidR="00B5040C" w:rsidRDefault="00B5040C" w:rsidP="00B5040C"/>
                          <w:p w14:paraId="4284BD3E" w14:textId="77777777" w:rsidR="00B5040C" w:rsidRDefault="00B5040C" w:rsidP="00B5040C">
                            <w:pPr>
                              <w:jc w:val="center"/>
                            </w:pPr>
                            <w:r>
                              <w:t>Logo da Instituição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80ED0E" id="Caixa de Texto 12" o:spid="_x0000_s1032" type="#_x0000_t202" style="position:absolute;margin-left:342.75pt;margin-top:18.25pt;width:86.25pt;height:10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" fillcolor="window" strokeweight=".5pt">
                <v:textbox>
                  <w:txbxContent>
                    <w:p w14:paraId="3E89AB7D" w14:textId="77777777" w:rsidR="00B5040C" w:rsidRDefault="00B5040C" w:rsidP="00B5040C"/>
                    <w:p w14:paraId="4284BD3E" w14:textId="77777777" w:rsidR="00B5040C" w:rsidRDefault="00B5040C" w:rsidP="00B5040C">
                      <w:pPr>
                        <w:jc w:val="center"/>
                      </w:pPr>
                      <w:r>
                        <w:t>Logo da Instituição</w:t>
                      </w:r>
                    </w:p>
                  </w:txbxContent>
                </v:textbox>
              </v:shape>
            </w:pict>
          </mc:Fallback>
        </mc:AlternateContent>
      </w:r>
    </w:p>
    <w:p w14:paraId="3444ECD5"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REPÚBLICA FEDERATIVA DO BRASIL</w:t>
      </w:r>
    </w:p>
    <w:p w14:paraId="533E8869"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ESTADO DO RIO GRANDE DO SUL</w:t>
      </w:r>
    </w:p>
    <w:p w14:paraId="2104069A"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MUNICÍPIO DE SALVADOR DO SUL</w:t>
      </w:r>
    </w:p>
    <w:p w14:paraId="327E0F59" w14:textId="77777777" w:rsidR="00B5040C" w:rsidRDefault="00B5040C" w:rsidP="00B5040C">
      <w:pPr>
        <w:spacing w:line="240" w:lineRule="auto"/>
        <w:jc w:val="center"/>
        <w:rPr>
          <w:rFonts w:ascii="Arial" w:hAnsi="Arial" w:cs="Arial"/>
          <w:b/>
          <w:bCs/>
          <w:sz w:val="24"/>
          <w:szCs w:val="24"/>
        </w:rPr>
      </w:pPr>
      <w:r>
        <w:rPr>
          <w:rFonts w:ascii="Arial" w:hAnsi="Arial" w:cs="Arial"/>
          <w:b/>
          <w:bCs/>
          <w:sz w:val="24"/>
          <w:szCs w:val="24"/>
        </w:rPr>
        <w:t>SECRETARIA MUNICIPAL DE EDUCAÇÃO</w:t>
      </w:r>
    </w:p>
    <w:p w14:paraId="291F9529" w14:textId="77777777" w:rsidR="00B5040C" w:rsidRDefault="00B5040C" w:rsidP="00B5040C">
      <w:pPr>
        <w:spacing w:line="360" w:lineRule="auto"/>
        <w:jc w:val="center"/>
        <w:rPr>
          <w:rFonts w:ascii="Arial" w:hAnsi="Arial" w:cs="Arial"/>
        </w:rPr>
      </w:pPr>
    </w:p>
    <w:p w14:paraId="3BAA18D7" w14:textId="77777777" w:rsidR="00B5040C" w:rsidRPr="003D4535" w:rsidRDefault="00B5040C" w:rsidP="00B5040C">
      <w:pPr>
        <w:spacing w:line="360" w:lineRule="auto"/>
        <w:jc w:val="center"/>
        <w:rPr>
          <w:rFonts w:ascii="Arial" w:hAnsi="Arial" w:cs="Arial"/>
        </w:rPr>
      </w:pPr>
      <w:r w:rsidRPr="003D4535">
        <w:rPr>
          <w:rFonts w:ascii="Arial" w:hAnsi="Arial" w:cs="Arial"/>
        </w:rPr>
        <w:t xml:space="preserve">(em casos de instituições privadas, vai somente o logo </w:t>
      </w:r>
      <w:r>
        <w:rPr>
          <w:rFonts w:ascii="Arial" w:hAnsi="Arial" w:cs="Arial"/>
        </w:rPr>
        <w:t xml:space="preserve">e descrições </w:t>
      </w:r>
      <w:r w:rsidRPr="003D4535">
        <w:rPr>
          <w:rFonts w:ascii="Arial" w:hAnsi="Arial" w:cs="Arial"/>
        </w:rPr>
        <w:t>da instituição)</w:t>
      </w:r>
    </w:p>
    <w:p w14:paraId="0787CCDF" w14:textId="77777777" w:rsidR="00B5040C" w:rsidRDefault="00B5040C" w:rsidP="00B5040C">
      <w:pPr>
        <w:spacing w:line="360" w:lineRule="auto"/>
        <w:jc w:val="center"/>
        <w:rPr>
          <w:rFonts w:ascii="Arial" w:hAnsi="Arial" w:cs="Arial"/>
          <w:b/>
          <w:bCs/>
          <w:sz w:val="24"/>
          <w:szCs w:val="24"/>
        </w:rPr>
      </w:pPr>
      <w:r w:rsidRPr="000679C4">
        <w:rPr>
          <w:rFonts w:ascii="Arial" w:hAnsi="Arial" w:cs="Arial"/>
          <w:b/>
          <w:bCs/>
          <w:noProof/>
          <w:sz w:val="24"/>
          <w:szCs w:val="24"/>
        </w:rPr>
        <mc:AlternateContent>
          <mc:Choice Requires="wps">
            <w:drawing>
              <wp:anchor distT="45720" distB="45720" distL="114300" distR="114300" simplePos="0" relativeHeight="251664384" behindDoc="0" locked="0" layoutInCell="1" allowOverlap="1" wp14:anchorId="6EB4E0AA" wp14:editId="2C1BD504">
                <wp:simplePos x="0" y="0"/>
                <wp:positionH relativeFrom="margin">
                  <wp:align>left</wp:align>
                </wp:positionH>
                <wp:positionV relativeFrom="paragraph">
                  <wp:posOffset>316865</wp:posOffset>
                </wp:positionV>
                <wp:extent cx="5391150" cy="3524250"/>
                <wp:effectExtent l="0" t="0" r="19050" b="19050"/>
                <wp:wrapSquare wrapText="bothSides"/>
                <wp:docPr id="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3524250"/>
                        </a:xfrm>
                        <a:prstGeom prst="rect">
                          <a:avLst/>
                        </a:prstGeom>
                        <a:solidFill>
                          <a:srgbClr val="FFFFFF"/>
                        </a:solidFill>
                        <a:ln w="9525">
                          <a:solidFill>
                            <a:srgbClr val="000000"/>
                          </a:solidFill>
                          <a:miter lim="800000"/>
                          <a:headEnd/>
                          <a:tailEnd/>
                        </a:ln>
                      </wps:spPr>
                      <wps:txbx>
                        <w:txbxContent>
                          <w:p w14:paraId="75DAF600" w14:textId="77777777" w:rsidR="00B5040C" w:rsidRPr="005270A2" w:rsidRDefault="00B5040C" w:rsidP="00B5040C">
                            <w:pPr>
                              <w:spacing w:line="240" w:lineRule="auto"/>
                              <w:jc w:val="center"/>
                              <w:rPr>
                                <w:rFonts w:ascii="Arial" w:hAnsi="Arial" w:cs="Arial"/>
                                <w:b/>
                                <w:bCs/>
                                <w:sz w:val="24"/>
                                <w:szCs w:val="24"/>
                              </w:rPr>
                            </w:pPr>
                            <w:r>
                              <w:rPr>
                                <w:rFonts w:ascii="Arial" w:hAnsi="Arial" w:cs="Arial"/>
                                <w:b/>
                                <w:bCs/>
                                <w:sz w:val="24"/>
                                <w:szCs w:val="24"/>
                              </w:rPr>
                              <w:t xml:space="preserve">PARECER DESCRITIVO DO ALUNO </w:t>
                            </w:r>
                            <w:r w:rsidRPr="00257C21">
                              <w:rPr>
                                <w:rFonts w:ascii="Arial" w:hAnsi="Arial" w:cs="Arial"/>
                                <w:sz w:val="24"/>
                                <w:szCs w:val="24"/>
                              </w:rPr>
                              <w:t>(anexo do histórico)</w:t>
                            </w:r>
                          </w:p>
                          <w:p w14:paraId="6C1C5941" w14:textId="77777777" w:rsidR="00B5040C" w:rsidRDefault="00B5040C" w:rsidP="00B5040C">
                            <w:pPr>
                              <w:spacing w:line="240" w:lineRule="auto"/>
                              <w:jc w:val="both"/>
                              <w:rPr>
                                <w:rFonts w:ascii="Arial" w:hAnsi="Arial" w:cs="Arial"/>
                                <w:sz w:val="24"/>
                                <w:szCs w:val="24"/>
                              </w:rPr>
                            </w:pPr>
                          </w:p>
                          <w:p w14:paraId="16990B2D" w14:textId="77777777" w:rsidR="00B5040C" w:rsidRDefault="00B5040C" w:rsidP="00B5040C">
                            <w:pPr>
                              <w:spacing w:line="240" w:lineRule="auto"/>
                              <w:jc w:val="both"/>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4E7ADE" w14:textId="77777777" w:rsidR="00B5040C" w:rsidRDefault="00B5040C" w:rsidP="00B5040C">
                            <w:pPr>
                              <w:spacing w:line="240" w:lineRule="auto"/>
                              <w:jc w:val="right"/>
                              <w:rPr>
                                <w:rFonts w:ascii="Arial" w:hAnsi="Arial" w:cs="Arial"/>
                                <w:sz w:val="24"/>
                                <w:szCs w:val="24"/>
                              </w:rPr>
                            </w:pPr>
                            <w:r>
                              <w:rPr>
                                <w:rFonts w:ascii="Arial" w:hAnsi="Arial" w:cs="Arial"/>
                                <w:sz w:val="24"/>
                                <w:szCs w:val="24"/>
                              </w:rPr>
                              <w:t>Salvador do Sul, data.</w:t>
                            </w:r>
                          </w:p>
                          <w:p w14:paraId="45CC4EFF" w14:textId="77777777" w:rsidR="00B5040C" w:rsidRDefault="00B5040C" w:rsidP="00B5040C">
                            <w:pPr>
                              <w:spacing w:line="240" w:lineRule="auto"/>
                              <w:jc w:val="both"/>
                              <w:rPr>
                                <w:rFonts w:ascii="Arial" w:hAnsi="Arial" w:cs="Arial"/>
                                <w:sz w:val="24"/>
                                <w:szCs w:val="24"/>
                              </w:rPr>
                            </w:pPr>
                          </w:p>
                          <w:p w14:paraId="49FF56E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63B542E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3BD40B68"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50C661CF" w14:textId="77777777" w:rsidR="00B5040C" w:rsidRPr="005270A2" w:rsidRDefault="00B5040C" w:rsidP="00B5040C">
                            <w:pPr>
                              <w:spacing w:line="240" w:lineRule="auto"/>
                              <w:jc w:val="both"/>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B4E0AA" id="_x0000_s1033" type="#_x0000_t202" style="position:absolute;left:0;text-align:left;margin-left:0;margin-top:24.95pt;width:424.5pt;height:277.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">
                <v:textbox>
                  <w:txbxContent>
                    <w:p w14:paraId="75DAF600" w14:textId="77777777" w:rsidR="00B5040C" w:rsidRPr="005270A2" w:rsidRDefault="00B5040C" w:rsidP="00B5040C">
                      <w:pPr>
                        <w:spacing w:line="240" w:lineRule="auto"/>
                        <w:jc w:val="center"/>
                        <w:rPr>
                          <w:rFonts w:ascii="Arial" w:hAnsi="Arial" w:cs="Arial"/>
                          <w:b/>
                          <w:bCs/>
                          <w:sz w:val="24"/>
                          <w:szCs w:val="24"/>
                        </w:rPr>
                      </w:pPr>
                      <w:r>
                        <w:rPr>
                          <w:rFonts w:ascii="Arial" w:hAnsi="Arial" w:cs="Arial"/>
                          <w:b/>
                          <w:bCs/>
                          <w:sz w:val="24"/>
                          <w:szCs w:val="24"/>
                        </w:rPr>
                        <w:t xml:space="preserve">PARECER DESCRITIVO DO ALUNO </w:t>
                      </w:r>
                      <w:r w:rsidRPr="00257C21">
                        <w:rPr>
                          <w:rFonts w:ascii="Arial" w:hAnsi="Arial" w:cs="Arial"/>
                          <w:sz w:val="24"/>
                          <w:szCs w:val="24"/>
                        </w:rPr>
                        <w:t>(anexo do histórico)</w:t>
                      </w:r>
                    </w:p>
                    <w:p w14:paraId="6C1C5941" w14:textId="77777777" w:rsidR="00B5040C" w:rsidRDefault="00B5040C" w:rsidP="00B5040C">
                      <w:pPr>
                        <w:spacing w:line="240" w:lineRule="auto"/>
                        <w:jc w:val="both"/>
                        <w:rPr>
                          <w:rFonts w:ascii="Arial" w:hAnsi="Arial" w:cs="Arial"/>
                          <w:sz w:val="24"/>
                          <w:szCs w:val="24"/>
                        </w:rPr>
                      </w:pPr>
                    </w:p>
                    <w:p w14:paraId="16990B2D" w14:textId="77777777" w:rsidR="00B5040C" w:rsidRDefault="00B5040C" w:rsidP="00B5040C">
                      <w:pPr>
                        <w:spacing w:line="240" w:lineRule="auto"/>
                        <w:jc w:val="both"/>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4E7ADE" w14:textId="77777777" w:rsidR="00B5040C" w:rsidRDefault="00B5040C" w:rsidP="00B5040C">
                      <w:pPr>
                        <w:spacing w:line="240" w:lineRule="auto"/>
                        <w:jc w:val="right"/>
                        <w:rPr>
                          <w:rFonts w:ascii="Arial" w:hAnsi="Arial" w:cs="Arial"/>
                          <w:sz w:val="24"/>
                          <w:szCs w:val="24"/>
                        </w:rPr>
                      </w:pPr>
                      <w:r>
                        <w:rPr>
                          <w:rFonts w:ascii="Arial" w:hAnsi="Arial" w:cs="Arial"/>
                          <w:sz w:val="24"/>
                          <w:szCs w:val="24"/>
                        </w:rPr>
                        <w:t>Salvador do Sul, data.</w:t>
                      </w:r>
                    </w:p>
                    <w:p w14:paraId="45CC4EFF" w14:textId="77777777" w:rsidR="00B5040C" w:rsidRDefault="00B5040C" w:rsidP="00B5040C">
                      <w:pPr>
                        <w:spacing w:line="240" w:lineRule="auto"/>
                        <w:jc w:val="both"/>
                        <w:rPr>
                          <w:rFonts w:ascii="Arial" w:hAnsi="Arial" w:cs="Arial"/>
                          <w:sz w:val="24"/>
                          <w:szCs w:val="24"/>
                        </w:rPr>
                      </w:pPr>
                    </w:p>
                    <w:p w14:paraId="49FF56E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(Assinatura e Carimbo)</w:t>
                      </w:r>
                    </w:p>
                    <w:p w14:paraId="63B542E4"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3BD40B68"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Diretor (a)</w:t>
                      </w:r>
                    </w:p>
                    <w:p w14:paraId="50C661CF" w14:textId="77777777" w:rsidR="00B5040C" w:rsidRPr="005270A2" w:rsidRDefault="00B5040C" w:rsidP="00B5040C">
                      <w:pPr>
                        <w:spacing w:line="240" w:lineRule="auto"/>
                        <w:jc w:val="both"/>
                        <w:rPr>
                          <w:rFonts w:ascii="Arial" w:hAnsi="Arial" w:cs="Arial"/>
                          <w:sz w:val="24"/>
                          <w:szCs w:val="24"/>
                        </w:rPr>
                      </w:pPr>
                    </w:p>
                  </w:txbxContent>
                </v:textbox>
                <w10:wrap type="square" anchorx="margin"/>
              </v:shape>
            </w:pict>
          </mc:Fallback>
        </mc:AlternateContent>
      </w:r>
    </w:p>
    <w:p w14:paraId="7FCB358A" w14:textId="77777777" w:rsidR="00B5040C" w:rsidRDefault="00B5040C" w:rsidP="00B5040C">
      <w:pPr>
        <w:spacing w:line="360" w:lineRule="auto"/>
        <w:jc w:val="center"/>
        <w:rPr>
          <w:rFonts w:ascii="Arial" w:hAnsi="Arial" w:cs="Arial"/>
          <w:b/>
          <w:bCs/>
          <w:sz w:val="24"/>
          <w:szCs w:val="24"/>
        </w:rPr>
      </w:pPr>
    </w:p>
    <w:p w14:paraId="31D1E79E" w14:textId="77777777" w:rsidR="00B5040C" w:rsidRDefault="00B5040C" w:rsidP="00B5040C">
      <w:pPr>
        <w:spacing w:line="360" w:lineRule="auto"/>
        <w:jc w:val="center"/>
        <w:rPr>
          <w:rFonts w:ascii="Arial" w:hAnsi="Arial" w:cs="Arial"/>
          <w:b/>
          <w:bCs/>
          <w:sz w:val="24"/>
          <w:szCs w:val="24"/>
        </w:rPr>
      </w:pPr>
    </w:p>
    <w:p w14:paraId="5CAF753C" w14:textId="77777777" w:rsidR="00B5040C" w:rsidRDefault="00B5040C" w:rsidP="00B5040C">
      <w:pPr>
        <w:spacing w:line="360" w:lineRule="auto"/>
        <w:rPr>
          <w:rFonts w:ascii="Arial" w:hAnsi="Arial" w:cs="Arial"/>
          <w:b/>
          <w:bCs/>
          <w:sz w:val="24"/>
          <w:szCs w:val="24"/>
        </w:rPr>
      </w:pPr>
    </w:p>
    <w:p w14:paraId="52315AA8" w14:textId="77777777" w:rsidR="00B5040C" w:rsidRDefault="00B5040C" w:rsidP="00B5040C">
      <w:pPr>
        <w:spacing w:line="360" w:lineRule="auto"/>
        <w:rPr>
          <w:rFonts w:ascii="Arial" w:hAnsi="Arial" w:cs="Arial"/>
          <w:b/>
          <w:bCs/>
          <w:sz w:val="24"/>
          <w:szCs w:val="24"/>
        </w:rPr>
      </w:pPr>
    </w:p>
    <w:p w14:paraId="4A6FD365" w14:textId="77777777" w:rsidR="00B5040C" w:rsidRDefault="00B5040C" w:rsidP="00B5040C">
      <w:pPr>
        <w:spacing w:line="360" w:lineRule="auto"/>
        <w:rPr>
          <w:rFonts w:ascii="Arial" w:hAnsi="Arial" w:cs="Arial"/>
          <w:b/>
          <w:bCs/>
          <w:sz w:val="24"/>
          <w:szCs w:val="24"/>
        </w:rPr>
      </w:pPr>
    </w:p>
    <w:p w14:paraId="3F0DA6E7" w14:textId="77777777" w:rsidR="00B5040C" w:rsidRPr="000E6C1C" w:rsidRDefault="00B5040C" w:rsidP="00B5040C">
      <w:pPr>
        <w:spacing w:line="240" w:lineRule="auto"/>
        <w:ind w:left="-426"/>
        <w:jc w:val="center"/>
        <w:rPr>
          <w:rFonts w:ascii="Arial" w:hAnsi="Arial" w:cs="Arial"/>
          <w:b/>
          <w:bCs/>
        </w:rPr>
      </w:pPr>
      <w:r w:rsidRPr="000E6C1C">
        <w:rPr>
          <w:rFonts w:ascii="Arial" w:hAnsi="Arial" w:cs="Arial"/>
          <w:b/>
          <w:bCs/>
          <w:noProof/>
        </w:rPr>
        <w:lastRenderedPageBreak/>
        <mc:AlternateContent>
          <mc:Choice Requires="wps">
            <w:drawing>
              <wp:anchor distT="0" distB="0" distL="114300" distR="114300" simplePos="0" relativeHeight="251667456" behindDoc="0" locked="0" layoutInCell="1" allowOverlap="1" wp14:anchorId="42C7CCA6" wp14:editId="0602E01D">
                <wp:simplePos x="0" y="0"/>
                <wp:positionH relativeFrom="column">
                  <wp:posOffset>4968241</wp:posOffset>
                </wp:positionH>
                <wp:positionV relativeFrom="paragraph">
                  <wp:posOffset>-99695</wp:posOffset>
                </wp:positionV>
                <wp:extent cx="1066800" cy="1104900"/>
                <wp:effectExtent l="0" t="0" r="19050" b="19050"/>
                <wp:wrapNone/>
                <wp:docPr id="4" name="Caixa de Texto 4"/>
                <wp:cNvGraphicFramePr/>
                <a:graphic xmlns:a="http://schemas.openxmlformats.org/drawingml/2006/main">
                  <a:graphicData uri="http://schemas.microsoft.com/office/word/2010/wordprocessingShape">
                    <wps:wsp>
                      <wps:cNvSpPr txBox="1"/>
                      <wps:spPr>
                        <a:xfrm>
                          <a:off x="0" y="0"/>
                          <a:ext cx="1066800" cy="1104900"/>
                        </a:xfrm>
                        <a:prstGeom prst="rect">
                          <a:avLst/>
                        </a:prstGeom>
                        <a:solidFill>
                          <a:sysClr val="window" lastClr="FFFFFF"/>
                        </a:solidFill>
                        <a:ln w="6350">
                          <a:solidFill>
                            <a:prstClr val="black"/>
                          </a:solidFill>
                        </a:ln>
                      </wps:spPr>
                      <wps:txbx>
                        <w:txbxContent>
                          <w:p w14:paraId="3BE50F69" w14:textId="77777777" w:rsidR="00B5040C" w:rsidRDefault="00B5040C" w:rsidP="00B5040C"/>
                          <w:p w14:paraId="5D8D0A08" w14:textId="77777777" w:rsidR="00B5040C" w:rsidRDefault="00B5040C" w:rsidP="00B5040C">
                            <w:pPr>
                              <w:jc w:val="center"/>
                            </w:pPr>
                            <w:r>
                              <w:t>Logo da Instituição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C7CCA6" id="Caixa de Texto 4" o:spid="_x0000_s1034" type="#_x0000_t202" style="position:absolute;left:0;text-align:left;margin-left:391.2pt;margin-top:-7.85pt;width:84pt;height:8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" fillcolor="window" strokeweight=".5pt">
                <v:textbox>
                  <w:txbxContent>
                    <w:p w14:paraId="3BE50F69" w14:textId="77777777" w:rsidR="00B5040C" w:rsidRDefault="00B5040C" w:rsidP="00B5040C"/>
                    <w:p w14:paraId="5D8D0A08" w14:textId="77777777" w:rsidR="00B5040C" w:rsidRDefault="00B5040C" w:rsidP="00B5040C">
                      <w:pPr>
                        <w:jc w:val="center"/>
                      </w:pPr>
                      <w:r>
                        <w:t>Logo da Instituição</w:t>
                      </w:r>
                    </w:p>
                  </w:txbxContent>
                </v:textbox>
              </v:shape>
            </w:pict>
          </mc:Fallback>
        </mc:AlternateContent>
      </w:r>
      <w:r w:rsidRPr="000E6C1C">
        <w:rPr>
          <w:rFonts w:ascii="Arial" w:hAnsi="Arial" w:cs="Arial"/>
          <w:b/>
          <w:bCs/>
          <w:noProof/>
        </w:rPr>
        <mc:AlternateContent>
          <mc:Choice Requires="wps">
            <w:drawing>
              <wp:anchor distT="0" distB="0" distL="114300" distR="114300" simplePos="0" relativeHeight="251668480" behindDoc="0" locked="0" layoutInCell="1" allowOverlap="1" wp14:anchorId="375C69EA" wp14:editId="6F580461">
                <wp:simplePos x="0" y="0"/>
                <wp:positionH relativeFrom="column">
                  <wp:posOffset>-657225</wp:posOffset>
                </wp:positionH>
                <wp:positionV relativeFrom="paragraph">
                  <wp:posOffset>-353060</wp:posOffset>
                </wp:positionV>
                <wp:extent cx="1095375" cy="1295400"/>
                <wp:effectExtent l="0" t="0" r="9525" b="0"/>
                <wp:wrapNone/>
                <wp:docPr id="5" name="Caixa de Texto 5"/>
                <wp:cNvGraphicFramePr/>
                <a:graphic xmlns:a="http://schemas.openxmlformats.org/drawingml/2006/main">
                  <a:graphicData uri="http://schemas.microsoft.com/office/word/2010/wordprocessingShape">
                    <wps:wsp>
                      <wps:cNvSpPr txBox="1"/>
                      <wps:spPr>
                        <a:xfrm>
                          <a:off x="0" y="0"/>
                          <a:ext cx="1095375" cy="1295400"/>
                        </a:xfrm>
                        <a:prstGeom prst="rect">
                          <a:avLst/>
                        </a:prstGeom>
                        <a:solidFill>
                          <a:sysClr val="window" lastClr="FFFFFF"/>
                        </a:solidFill>
                        <a:ln w="6350">
                          <a:noFill/>
                        </a:ln>
                      </wps:spPr>
                      <wps:txbx>
                        <w:txbxContent>
                          <w:p w14:paraId="11107135" w14:textId="77777777" w:rsidR="00B5040C" w:rsidRDefault="00B5040C" w:rsidP="00B5040C"/>
                          <w:p w14:paraId="3ED3AB5C" w14:textId="77777777" w:rsidR="00B5040C" w:rsidRDefault="00B5040C" w:rsidP="00B5040C">
                            <w:pPr>
                              <w:jc w:val="center"/>
                            </w:pPr>
                            <w:r>
                              <w:rPr>
                                <w:noProof/>
                              </w:rPr>
                              <w:drawing>
                                <wp:inline distT="0" distB="0" distL="0" distR="0" wp14:anchorId="1865FEFF" wp14:editId="1BF42B05">
                                  <wp:extent cx="800100" cy="869064"/>
                                  <wp:effectExtent l="0" t="0" r="0" b="7620"/>
                                  <wp:docPr id="8" name="Imagem 8" descr="Leis de Salvador do Sul RS - Digitalização, Compilação 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is de Salvador do Sul RS - Digitalização, Compilação 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2794" cy="87199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75C69EA" id="Caixa de Texto 5" o:spid="_x0000_s1035" type="#_x0000_t202" style="position:absolute;left:0;text-align:left;margin-left:-51.75pt;margin-top:-27.8pt;width:86.25pt;height:102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" fillcolor="window" stroked="f" strokeweight=".5pt">
                <v:textbox>
                  <w:txbxContent>
                    <w:p w14:paraId="11107135" w14:textId="77777777" w:rsidR="00B5040C" w:rsidRDefault="00B5040C" w:rsidP="00B5040C"/>
                    <w:p w14:paraId="3ED3AB5C" w14:textId="77777777" w:rsidR="00B5040C" w:rsidRDefault="00B5040C" w:rsidP="00B5040C">
                      <w:pPr>
                        <w:jc w:val="center"/>
                      </w:pPr>
                      <w:r>
                        <w:rPr>
                          <w:noProof/>
                        </w:rPr>
                        <w:drawing>
                          <wp:inline distT="0" distB="0" distL="0" distR="0" wp14:anchorId="1865FEFF" wp14:editId="1BF42B05">
                            <wp:extent cx="800100" cy="869064"/>
                            <wp:effectExtent l="0" t="0" r="0" b="7620"/>
                            <wp:docPr id="8" name="Imagem 8" descr="Leis de Salvador do Sul RS - Digitalização, Compilação 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is de Salvador do Sul RS - Digitalização, Compilação 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2794" cy="871990"/>
                                    </a:xfrm>
                                    <a:prstGeom prst="rect">
                                      <a:avLst/>
                                    </a:prstGeom>
                                    <a:noFill/>
                                    <a:ln>
                                      <a:noFill/>
                                    </a:ln>
                                  </pic:spPr>
                                </pic:pic>
                              </a:graphicData>
                            </a:graphic>
                          </wp:inline>
                        </w:drawing>
                      </w:r>
                    </w:p>
                  </w:txbxContent>
                </v:textbox>
              </v:shape>
            </w:pict>
          </mc:Fallback>
        </mc:AlternateContent>
      </w:r>
      <w:r w:rsidRPr="000E6C1C">
        <w:rPr>
          <w:rFonts w:ascii="Arial" w:hAnsi="Arial" w:cs="Arial"/>
          <w:b/>
          <w:bCs/>
        </w:rPr>
        <w:t>PREFEITURA MUNICIPAL DE SALVADOR DO SUL</w:t>
      </w:r>
    </w:p>
    <w:p w14:paraId="09C8C443" w14:textId="77777777" w:rsidR="00B5040C" w:rsidRPr="000E6C1C" w:rsidRDefault="00B5040C" w:rsidP="00B5040C">
      <w:pPr>
        <w:spacing w:line="240" w:lineRule="auto"/>
        <w:ind w:left="-426"/>
        <w:jc w:val="center"/>
        <w:rPr>
          <w:rFonts w:ascii="Arial" w:hAnsi="Arial" w:cs="Arial"/>
          <w:b/>
          <w:bCs/>
        </w:rPr>
      </w:pPr>
      <w:r w:rsidRPr="000E6C1C">
        <w:rPr>
          <w:rFonts w:ascii="Arial" w:hAnsi="Arial" w:cs="Arial"/>
          <w:b/>
          <w:bCs/>
        </w:rPr>
        <w:t>SECRETARIA MUNICIPAL DE EDUCAÇÃO</w:t>
      </w:r>
      <w:r>
        <w:rPr>
          <w:rFonts w:ascii="Arial" w:hAnsi="Arial" w:cs="Arial"/>
          <w:b/>
          <w:bCs/>
        </w:rPr>
        <w:t xml:space="preserve"> </w:t>
      </w:r>
    </w:p>
    <w:p w14:paraId="761DF7BB" w14:textId="77777777" w:rsidR="00B5040C" w:rsidRPr="000E6C1C" w:rsidRDefault="00B5040C" w:rsidP="00B5040C">
      <w:pPr>
        <w:spacing w:line="240" w:lineRule="auto"/>
        <w:ind w:left="-426"/>
        <w:jc w:val="center"/>
        <w:rPr>
          <w:rFonts w:ascii="Arial" w:hAnsi="Arial" w:cs="Arial"/>
          <w:b/>
          <w:bCs/>
        </w:rPr>
      </w:pPr>
      <w:r w:rsidRPr="000E6C1C">
        <w:rPr>
          <w:rFonts w:ascii="Arial" w:hAnsi="Arial" w:cs="Arial"/>
          <w:b/>
          <w:bCs/>
        </w:rPr>
        <w:t>ESCOLA MUNICIPAL DE EDUCAÇÃO INFANTIL ___________</w:t>
      </w:r>
    </w:p>
    <w:p w14:paraId="76B5C661" w14:textId="77777777" w:rsidR="00B5040C" w:rsidRPr="000E6C1C" w:rsidRDefault="00B5040C" w:rsidP="00B5040C">
      <w:pPr>
        <w:spacing w:line="240" w:lineRule="auto"/>
        <w:ind w:left="-426"/>
        <w:jc w:val="center"/>
        <w:rPr>
          <w:rFonts w:ascii="Arial" w:hAnsi="Arial" w:cs="Arial"/>
          <w:b/>
          <w:bCs/>
        </w:rPr>
      </w:pPr>
      <w:r w:rsidRPr="000E6C1C">
        <w:rPr>
          <w:rFonts w:ascii="Arial" w:hAnsi="Arial" w:cs="Arial"/>
        </w:rPr>
        <w:t>ou</w:t>
      </w:r>
      <w:r w:rsidRPr="000E6C1C">
        <w:rPr>
          <w:rFonts w:ascii="Arial" w:hAnsi="Arial" w:cs="Arial"/>
          <w:b/>
          <w:bCs/>
        </w:rPr>
        <w:t>, ESCOLA DE EDUCAÇÃO INFANTIL _____________</w:t>
      </w:r>
      <w:r w:rsidRPr="000E6C1C">
        <w:rPr>
          <w:rFonts w:ascii="Arial" w:hAnsi="Arial" w:cs="Arial"/>
        </w:rPr>
        <w:t xml:space="preserve"> </w:t>
      </w:r>
    </w:p>
    <w:p w14:paraId="36886469" w14:textId="77777777" w:rsidR="00B5040C" w:rsidRPr="003D4535" w:rsidRDefault="00B5040C" w:rsidP="00B5040C">
      <w:pPr>
        <w:spacing w:line="360" w:lineRule="auto"/>
        <w:jc w:val="center"/>
        <w:rPr>
          <w:rFonts w:ascii="Arial" w:hAnsi="Arial" w:cs="Arial"/>
        </w:rPr>
      </w:pPr>
      <w:r w:rsidRPr="003D4535">
        <w:rPr>
          <w:rFonts w:ascii="Arial" w:hAnsi="Arial" w:cs="Arial"/>
        </w:rPr>
        <w:t xml:space="preserve">(em casos de instituições privadas, vai somente o logo </w:t>
      </w:r>
      <w:r>
        <w:rPr>
          <w:rFonts w:ascii="Arial" w:hAnsi="Arial" w:cs="Arial"/>
        </w:rPr>
        <w:t xml:space="preserve">e descrições </w:t>
      </w:r>
      <w:r w:rsidRPr="003D4535">
        <w:rPr>
          <w:rFonts w:ascii="Arial" w:hAnsi="Arial" w:cs="Arial"/>
        </w:rPr>
        <w:t>da instituição)</w:t>
      </w:r>
    </w:p>
    <w:tbl>
      <w:tblPr>
        <w:tblStyle w:val="Tabelacomgrade"/>
        <w:tblpPr w:leftFromText="141" w:rightFromText="141" w:vertAnchor="text" w:horzAnchor="margin" w:tblpX="-714" w:tblpY="94"/>
        <w:tblW w:w="10207" w:type="dxa"/>
        <w:tblLook w:val="04A0" w:firstRow="1" w:lastRow="0" w:firstColumn="1" w:lastColumn="0" w:noHBand="0" w:noVBand="1"/>
      </w:tblPr>
      <w:tblGrid>
        <w:gridCol w:w="10207"/>
      </w:tblGrid>
      <w:tr w:rsidR="00B5040C" w14:paraId="46D072A2" w14:textId="77777777" w:rsidTr="00AA06D0">
        <w:tc>
          <w:tcPr>
            <w:tcW w:w="10207" w:type="dxa"/>
          </w:tcPr>
          <w:p w14:paraId="2980DCA6"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ALUNO:</w:t>
            </w:r>
          </w:p>
          <w:p w14:paraId="4F9D913D"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NOME SOCIAL:</w:t>
            </w:r>
          </w:p>
          <w:p w14:paraId="6AD9AF31"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ANO:                                                  TURMA:</w:t>
            </w:r>
          </w:p>
          <w:p w14:paraId="3C22E96E" w14:textId="77777777" w:rsidR="00B5040C" w:rsidRPr="000E6C1C" w:rsidRDefault="00B5040C" w:rsidP="00AA06D0">
            <w:pPr>
              <w:spacing w:line="360" w:lineRule="auto"/>
              <w:jc w:val="both"/>
              <w:rPr>
                <w:rFonts w:ascii="Arial" w:hAnsi="Arial" w:cs="Arial"/>
                <w:sz w:val="24"/>
                <w:szCs w:val="24"/>
              </w:rPr>
            </w:pPr>
            <w:r>
              <w:rPr>
                <w:rFonts w:ascii="Arial" w:hAnsi="Arial" w:cs="Arial"/>
                <w:b/>
                <w:bCs/>
                <w:sz w:val="24"/>
                <w:szCs w:val="24"/>
              </w:rPr>
              <w:t xml:space="preserve">DIAS LETIVOS DO ____ SEMESTRE: </w:t>
            </w:r>
            <w:r w:rsidRPr="000E6C1C">
              <w:rPr>
                <w:rFonts w:ascii="Arial" w:hAnsi="Arial" w:cs="Arial"/>
              </w:rPr>
              <w:t xml:space="preserve">(ou, </w:t>
            </w:r>
            <w:proofErr w:type="gramStart"/>
            <w:r w:rsidRPr="000E6C1C">
              <w:rPr>
                <w:rFonts w:ascii="Arial" w:hAnsi="Arial" w:cs="Arial"/>
              </w:rPr>
              <w:t>trimestre</w:t>
            </w:r>
            <w:r w:rsidRPr="000E6C1C">
              <w:rPr>
                <w:rFonts w:ascii="Arial" w:hAnsi="Arial" w:cs="Arial"/>
                <w:sz w:val="24"/>
                <w:szCs w:val="24"/>
              </w:rPr>
              <w:t xml:space="preserve">)   </w:t>
            </w:r>
            <w:proofErr w:type="gramEnd"/>
            <w:r w:rsidRPr="000E6C1C">
              <w:rPr>
                <w:rFonts w:ascii="Arial" w:hAnsi="Arial" w:cs="Arial"/>
                <w:sz w:val="24"/>
                <w:szCs w:val="24"/>
              </w:rPr>
              <w:t xml:space="preserve">                </w:t>
            </w:r>
            <w:r w:rsidRPr="000E6C1C">
              <w:rPr>
                <w:rFonts w:ascii="Arial" w:hAnsi="Arial" w:cs="Arial"/>
                <w:b/>
                <w:bCs/>
                <w:sz w:val="24"/>
                <w:szCs w:val="24"/>
              </w:rPr>
              <w:t>FALTAS:</w:t>
            </w:r>
          </w:p>
          <w:p w14:paraId="2261F9E7"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DIAS DE ATENDIMENTO:                                                            FALTAS:</w:t>
            </w:r>
          </w:p>
          <w:p w14:paraId="23BCDDB3" w14:textId="77777777" w:rsidR="00B5040C" w:rsidRDefault="00B5040C" w:rsidP="00AA06D0">
            <w:pPr>
              <w:spacing w:line="360" w:lineRule="auto"/>
              <w:jc w:val="both"/>
              <w:rPr>
                <w:rFonts w:ascii="Arial" w:hAnsi="Arial" w:cs="Arial"/>
                <w:b/>
                <w:bCs/>
                <w:sz w:val="24"/>
                <w:szCs w:val="24"/>
              </w:rPr>
            </w:pPr>
          </w:p>
          <w:p w14:paraId="1F91DA25" w14:textId="77777777" w:rsidR="00B5040C" w:rsidRDefault="00B5040C" w:rsidP="00AA06D0">
            <w:pPr>
              <w:spacing w:line="360" w:lineRule="auto"/>
              <w:jc w:val="center"/>
              <w:rPr>
                <w:rFonts w:ascii="Arial" w:hAnsi="Arial" w:cs="Arial"/>
                <w:b/>
                <w:bCs/>
                <w:sz w:val="24"/>
                <w:szCs w:val="24"/>
              </w:rPr>
            </w:pPr>
            <w:r>
              <w:rPr>
                <w:rFonts w:ascii="Arial" w:hAnsi="Arial" w:cs="Arial"/>
                <w:b/>
                <w:bCs/>
                <w:sz w:val="24"/>
                <w:szCs w:val="24"/>
              </w:rPr>
              <w:t>RELATÓRIO DE DESENVOLVIMENTO</w:t>
            </w:r>
          </w:p>
          <w:p w14:paraId="396A872C" w14:textId="77777777" w:rsidR="00B5040C" w:rsidRDefault="00B5040C" w:rsidP="00AA06D0">
            <w:pPr>
              <w:spacing w:line="360" w:lineRule="auto"/>
              <w:jc w:val="center"/>
              <w:rPr>
                <w:rFonts w:ascii="Arial" w:hAnsi="Arial" w:cs="Arial"/>
                <w:b/>
                <w:bCs/>
                <w:sz w:val="24"/>
                <w:szCs w:val="24"/>
              </w:rPr>
            </w:pPr>
            <w:r w:rsidRPr="000E6C1C">
              <w:rPr>
                <w:rFonts w:ascii="Arial" w:hAnsi="Arial" w:cs="Arial"/>
                <w:b/>
                <w:bCs/>
              </w:rPr>
              <w:t>PARECER DESCRITIVO ____ SEMESTRE</w:t>
            </w:r>
            <w:r>
              <w:rPr>
                <w:rFonts w:ascii="Arial" w:hAnsi="Arial" w:cs="Arial"/>
                <w:b/>
                <w:bCs/>
              </w:rPr>
              <w:t xml:space="preserve"> </w:t>
            </w:r>
            <w:r w:rsidRPr="000E6C1C">
              <w:rPr>
                <w:rFonts w:ascii="Arial" w:hAnsi="Arial" w:cs="Arial"/>
              </w:rPr>
              <w:t xml:space="preserve">(ou, </w:t>
            </w:r>
            <w:proofErr w:type="gramStart"/>
            <w:r w:rsidRPr="000E6C1C">
              <w:rPr>
                <w:rFonts w:ascii="Arial" w:hAnsi="Arial" w:cs="Arial"/>
              </w:rPr>
              <w:t>trimestre</w:t>
            </w:r>
            <w:r w:rsidRPr="000E6C1C">
              <w:rPr>
                <w:rFonts w:ascii="Arial" w:hAnsi="Arial" w:cs="Arial"/>
                <w:sz w:val="24"/>
                <w:szCs w:val="24"/>
              </w:rPr>
              <w:t xml:space="preserve">)   </w:t>
            </w:r>
            <w:proofErr w:type="gramEnd"/>
            <w:r w:rsidRPr="000E6C1C">
              <w:rPr>
                <w:rFonts w:ascii="Arial" w:hAnsi="Arial" w:cs="Arial"/>
                <w:sz w:val="24"/>
                <w:szCs w:val="24"/>
              </w:rPr>
              <w:t xml:space="preserve">                </w:t>
            </w:r>
          </w:p>
        </w:tc>
      </w:tr>
      <w:tr w:rsidR="00B5040C" w14:paraId="4132FBCB" w14:textId="77777777" w:rsidTr="00AA06D0">
        <w:tc>
          <w:tcPr>
            <w:tcW w:w="10207" w:type="dxa"/>
          </w:tcPr>
          <w:p w14:paraId="45CA8DEA" w14:textId="77777777" w:rsidR="00B5040C" w:rsidRDefault="00B5040C" w:rsidP="00AA06D0">
            <w:pPr>
              <w:spacing w:line="360" w:lineRule="auto"/>
              <w:jc w:val="both"/>
              <w:rPr>
                <w:rFonts w:ascii="Arial" w:hAnsi="Arial" w:cs="Arial"/>
                <w:sz w:val="24"/>
                <w:szCs w:val="24"/>
              </w:rPr>
            </w:pPr>
          </w:p>
          <w:p w14:paraId="06B3146A" w14:textId="77777777" w:rsidR="00B5040C" w:rsidRDefault="00B5040C" w:rsidP="00AA06D0">
            <w:pPr>
              <w:spacing w:line="360" w:lineRule="auto"/>
              <w:jc w:val="both"/>
              <w:rPr>
                <w:rFonts w:ascii="Arial" w:hAnsi="Arial" w:cs="Arial"/>
                <w:sz w:val="24"/>
                <w:szCs w:val="24"/>
              </w:rPr>
            </w:pPr>
          </w:p>
          <w:p w14:paraId="1F22E826" w14:textId="77777777" w:rsidR="00B5040C" w:rsidRDefault="00B5040C" w:rsidP="00AA06D0">
            <w:pPr>
              <w:spacing w:line="360" w:lineRule="auto"/>
              <w:jc w:val="both"/>
              <w:rPr>
                <w:rFonts w:ascii="Arial" w:hAnsi="Arial" w:cs="Arial"/>
                <w:sz w:val="24"/>
                <w:szCs w:val="24"/>
              </w:rPr>
            </w:pPr>
          </w:p>
          <w:p w14:paraId="1930B1C7" w14:textId="77777777" w:rsidR="00B5040C" w:rsidRDefault="00B5040C" w:rsidP="00AA06D0">
            <w:pPr>
              <w:spacing w:line="360" w:lineRule="auto"/>
              <w:jc w:val="both"/>
              <w:rPr>
                <w:rFonts w:ascii="Arial" w:hAnsi="Arial" w:cs="Arial"/>
                <w:sz w:val="24"/>
                <w:szCs w:val="24"/>
              </w:rPr>
            </w:pPr>
          </w:p>
          <w:p w14:paraId="7C20ED11" w14:textId="77777777" w:rsidR="00B5040C" w:rsidRDefault="00B5040C" w:rsidP="00AA06D0">
            <w:pPr>
              <w:spacing w:line="360" w:lineRule="auto"/>
              <w:jc w:val="both"/>
              <w:rPr>
                <w:rFonts w:ascii="Arial" w:hAnsi="Arial" w:cs="Arial"/>
                <w:sz w:val="24"/>
                <w:szCs w:val="24"/>
              </w:rPr>
            </w:pPr>
          </w:p>
          <w:p w14:paraId="163393D9" w14:textId="77777777" w:rsidR="00B5040C" w:rsidRDefault="00B5040C" w:rsidP="00AA06D0">
            <w:pPr>
              <w:spacing w:line="360" w:lineRule="auto"/>
              <w:jc w:val="both"/>
              <w:rPr>
                <w:rFonts w:ascii="Arial" w:hAnsi="Arial" w:cs="Arial"/>
                <w:sz w:val="24"/>
                <w:szCs w:val="24"/>
              </w:rPr>
            </w:pPr>
          </w:p>
          <w:p w14:paraId="53BBAA3F" w14:textId="77777777" w:rsidR="00B5040C" w:rsidRDefault="00B5040C" w:rsidP="00AA06D0">
            <w:pPr>
              <w:spacing w:line="360" w:lineRule="auto"/>
              <w:jc w:val="both"/>
              <w:rPr>
                <w:rFonts w:ascii="Arial" w:hAnsi="Arial" w:cs="Arial"/>
                <w:sz w:val="24"/>
                <w:szCs w:val="24"/>
              </w:rPr>
            </w:pPr>
          </w:p>
          <w:p w14:paraId="617F187D" w14:textId="77777777" w:rsidR="00B5040C" w:rsidRDefault="00B5040C" w:rsidP="00AA06D0">
            <w:pPr>
              <w:spacing w:line="360" w:lineRule="auto"/>
              <w:jc w:val="both"/>
              <w:rPr>
                <w:rFonts w:ascii="Arial" w:hAnsi="Arial" w:cs="Arial"/>
                <w:sz w:val="24"/>
                <w:szCs w:val="24"/>
              </w:rPr>
            </w:pPr>
          </w:p>
          <w:p w14:paraId="63DB58F0" w14:textId="77777777" w:rsidR="00B5040C" w:rsidRDefault="00B5040C" w:rsidP="00AA06D0">
            <w:pPr>
              <w:spacing w:line="360" w:lineRule="auto"/>
              <w:jc w:val="both"/>
              <w:rPr>
                <w:rFonts w:ascii="Arial" w:hAnsi="Arial" w:cs="Arial"/>
                <w:sz w:val="24"/>
                <w:szCs w:val="24"/>
              </w:rPr>
            </w:pPr>
          </w:p>
          <w:p w14:paraId="70EFCDBF" w14:textId="77777777" w:rsidR="00B5040C" w:rsidRDefault="00B5040C" w:rsidP="00AA06D0">
            <w:pPr>
              <w:spacing w:line="360" w:lineRule="auto"/>
              <w:jc w:val="both"/>
              <w:rPr>
                <w:rFonts w:ascii="Arial" w:hAnsi="Arial" w:cs="Arial"/>
                <w:sz w:val="24"/>
                <w:szCs w:val="24"/>
              </w:rPr>
            </w:pPr>
          </w:p>
          <w:p w14:paraId="3AB4FB11" w14:textId="77777777" w:rsidR="00B5040C" w:rsidRDefault="00B5040C" w:rsidP="00AA06D0">
            <w:pPr>
              <w:spacing w:line="360" w:lineRule="auto"/>
              <w:jc w:val="both"/>
              <w:rPr>
                <w:rFonts w:ascii="Arial" w:hAnsi="Arial" w:cs="Arial"/>
                <w:sz w:val="24"/>
                <w:szCs w:val="24"/>
              </w:rPr>
            </w:pPr>
          </w:p>
          <w:p w14:paraId="4C109D8E" w14:textId="77777777" w:rsidR="00B5040C" w:rsidRDefault="00B5040C" w:rsidP="00AA06D0">
            <w:pPr>
              <w:spacing w:line="360" w:lineRule="auto"/>
              <w:jc w:val="both"/>
              <w:rPr>
                <w:rFonts w:ascii="Arial" w:hAnsi="Arial" w:cs="Arial"/>
                <w:sz w:val="24"/>
                <w:szCs w:val="24"/>
              </w:rPr>
            </w:pPr>
          </w:p>
          <w:p w14:paraId="34793D62" w14:textId="77777777" w:rsidR="00B5040C" w:rsidRDefault="00B5040C" w:rsidP="00AA06D0">
            <w:pPr>
              <w:spacing w:line="360" w:lineRule="auto"/>
              <w:jc w:val="both"/>
              <w:rPr>
                <w:rFonts w:ascii="Arial" w:hAnsi="Arial" w:cs="Arial"/>
                <w:sz w:val="24"/>
                <w:szCs w:val="24"/>
              </w:rPr>
            </w:pPr>
          </w:p>
          <w:p w14:paraId="2A34A88D" w14:textId="77777777" w:rsidR="00B5040C" w:rsidRPr="000E6C1C" w:rsidRDefault="00B5040C" w:rsidP="00AA06D0">
            <w:pPr>
              <w:spacing w:line="360" w:lineRule="auto"/>
              <w:jc w:val="both"/>
              <w:rPr>
                <w:rFonts w:ascii="Arial" w:hAnsi="Arial" w:cs="Arial"/>
                <w:sz w:val="24"/>
                <w:szCs w:val="24"/>
              </w:rPr>
            </w:pPr>
          </w:p>
        </w:tc>
      </w:tr>
      <w:tr w:rsidR="00B5040C" w14:paraId="4CF0432F" w14:textId="77777777" w:rsidTr="00AA06D0">
        <w:tc>
          <w:tcPr>
            <w:tcW w:w="10207" w:type="dxa"/>
          </w:tcPr>
          <w:p w14:paraId="5BF27B07" w14:textId="77777777" w:rsidR="00B5040C" w:rsidRDefault="00B5040C" w:rsidP="00AA06D0">
            <w:pPr>
              <w:spacing w:line="360" w:lineRule="auto"/>
              <w:jc w:val="both"/>
              <w:rPr>
                <w:rFonts w:ascii="Arial" w:hAnsi="Arial" w:cs="Arial"/>
                <w:b/>
                <w:bCs/>
                <w:sz w:val="24"/>
                <w:szCs w:val="24"/>
              </w:rPr>
            </w:pPr>
          </w:p>
          <w:p w14:paraId="0066A50C"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Professor regente:</w:t>
            </w:r>
          </w:p>
          <w:p w14:paraId="7CD6673E"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Educadoras:</w:t>
            </w:r>
          </w:p>
          <w:p w14:paraId="4843A3F8"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Direção:</w:t>
            </w:r>
          </w:p>
          <w:p w14:paraId="65F63F47" w14:textId="77777777" w:rsidR="00B5040C" w:rsidRDefault="00B5040C" w:rsidP="00AA06D0">
            <w:pPr>
              <w:spacing w:line="360" w:lineRule="auto"/>
              <w:jc w:val="both"/>
              <w:rPr>
                <w:rFonts w:ascii="Arial" w:hAnsi="Arial" w:cs="Arial"/>
                <w:b/>
                <w:bCs/>
                <w:sz w:val="24"/>
                <w:szCs w:val="24"/>
              </w:rPr>
            </w:pPr>
            <w:r>
              <w:rPr>
                <w:rFonts w:ascii="Arial" w:hAnsi="Arial" w:cs="Arial"/>
                <w:b/>
                <w:bCs/>
                <w:sz w:val="24"/>
                <w:szCs w:val="24"/>
              </w:rPr>
              <w:t>Assinatura do responsável:</w:t>
            </w:r>
          </w:p>
          <w:p w14:paraId="32E66CFF" w14:textId="77777777" w:rsidR="00B5040C" w:rsidRPr="000E6C1C" w:rsidRDefault="00B5040C" w:rsidP="00AA06D0">
            <w:pPr>
              <w:spacing w:line="360" w:lineRule="auto"/>
              <w:jc w:val="right"/>
              <w:rPr>
                <w:rFonts w:ascii="Arial" w:hAnsi="Arial" w:cs="Arial"/>
                <w:sz w:val="24"/>
                <w:szCs w:val="24"/>
              </w:rPr>
            </w:pPr>
            <w:r w:rsidRPr="000E6C1C">
              <w:rPr>
                <w:rFonts w:ascii="Arial" w:hAnsi="Arial" w:cs="Arial"/>
                <w:sz w:val="24"/>
                <w:szCs w:val="24"/>
              </w:rPr>
              <w:t>Salvador do Sul, data.</w:t>
            </w:r>
          </w:p>
        </w:tc>
      </w:tr>
    </w:tbl>
    <w:p w14:paraId="384E4608" w14:textId="77777777" w:rsidR="00B5040C" w:rsidRDefault="00B5040C" w:rsidP="00B5040C">
      <w:pPr>
        <w:spacing w:line="360" w:lineRule="auto"/>
        <w:rPr>
          <w:rFonts w:ascii="Arial" w:hAnsi="Arial" w:cs="Arial"/>
          <w:b/>
          <w:bCs/>
          <w:sz w:val="24"/>
          <w:szCs w:val="24"/>
        </w:rPr>
      </w:pPr>
    </w:p>
    <w:p w14:paraId="2DE16039" w14:textId="66B60219"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 xml:space="preserve"> Anexo VIII</w:t>
      </w:r>
    </w:p>
    <w:p w14:paraId="3A3530D7" w14:textId="77777777" w:rsidR="00B5040C" w:rsidRDefault="00B5040C" w:rsidP="00B5040C">
      <w:pPr>
        <w:spacing w:line="360" w:lineRule="auto"/>
        <w:jc w:val="center"/>
        <w:rPr>
          <w:rFonts w:ascii="Arial" w:hAnsi="Arial" w:cs="Arial"/>
          <w:b/>
          <w:bCs/>
          <w:sz w:val="24"/>
          <w:szCs w:val="24"/>
        </w:rPr>
      </w:pPr>
      <w:r>
        <w:rPr>
          <w:rFonts w:ascii="Arial" w:hAnsi="Arial" w:cs="Arial"/>
          <w:b/>
          <w:bCs/>
          <w:sz w:val="24"/>
          <w:szCs w:val="24"/>
        </w:rPr>
        <w:t>ATAS DE RESULTADOS FINAIS</w:t>
      </w:r>
    </w:p>
    <w:p w14:paraId="259F828C" w14:textId="77777777" w:rsidR="00B5040C" w:rsidRDefault="00B5040C" w:rsidP="00B5040C">
      <w:pPr>
        <w:spacing w:line="360" w:lineRule="auto"/>
        <w:jc w:val="center"/>
        <w:rPr>
          <w:rFonts w:ascii="Arial" w:hAnsi="Arial" w:cs="Arial"/>
          <w:b/>
          <w:bCs/>
          <w:sz w:val="24"/>
          <w:szCs w:val="24"/>
        </w:rPr>
      </w:pPr>
      <w:r>
        <w:rPr>
          <w:noProof/>
        </w:rPr>
        <w:drawing>
          <wp:anchor distT="0" distB="0" distL="114300" distR="114300" simplePos="0" relativeHeight="251669504" behindDoc="0" locked="0" layoutInCell="1" hidden="0" allowOverlap="1" wp14:anchorId="1EACFD4B" wp14:editId="6D7DEA0E">
            <wp:simplePos x="0" y="0"/>
            <wp:positionH relativeFrom="margin">
              <wp:posOffset>257175</wp:posOffset>
            </wp:positionH>
            <wp:positionV relativeFrom="paragraph">
              <wp:posOffset>247650</wp:posOffset>
            </wp:positionV>
            <wp:extent cx="1028700" cy="895350"/>
            <wp:effectExtent l="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t="5108" b="4380"/>
                    <a:stretch>
                      <a:fillRect/>
                    </a:stretch>
                  </pic:blipFill>
                  <pic:spPr>
                    <a:xfrm>
                      <a:off x="0" y="0"/>
                      <a:ext cx="1028700" cy="89535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0528" behindDoc="0" locked="0" layoutInCell="1" hidden="0" allowOverlap="1" wp14:anchorId="128903B0" wp14:editId="2D5F404B">
                <wp:simplePos x="0" y="0"/>
                <wp:positionH relativeFrom="column">
                  <wp:posOffset>650875</wp:posOffset>
                </wp:positionH>
                <wp:positionV relativeFrom="paragraph">
                  <wp:posOffset>189865</wp:posOffset>
                </wp:positionV>
                <wp:extent cx="4124325" cy="666750"/>
                <wp:effectExtent l="0" t="0" r="0" b="0"/>
                <wp:wrapNone/>
                <wp:docPr id="13" name="Retângulo 13"/>
                <wp:cNvGraphicFramePr/>
                <a:graphic xmlns:a="http://schemas.openxmlformats.org/drawingml/2006/main">
                  <a:graphicData uri="http://schemas.microsoft.com/office/word/2010/wordprocessingShape">
                    <wps:wsp>
                      <wps:cNvSpPr/>
                      <wps:spPr>
                        <a:xfrm>
                          <a:off x="0" y="0"/>
                          <a:ext cx="4124325" cy="666750"/>
                        </a:xfrm>
                        <a:prstGeom prst="rect">
                          <a:avLst/>
                        </a:prstGeom>
                        <a:noFill/>
                        <a:ln>
                          <a:noFill/>
                        </a:ln>
                      </wps:spPr>
                      <wps:txbx>
                        <w:txbxContent>
                          <w:p w14:paraId="01232301" w14:textId="77777777" w:rsidR="00B5040C" w:rsidRDefault="00B5040C" w:rsidP="00B5040C">
                            <w:pPr>
                              <w:jc w:val="center"/>
                              <w:textDirection w:val="btLr"/>
                            </w:pPr>
                            <w:r>
                              <w:rPr>
                                <w:rFonts w:eastAsia="Arial" w:cs="Arial"/>
                                <w:b/>
                                <w:color w:val="000000"/>
                                <w:sz w:val="28"/>
                              </w:rPr>
                              <w:t>REPÚBLICA FEDERATIVA DO BRASIL</w:t>
                            </w:r>
                          </w:p>
                          <w:p w14:paraId="3C029C14" w14:textId="77777777" w:rsidR="00B5040C" w:rsidRDefault="00B5040C" w:rsidP="00B5040C">
                            <w:pPr>
                              <w:jc w:val="center"/>
                              <w:textDirection w:val="btLr"/>
                            </w:pPr>
                            <w:r>
                              <w:rPr>
                                <w:rFonts w:eastAsia="Arial" w:cs="Arial"/>
                                <w:color w:val="000000"/>
                              </w:rPr>
                              <w:t>ESTADO DO RIO GRANDE DO SUL</w:t>
                            </w:r>
                          </w:p>
                          <w:p w14:paraId="4B2A8661" w14:textId="77777777" w:rsidR="00B5040C" w:rsidRDefault="00B5040C" w:rsidP="00B5040C">
                            <w:pPr>
                              <w:jc w:val="center"/>
                              <w:textDirection w:val="btLr"/>
                            </w:pPr>
                            <w:r>
                              <w:rPr>
                                <w:rFonts w:eastAsia="Arial" w:cs="Arial"/>
                                <w:color w:val="000000"/>
                              </w:rPr>
                              <w:t>SECRETARIA DA EDUCAÇÃO DE SALVADOR DO SUL</w:t>
                            </w:r>
                          </w:p>
                        </w:txbxContent>
                      </wps:txbx>
                      <wps:bodyPr spcFirstLastPara="1" wrap="square" lIns="91425" tIns="45700" rIns="91425" bIns="45700" anchor="t" anchorCtr="0">
                        <a:noAutofit/>
                      </wps:bodyPr>
                    </wps:wsp>
                  </a:graphicData>
                </a:graphic>
              </wp:anchor>
            </w:drawing>
          </mc:Choice>
          <mc:Fallback>
            <w:pict>
              <v:rect w14:anchorId="128903B0" id="Retângulo 13" o:spid="_x0000_s1036" style="position:absolute;left:0;text-align:left;margin-left:51.25pt;margin-top:14.95pt;width:324.75pt;height:5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" filled="f" stroked="f">
                <v:textbox inset="2.53958mm,1.2694mm,2.53958mm,1.2694mm">
                  <w:txbxContent>
                    <w:p w14:paraId="01232301" w14:textId="77777777" w:rsidR="00B5040C" w:rsidRDefault="00B5040C" w:rsidP="00B5040C">
                      <w:pPr>
                        <w:jc w:val="center"/>
                        <w:textDirection w:val="btLr"/>
                      </w:pPr>
                      <w:r>
                        <w:rPr>
                          <w:rFonts w:eastAsia="Arial" w:cs="Arial"/>
                          <w:b/>
                          <w:color w:val="000000"/>
                          <w:sz w:val="28"/>
                        </w:rPr>
                        <w:t>REPÚBLICA FEDERATIVA DO BRASIL</w:t>
                      </w:r>
                    </w:p>
                    <w:p w14:paraId="3C029C14" w14:textId="77777777" w:rsidR="00B5040C" w:rsidRDefault="00B5040C" w:rsidP="00B5040C">
                      <w:pPr>
                        <w:jc w:val="center"/>
                        <w:textDirection w:val="btLr"/>
                      </w:pPr>
                      <w:r>
                        <w:rPr>
                          <w:rFonts w:eastAsia="Arial" w:cs="Arial"/>
                          <w:color w:val="000000"/>
                        </w:rPr>
                        <w:t>ESTADO DO RIO GRANDE DO SUL</w:t>
                      </w:r>
                    </w:p>
                    <w:p w14:paraId="4B2A8661" w14:textId="77777777" w:rsidR="00B5040C" w:rsidRDefault="00B5040C" w:rsidP="00B5040C">
                      <w:pPr>
                        <w:jc w:val="center"/>
                        <w:textDirection w:val="btLr"/>
                      </w:pPr>
                      <w:r>
                        <w:rPr>
                          <w:rFonts w:eastAsia="Arial" w:cs="Arial"/>
                          <w:color w:val="000000"/>
                        </w:rPr>
                        <w:t>SECRETARIA DA EDUCAÇÃO DE SALVADOR DO SUL</w:t>
                      </w:r>
                    </w:p>
                  </w:txbxContent>
                </v:textbox>
              </v:rect>
            </w:pict>
          </mc:Fallback>
        </mc:AlternateContent>
      </w:r>
    </w:p>
    <w:p w14:paraId="735FF18C" w14:textId="77777777" w:rsidR="00B5040C" w:rsidRDefault="00B5040C" w:rsidP="00B5040C">
      <w:pPr>
        <w:pStyle w:val="Ttulo2"/>
      </w:pPr>
    </w:p>
    <w:p w14:paraId="42C28D02" w14:textId="77777777" w:rsidR="00B5040C" w:rsidRPr="0004412D" w:rsidRDefault="00B5040C" w:rsidP="00B5040C"/>
    <w:p w14:paraId="3CA85706" w14:textId="77777777" w:rsidR="00B5040C" w:rsidRPr="0004412D" w:rsidRDefault="00B5040C" w:rsidP="00B5040C">
      <w:pPr>
        <w:pStyle w:val="Ttulo2"/>
        <w:jc w:val="center"/>
        <w:rPr>
          <w:rFonts w:ascii="Arial" w:hAnsi="Arial" w:cs="Arial"/>
          <w:b/>
          <w:bCs/>
          <w:color w:val="auto"/>
          <w:sz w:val="24"/>
          <w:szCs w:val="24"/>
        </w:rPr>
      </w:pPr>
      <w:r w:rsidRPr="0004412D">
        <w:rPr>
          <w:rFonts w:ascii="Arial" w:hAnsi="Arial" w:cs="Arial"/>
          <w:b/>
          <w:bCs/>
          <w:color w:val="auto"/>
          <w:sz w:val="24"/>
          <w:szCs w:val="24"/>
        </w:rPr>
        <w:t>ATA DE RESULTADOS FINAIS</w:t>
      </w:r>
    </w:p>
    <w:p w14:paraId="211F5E18" w14:textId="77777777" w:rsidR="00B5040C" w:rsidRDefault="00B5040C" w:rsidP="00B5040C">
      <w:pPr>
        <w:jc w:val="center"/>
        <w:rPr>
          <w:b/>
        </w:rPr>
      </w:pPr>
      <w:r>
        <w:rPr>
          <w:b/>
        </w:rPr>
        <w:t>EDUCAÇÃO INFANTIL</w:t>
      </w:r>
    </w:p>
    <w:p w14:paraId="4B697B2F" w14:textId="77777777" w:rsidR="00B5040C" w:rsidRDefault="00B5040C" w:rsidP="00B5040C">
      <w:pPr>
        <w:jc w:val="center"/>
        <w:rPr>
          <w:b/>
        </w:rPr>
      </w:pPr>
      <w:r>
        <w:rPr>
          <w:b/>
        </w:rPr>
        <w:t xml:space="preserve">LEI FEDERAL Nº 9394/96 </w:t>
      </w:r>
    </w:p>
    <w:p w14:paraId="28A7AA52" w14:textId="77777777" w:rsidR="00B5040C" w:rsidRDefault="00B5040C" w:rsidP="00B5040C">
      <w:pPr>
        <w:jc w:val="center"/>
      </w:pPr>
      <w:r>
        <w:t xml:space="preserve">Estabelecimento de Ensino: </w:t>
      </w:r>
    </w:p>
    <w:p w14:paraId="433DC303" w14:textId="77777777" w:rsidR="00B5040C" w:rsidRDefault="00B5040C" w:rsidP="00B5040C">
      <w:pPr>
        <w:jc w:val="center"/>
      </w:pPr>
      <w:r>
        <w:rPr>
          <w:noProof/>
        </w:rPr>
        <mc:AlternateContent>
          <mc:Choice Requires="wps">
            <w:drawing>
              <wp:anchor distT="0" distB="0" distL="114300" distR="114300" simplePos="0" relativeHeight="251671552" behindDoc="0" locked="0" layoutInCell="1" hidden="0" allowOverlap="1" wp14:anchorId="3A32506B" wp14:editId="3743E42D">
                <wp:simplePos x="0" y="0"/>
                <wp:positionH relativeFrom="margin">
                  <wp:align>center</wp:align>
                </wp:positionH>
                <wp:positionV relativeFrom="paragraph">
                  <wp:posOffset>325120</wp:posOffset>
                </wp:positionV>
                <wp:extent cx="6600825" cy="4657725"/>
                <wp:effectExtent l="0" t="0" r="28575" b="28575"/>
                <wp:wrapNone/>
                <wp:docPr id="16" name="Retângulo 16"/>
                <wp:cNvGraphicFramePr/>
                <a:graphic xmlns:a="http://schemas.openxmlformats.org/drawingml/2006/main">
                  <a:graphicData uri="http://schemas.microsoft.com/office/word/2010/wordprocessingShape">
                    <wps:wsp>
                      <wps:cNvSpPr/>
                      <wps:spPr>
                        <a:xfrm>
                          <a:off x="0" y="0"/>
                          <a:ext cx="6600825" cy="46577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905D26D" w14:textId="77777777" w:rsidR="00B5040C" w:rsidRDefault="00B5040C" w:rsidP="00B5040C">
                            <w:pPr>
                              <w:jc w:val="both"/>
                              <w:textDirection w:val="btLr"/>
                            </w:pPr>
                            <w:r>
                              <w:rPr>
                                <w:rFonts w:eastAsia="Arial" w:cs="Arial"/>
                                <w:b/>
                                <w:color w:val="000000"/>
                                <w:sz w:val="21"/>
                              </w:rPr>
                              <w:t>Educação Infantil: Pré nível I e Pré Nível II</w:t>
                            </w:r>
                          </w:p>
                          <w:p w14:paraId="1F6689D9" w14:textId="77777777" w:rsidR="00B5040C" w:rsidRDefault="00B5040C" w:rsidP="00B5040C">
                            <w:pPr>
                              <w:jc w:val="both"/>
                              <w:textDirection w:val="btLr"/>
                            </w:pPr>
                            <w:r>
                              <w:rPr>
                                <w:rFonts w:eastAsia="Arial" w:cs="Arial"/>
                                <w:color w:val="000000"/>
                                <w:sz w:val="21"/>
                              </w:rPr>
                              <w:t xml:space="preserve">        </w:t>
                            </w:r>
                            <w:r>
                              <w:rPr>
                                <w:rFonts w:eastAsia="Arial" w:cs="Arial"/>
                                <w:color w:val="000000"/>
                                <w:sz w:val="21"/>
                              </w:rPr>
                              <w:tab/>
                              <w:t xml:space="preserve">A idade para o ingresso no Pré Nível I será aos 4 anos completos, até a data corte, que é 31 de março. </w:t>
                            </w:r>
                          </w:p>
                          <w:p w14:paraId="3BC3130A" w14:textId="77777777" w:rsidR="00B5040C" w:rsidRDefault="00B5040C" w:rsidP="00B5040C">
                            <w:pPr>
                              <w:ind w:firstLine="708"/>
                              <w:jc w:val="both"/>
                              <w:textDirection w:val="btLr"/>
                            </w:pPr>
                            <w:r>
                              <w:rPr>
                                <w:rFonts w:eastAsia="Arial" w:cs="Arial"/>
                                <w:color w:val="000000"/>
                                <w:sz w:val="21"/>
                              </w:rPr>
                              <w:t>Conforme legislação vigente, em todas as modalidades de ensino e níveis, cada ano letivo compreenderá o currículo desenvolvido em, no mínimo, duzentos (200) dias e oitocentas (800) horas.</w:t>
                            </w:r>
                          </w:p>
                          <w:p w14:paraId="45BE2BDE" w14:textId="77777777" w:rsidR="00B5040C" w:rsidRDefault="00B5040C" w:rsidP="00B5040C">
                            <w:pPr>
                              <w:jc w:val="both"/>
                              <w:textDirection w:val="btLr"/>
                              <w:rPr>
                                <w:rFonts w:eastAsia="Arial" w:cs="Arial"/>
                                <w:b/>
                                <w:color w:val="FF0000"/>
                                <w:sz w:val="21"/>
                              </w:rPr>
                            </w:pPr>
                          </w:p>
                          <w:p w14:paraId="2BA5B732" w14:textId="77777777" w:rsidR="00B5040C" w:rsidRPr="00AF71C9" w:rsidRDefault="00B5040C" w:rsidP="00B5040C">
                            <w:pPr>
                              <w:jc w:val="both"/>
                              <w:textDirection w:val="btLr"/>
                              <w:rPr>
                                <w:rFonts w:eastAsia="Arial" w:cs="Arial"/>
                                <w:b/>
                                <w:sz w:val="21"/>
                              </w:rPr>
                            </w:pPr>
                            <w:r w:rsidRPr="00AF71C9">
                              <w:rPr>
                                <w:rFonts w:eastAsia="Arial" w:cs="Arial"/>
                                <w:b/>
                                <w:sz w:val="21"/>
                              </w:rPr>
                              <w:t>Expressão Dos Resultados</w:t>
                            </w:r>
                          </w:p>
                          <w:p w14:paraId="0F71C0F3" w14:textId="77777777" w:rsidR="00B5040C" w:rsidRPr="00C678A2" w:rsidRDefault="00B5040C" w:rsidP="00B5040C">
                            <w:pPr>
                              <w:ind w:firstLine="708"/>
                              <w:jc w:val="both"/>
                              <w:textDirection w:val="btLr"/>
                              <w:rPr>
                                <w:rFonts w:eastAsia="Arial" w:cs="Arial"/>
                                <w:bCs/>
                                <w:sz w:val="21"/>
                              </w:rPr>
                            </w:pPr>
                            <w:r w:rsidRPr="00C678A2">
                              <w:rPr>
                                <w:rFonts w:eastAsia="Arial" w:cs="Arial"/>
                                <w:bCs/>
                                <w:sz w:val="21"/>
                              </w:rPr>
                              <w:t>Ex.: A avaliação é feita através da observação contínua por meio de procedimentos organizados entre os profissionais da educação, que realizam o acompanhamento do desenvolvimento das crianças (nos campos de experiência e considerando as peculiaridades das diferentes faixas etárias individual e coletivamente.</w:t>
                            </w:r>
                          </w:p>
                          <w:p w14:paraId="1A03DE35" w14:textId="77777777" w:rsidR="00B5040C" w:rsidRPr="00C678A2" w:rsidRDefault="00B5040C" w:rsidP="00B5040C">
                            <w:pPr>
                              <w:ind w:firstLine="708"/>
                              <w:jc w:val="both"/>
                              <w:textDirection w:val="btLr"/>
                              <w:rPr>
                                <w:bCs/>
                              </w:rPr>
                            </w:pPr>
                            <w:r w:rsidRPr="00C678A2">
                              <w:rPr>
                                <w:rFonts w:eastAsia="Arial" w:cs="Arial"/>
                                <w:bCs/>
                                <w:sz w:val="21"/>
                              </w:rPr>
                              <w:t>No final de cada semestre (ou, trimestre), as famílias recebem uma cópia do Parecer Descritivo, contendo os registros realizados pelos profissionais da educação permitindo que as famílias conheçam o trabalho realizado pela escola e os processos de desenvolvimento e aprendizagem das crianças.</w:t>
                            </w:r>
                          </w:p>
                          <w:p w14:paraId="21704603" w14:textId="77777777" w:rsidR="00B5040C" w:rsidRPr="00C678A2" w:rsidRDefault="00B5040C" w:rsidP="00B5040C">
                            <w:pPr>
                              <w:jc w:val="both"/>
                              <w:textDirection w:val="btLr"/>
                              <w:rPr>
                                <w:color w:val="FF0000"/>
                              </w:rPr>
                            </w:pPr>
                            <w:r w:rsidRPr="003C7AF2">
                              <w:rPr>
                                <w:rFonts w:eastAsia="Arial" w:cs="Arial"/>
                                <w:b/>
                                <w:color w:val="FF0000"/>
                                <w:sz w:val="21"/>
                              </w:rPr>
                              <w:t xml:space="preserve">   </w:t>
                            </w:r>
                          </w:p>
                          <w:p w14:paraId="6B3AA1C0" w14:textId="77777777" w:rsidR="00B5040C" w:rsidRPr="00AF71C9" w:rsidRDefault="00B5040C" w:rsidP="00B5040C">
                            <w:pPr>
                              <w:jc w:val="both"/>
                              <w:textDirection w:val="btLr"/>
                            </w:pPr>
                            <w:r w:rsidRPr="00AF71C9">
                              <w:rPr>
                                <w:rFonts w:eastAsia="Arial" w:cs="Arial"/>
                                <w:b/>
                                <w:sz w:val="21"/>
                              </w:rPr>
                              <w:t>As menções finais:</w:t>
                            </w:r>
                          </w:p>
                          <w:p w14:paraId="435C3996" w14:textId="77777777" w:rsidR="00B5040C" w:rsidRPr="00AF71C9" w:rsidRDefault="00B5040C" w:rsidP="00B5040C">
                            <w:pPr>
                              <w:ind w:firstLine="708"/>
                              <w:jc w:val="both"/>
                              <w:textDirection w:val="btLr"/>
                            </w:pPr>
                            <w:r w:rsidRPr="00AF71C9">
                              <w:t xml:space="preserve">Ex.: </w:t>
                            </w:r>
                          </w:p>
                          <w:p w14:paraId="441A0CA1" w14:textId="77777777" w:rsidR="00B5040C" w:rsidRPr="00AF71C9" w:rsidRDefault="00B5040C" w:rsidP="00B5040C">
                            <w:pPr>
                              <w:ind w:firstLine="708"/>
                              <w:jc w:val="both"/>
                              <w:textDirection w:val="btLr"/>
                            </w:pPr>
                            <w:r w:rsidRPr="00AF71C9">
                              <w:t>A – Acompanha os resultados</w:t>
                            </w:r>
                          </w:p>
                          <w:p w14:paraId="36634DDC" w14:textId="77777777" w:rsidR="00B5040C" w:rsidRPr="00AF71C9" w:rsidRDefault="00B5040C" w:rsidP="00B5040C">
                            <w:pPr>
                              <w:ind w:firstLine="708"/>
                              <w:jc w:val="both"/>
                              <w:textDirection w:val="btLr"/>
                            </w:pPr>
                            <w:r w:rsidRPr="00AF71C9">
                              <w:t>NA – Não acompanha os resultados.</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3A32506B" id="Retângulo 16" o:spid="_x0000_s1037" style="position:absolute;left:0;text-align:left;margin-left:0;margin-top:25.6pt;width:519.75pt;height:366.75pt;z-index:25167155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">
                <v:stroke startarrowwidth="narrow" startarrowlength="short" endarrowwidth="narrow" endarrowlength="short"/>
                <v:textbox inset="2.53958mm,1.2694mm,2.53958mm,1.2694mm">
                  <w:txbxContent>
                    <w:p w14:paraId="6905D26D" w14:textId="77777777" w:rsidR="00B5040C" w:rsidRDefault="00B5040C" w:rsidP="00B5040C">
                      <w:pPr>
                        <w:jc w:val="both"/>
                        <w:textDirection w:val="btLr"/>
                      </w:pPr>
                      <w:r>
                        <w:rPr>
                          <w:rFonts w:eastAsia="Arial" w:cs="Arial"/>
                          <w:b/>
                          <w:color w:val="000000"/>
                          <w:sz w:val="21"/>
                        </w:rPr>
                        <w:t>Educação Infantil: Pré nível I e Pré Nível II</w:t>
                      </w:r>
                    </w:p>
                    <w:p w14:paraId="1F6689D9" w14:textId="77777777" w:rsidR="00B5040C" w:rsidRDefault="00B5040C" w:rsidP="00B5040C">
                      <w:pPr>
                        <w:jc w:val="both"/>
                        <w:textDirection w:val="btLr"/>
                      </w:pPr>
                      <w:r>
                        <w:rPr>
                          <w:rFonts w:eastAsia="Arial" w:cs="Arial"/>
                          <w:color w:val="000000"/>
                          <w:sz w:val="21"/>
                        </w:rPr>
                        <w:t xml:space="preserve">        </w:t>
                      </w:r>
                      <w:r>
                        <w:rPr>
                          <w:rFonts w:eastAsia="Arial" w:cs="Arial"/>
                          <w:color w:val="000000"/>
                          <w:sz w:val="21"/>
                        </w:rPr>
                        <w:tab/>
                        <w:t xml:space="preserve">A idade para o ingresso no Pré Nível I será aos 4 anos completos, até a data corte, que é 31 de março. </w:t>
                      </w:r>
                    </w:p>
                    <w:p w14:paraId="3BC3130A" w14:textId="77777777" w:rsidR="00B5040C" w:rsidRDefault="00B5040C" w:rsidP="00B5040C">
                      <w:pPr>
                        <w:ind w:firstLine="708"/>
                        <w:jc w:val="both"/>
                        <w:textDirection w:val="btLr"/>
                      </w:pPr>
                      <w:r>
                        <w:rPr>
                          <w:rFonts w:eastAsia="Arial" w:cs="Arial"/>
                          <w:color w:val="000000"/>
                          <w:sz w:val="21"/>
                        </w:rPr>
                        <w:t>Conforme legislação vigente, em todas as modalidades de ensino e níveis, cada ano letivo compreenderá o currículo desenvolvido em, no mínimo, duzentos (200) dias e oitocentas (800) horas.</w:t>
                      </w:r>
                    </w:p>
                    <w:p w14:paraId="45BE2BDE" w14:textId="77777777" w:rsidR="00B5040C" w:rsidRDefault="00B5040C" w:rsidP="00B5040C">
                      <w:pPr>
                        <w:jc w:val="both"/>
                        <w:textDirection w:val="btLr"/>
                        <w:rPr>
                          <w:rFonts w:eastAsia="Arial" w:cs="Arial"/>
                          <w:b/>
                          <w:color w:val="FF0000"/>
                          <w:sz w:val="21"/>
                        </w:rPr>
                      </w:pPr>
                    </w:p>
                    <w:p w14:paraId="2BA5B732" w14:textId="77777777" w:rsidR="00B5040C" w:rsidRPr="00AF71C9" w:rsidRDefault="00B5040C" w:rsidP="00B5040C">
                      <w:pPr>
                        <w:jc w:val="both"/>
                        <w:textDirection w:val="btLr"/>
                        <w:rPr>
                          <w:rFonts w:eastAsia="Arial" w:cs="Arial"/>
                          <w:b/>
                          <w:sz w:val="21"/>
                        </w:rPr>
                      </w:pPr>
                      <w:r w:rsidRPr="00AF71C9">
                        <w:rPr>
                          <w:rFonts w:eastAsia="Arial" w:cs="Arial"/>
                          <w:b/>
                          <w:sz w:val="21"/>
                        </w:rPr>
                        <w:t>Expressão Dos Resultados</w:t>
                      </w:r>
                    </w:p>
                    <w:p w14:paraId="0F71C0F3" w14:textId="77777777" w:rsidR="00B5040C" w:rsidRPr="00C678A2" w:rsidRDefault="00B5040C" w:rsidP="00B5040C">
                      <w:pPr>
                        <w:ind w:firstLine="708"/>
                        <w:jc w:val="both"/>
                        <w:textDirection w:val="btLr"/>
                        <w:rPr>
                          <w:rFonts w:eastAsia="Arial" w:cs="Arial"/>
                          <w:bCs/>
                          <w:sz w:val="21"/>
                        </w:rPr>
                      </w:pPr>
                      <w:r w:rsidRPr="00C678A2">
                        <w:rPr>
                          <w:rFonts w:eastAsia="Arial" w:cs="Arial"/>
                          <w:bCs/>
                          <w:sz w:val="21"/>
                        </w:rPr>
                        <w:t>Ex.: A avaliação é feita através da observação contínua por meio de procedimentos organizados entre os profissionais da educação, que realizam o acompanhamento do desenvolvimento das crianças (nos campos de experiência e considerando as peculiaridades das diferentes faixas etárias individual e coletivamente.</w:t>
                      </w:r>
                    </w:p>
                    <w:p w14:paraId="1A03DE35" w14:textId="77777777" w:rsidR="00B5040C" w:rsidRPr="00C678A2" w:rsidRDefault="00B5040C" w:rsidP="00B5040C">
                      <w:pPr>
                        <w:ind w:firstLine="708"/>
                        <w:jc w:val="both"/>
                        <w:textDirection w:val="btLr"/>
                        <w:rPr>
                          <w:bCs/>
                        </w:rPr>
                      </w:pPr>
                      <w:r w:rsidRPr="00C678A2">
                        <w:rPr>
                          <w:rFonts w:eastAsia="Arial" w:cs="Arial"/>
                          <w:bCs/>
                          <w:sz w:val="21"/>
                        </w:rPr>
                        <w:t>No final de cada semestre (ou, trimestre), as famílias recebem uma cópia do Parecer Descritivo, contendo os registros realizados pelos profissionais da educação permitindo que as famílias conheçam o trabalho realizado pela escola e os processos de desenvolvimento e aprendizagem das crianças.</w:t>
                      </w:r>
                    </w:p>
                    <w:p w14:paraId="21704603" w14:textId="77777777" w:rsidR="00B5040C" w:rsidRPr="00C678A2" w:rsidRDefault="00B5040C" w:rsidP="00B5040C">
                      <w:pPr>
                        <w:jc w:val="both"/>
                        <w:textDirection w:val="btLr"/>
                        <w:rPr>
                          <w:color w:val="FF0000"/>
                        </w:rPr>
                      </w:pPr>
                      <w:r w:rsidRPr="003C7AF2">
                        <w:rPr>
                          <w:rFonts w:eastAsia="Arial" w:cs="Arial"/>
                          <w:b/>
                          <w:color w:val="FF0000"/>
                          <w:sz w:val="21"/>
                        </w:rPr>
                        <w:t xml:space="preserve">   </w:t>
                      </w:r>
                    </w:p>
                    <w:p w14:paraId="6B3AA1C0" w14:textId="77777777" w:rsidR="00B5040C" w:rsidRPr="00AF71C9" w:rsidRDefault="00B5040C" w:rsidP="00B5040C">
                      <w:pPr>
                        <w:jc w:val="both"/>
                        <w:textDirection w:val="btLr"/>
                      </w:pPr>
                      <w:r w:rsidRPr="00AF71C9">
                        <w:rPr>
                          <w:rFonts w:eastAsia="Arial" w:cs="Arial"/>
                          <w:b/>
                          <w:sz w:val="21"/>
                        </w:rPr>
                        <w:t>As menções finais:</w:t>
                      </w:r>
                    </w:p>
                    <w:p w14:paraId="435C3996" w14:textId="77777777" w:rsidR="00B5040C" w:rsidRPr="00AF71C9" w:rsidRDefault="00B5040C" w:rsidP="00B5040C">
                      <w:pPr>
                        <w:ind w:firstLine="708"/>
                        <w:jc w:val="both"/>
                        <w:textDirection w:val="btLr"/>
                      </w:pPr>
                      <w:r w:rsidRPr="00AF71C9">
                        <w:t xml:space="preserve">Ex.: </w:t>
                      </w:r>
                    </w:p>
                    <w:p w14:paraId="441A0CA1" w14:textId="77777777" w:rsidR="00B5040C" w:rsidRPr="00AF71C9" w:rsidRDefault="00B5040C" w:rsidP="00B5040C">
                      <w:pPr>
                        <w:ind w:firstLine="708"/>
                        <w:jc w:val="both"/>
                        <w:textDirection w:val="btLr"/>
                      </w:pPr>
                      <w:r w:rsidRPr="00AF71C9">
                        <w:t>A – Acompanha os resultados</w:t>
                      </w:r>
                    </w:p>
                    <w:p w14:paraId="36634DDC" w14:textId="77777777" w:rsidR="00B5040C" w:rsidRPr="00AF71C9" w:rsidRDefault="00B5040C" w:rsidP="00B5040C">
                      <w:pPr>
                        <w:ind w:firstLine="708"/>
                        <w:jc w:val="both"/>
                        <w:textDirection w:val="btLr"/>
                      </w:pPr>
                      <w:r w:rsidRPr="00AF71C9">
                        <w:t>NA – Não acompanha os resultados.</w:t>
                      </w:r>
                    </w:p>
                  </w:txbxContent>
                </v:textbox>
                <w10:wrap anchorx="margin"/>
              </v:rect>
            </w:pict>
          </mc:Fallback>
        </mc:AlternateContent>
      </w:r>
      <w:r>
        <w:t>Município: Salvador do Sul                            Estado: RS</w:t>
      </w:r>
    </w:p>
    <w:p w14:paraId="336F1EE9" w14:textId="77777777" w:rsidR="00B5040C" w:rsidRDefault="00B5040C" w:rsidP="00B5040C">
      <w:pPr>
        <w:jc w:val="center"/>
      </w:pPr>
    </w:p>
    <w:p w14:paraId="49019BCC" w14:textId="77777777" w:rsidR="00B5040C" w:rsidRDefault="00B5040C" w:rsidP="00B5040C">
      <w:pPr>
        <w:jc w:val="center"/>
      </w:pPr>
    </w:p>
    <w:p w14:paraId="5DC2C211" w14:textId="77777777" w:rsidR="00B5040C" w:rsidRDefault="00B5040C" w:rsidP="00B5040C">
      <w:pPr>
        <w:jc w:val="center"/>
      </w:pPr>
    </w:p>
    <w:p w14:paraId="139BE1AB" w14:textId="77777777" w:rsidR="00B5040C" w:rsidRDefault="00B5040C" w:rsidP="00B5040C">
      <w:pPr>
        <w:jc w:val="center"/>
      </w:pPr>
    </w:p>
    <w:p w14:paraId="5E2D0847" w14:textId="77777777" w:rsidR="00B5040C" w:rsidRDefault="00B5040C" w:rsidP="00B5040C">
      <w:pPr>
        <w:jc w:val="center"/>
      </w:pPr>
    </w:p>
    <w:p w14:paraId="00A37D9D" w14:textId="77777777" w:rsidR="00B5040C" w:rsidRDefault="00B5040C" w:rsidP="00B5040C">
      <w:pPr>
        <w:jc w:val="center"/>
      </w:pPr>
    </w:p>
    <w:p w14:paraId="1B16A024" w14:textId="77777777" w:rsidR="00B5040C" w:rsidRDefault="00B5040C" w:rsidP="00B5040C">
      <w:pPr>
        <w:jc w:val="center"/>
      </w:pPr>
    </w:p>
    <w:p w14:paraId="4E0A5015" w14:textId="77777777" w:rsidR="00B5040C" w:rsidRDefault="00B5040C" w:rsidP="00B5040C">
      <w:pPr>
        <w:jc w:val="center"/>
      </w:pPr>
    </w:p>
    <w:p w14:paraId="7CAF1426" w14:textId="77777777" w:rsidR="00B5040C" w:rsidRDefault="00B5040C" w:rsidP="00B5040C">
      <w:pPr>
        <w:jc w:val="center"/>
      </w:pPr>
    </w:p>
    <w:p w14:paraId="63A4E825" w14:textId="77777777" w:rsidR="00B5040C" w:rsidRDefault="00B5040C" w:rsidP="00B5040C">
      <w:pPr>
        <w:jc w:val="center"/>
      </w:pPr>
    </w:p>
    <w:p w14:paraId="486AB479" w14:textId="77777777" w:rsidR="00B5040C" w:rsidRDefault="00B5040C" w:rsidP="00B5040C">
      <w:pPr>
        <w:jc w:val="center"/>
      </w:pPr>
    </w:p>
    <w:p w14:paraId="409A686A" w14:textId="77777777" w:rsidR="00B5040C" w:rsidRDefault="00B5040C" w:rsidP="00B5040C">
      <w:pPr>
        <w:jc w:val="center"/>
      </w:pPr>
    </w:p>
    <w:p w14:paraId="7EA477E8" w14:textId="77777777" w:rsidR="00B5040C" w:rsidRDefault="00B5040C" w:rsidP="00B5040C">
      <w:pPr>
        <w:jc w:val="center"/>
      </w:pPr>
    </w:p>
    <w:p w14:paraId="0698F17A" w14:textId="77777777" w:rsidR="00B5040C" w:rsidRDefault="00B5040C" w:rsidP="00B5040C">
      <w:pPr>
        <w:jc w:val="center"/>
      </w:pPr>
    </w:p>
    <w:p w14:paraId="347481E7" w14:textId="77777777" w:rsidR="00B5040C" w:rsidRDefault="00B5040C" w:rsidP="00B5040C">
      <w:pPr>
        <w:jc w:val="center"/>
      </w:pPr>
    </w:p>
    <w:p w14:paraId="74A857AD" w14:textId="77777777" w:rsidR="00B5040C" w:rsidRDefault="00B5040C" w:rsidP="00B5040C">
      <w:pPr>
        <w:jc w:val="center"/>
      </w:pPr>
    </w:p>
    <w:p w14:paraId="7938831A" w14:textId="77777777" w:rsidR="00B5040C" w:rsidRDefault="00B5040C" w:rsidP="00B5040C"/>
    <w:p w14:paraId="080A7502" w14:textId="77777777" w:rsidR="00B5040C" w:rsidRDefault="00B5040C" w:rsidP="00B5040C">
      <w:pPr>
        <w:ind w:left="-851" w:firstLine="708"/>
        <w:jc w:val="both"/>
      </w:pPr>
      <w:r w:rsidRPr="00F27933">
        <w:t>Aos quinze dias do mês de dezembro de 202</w:t>
      </w:r>
      <w:r>
        <w:t>3</w:t>
      </w:r>
      <w:r w:rsidRPr="00F27933">
        <w:t xml:space="preserve">, </w:t>
      </w:r>
      <w:r>
        <w:t>concluiu-se a análise final do desempenho escolar dos alunos, nos termos de Lei nº 9394/96 alterada pela Lei Nº 11114/05 e pela Lei Nº 11274/06.</w:t>
      </w:r>
    </w:p>
    <w:p w14:paraId="14378B3F" w14:textId="77777777" w:rsidR="00B5040C" w:rsidRDefault="00B5040C" w:rsidP="00B5040C">
      <w:pPr>
        <w:ind w:left="-851" w:firstLine="708"/>
        <w:jc w:val="center"/>
      </w:pPr>
    </w:p>
    <w:p w14:paraId="31E5A83C" w14:textId="77777777" w:rsidR="00B5040C" w:rsidRPr="00CE4FA7" w:rsidRDefault="00B5040C" w:rsidP="00B5040C">
      <w:pPr>
        <w:ind w:left="-851"/>
        <w:jc w:val="center"/>
      </w:pPr>
      <w:r>
        <w:lastRenderedPageBreak/>
        <w:t>Turma:          Turno:          Ano:          Dias letivos:        Carga Horária:</w:t>
      </w:r>
    </w:p>
    <w:p w14:paraId="5273D00D" w14:textId="77777777" w:rsidR="00B5040C" w:rsidRDefault="00B5040C" w:rsidP="00B5040C">
      <w:pPr>
        <w:ind w:left="-851"/>
        <w:jc w:val="both"/>
        <w:rPr>
          <w:sz w:val="10"/>
          <w:szCs w:val="10"/>
        </w:rPr>
      </w:pPr>
    </w:p>
    <w:tbl>
      <w:tblPr>
        <w:tblW w:w="10774" w:type="dxa"/>
        <w:tblInd w:w="-998" w:type="dxa"/>
        <w:tblLayout w:type="fixed"/>
        <w:tblLook w:val="0400" w:firstRow="0" w:lastRow="0" w:firstColumn="0" w:lastColumn="0" w:noHBand="0" w:noVBand="1"/>
      </w:tblPr>
      <w:tblGrid>
        <w:gridCol w:w="704"/>
        <w:gridCol w:w="3882"/>
        <w:gridCol w:w="1227"/>
        <w:gridCol w:w="1276"/>
        <w:gridCol w:w="1134"/>
        <w:gridCol w:w="1275"/>
        <w:gridCol w:w="1276"/>
      </w:tblGrid>
      <w:tr w:rsidR="00B5040C" w14:paraId="427FC79C" w14:textId="77777777" w:rsidTr="00AA06D0">
        <w:trPr>
          <w:trHeight w:val="292"/>
        </w:trPr>
        <w:tc>
          <w:tcPr>
            <w:tcW w:w="4586" w:type="dxa"/>
            <w:gridSpan w:val="2"/>
            <w:tcBorders>
              <w:top w:val="single" w:sz="4" w:space="0" w:color="000000"/>
              <w:left w:val="single" w:sz="4" w:space="0" w:color="000000"/>
              <w:bottom w:val="single" w:sz="4" w:space="0" w:color="000000"/>
              <w:right w:val="nil"/>
            </w:tcBorders>
          </w:tcPr>
          <w:p w14:paraId="40015CC9" w14:textId="77777777" w:rsidR="00B5040C" w:rsidRDefault="00B5040C" w:rsidP="00AA06D0">
            <w:pPr>
              <w:spacing w:line="276" w:lineRule="auto"/>
              <w:jc w:val="center"/>
            </w:pPr>
          </w:p>
        </w:tc>
        <w:tc>
          <w:tcPr>
            <w:tcW w:w="6188" w:type="dxa"/>
            <w:gridSpan w:val="5"/>
            <w:tcBorders>
              <w:top w:val="single" w:sz="4" w:space="0" w:color="000000"/>
              <w:left w:val="single" w:sz="4" w:space="0" w:color="000000"/>
              <w:bottom w:val="single" w:sz="4" w:space="0" w:color="000000"/>
              <w:right w:val="single" w:sz="4" w:space="0" w:color="000000"/>
            </w:tcBorders>
            <w:vAlign w:val="bottom"/>
          </w:tcPr>
          <w:p w14:paraId="0F51719A" w14:textId="77777777" w:rsidR="00B5040C" w:rsidRPr="00681BEB" w:rsidRDefault="00B5040C" w:rsidP="00AA06D0">
            <w:pPr>
              <w:spacing w:line="276" w:lineRule="auto"/>
              <w:jc w:val="center"/>
              <w:rPr>
                <w:b/>
                <w:bCs/>
              </w:rPr>
            </w:pPr>
            <w:r w:rsidRPr="00681BEB">
              <w:rPr>
                <w:b/>
                <w:bCs/>
              </w:rPr>
              <w:t>Campos de Experiência</w:t>
            </w:r>
          </w:p>
        </w:tc>
      </w:tr>
      <w:tr w:rsidR="00B5040C" w14:paraId="4328FCEB" w14:textId="77777777" w:rsidTr="00AA06D0">
        <w:trPr>
          <w:cantSplit/>
          <w:trHeight w:val="513"/>
          <w:tblHeader/>
        </w:trPr>
        <w:tc>
          <w:tcPr>
            <w:tcW w:w="704" w:type="dxa"/>
            <w:tcBorders>
              <w:top w:val="single" w:sz="4" w:space="0" w:color="000000"/>
              <w:left w:val="single" w:sz="6" w:space="0" w:color="000000"/>
              <w:bottom w:val="single" w:sz="6" w:space="0" w:color="000000"/>
              <w:right w:val="single" w:sz="6" w:space="0" w:color="000000"/>
            </w:tcBorders>
            <w:tcMar>
              <w:left w:w="71" w:type="dxa"/>
              <w:right w:w="71" w:type="dxa"/>
            </w:tcMar>
            <w:vAlign w:val="center"/>
          </w:tcPr>
          <w:p w14:paraId="3B197B06" w14:textId="77777777" w:rsidR="00B5040C" w:rsidRDefault="00B5040C" w:rsidP="00AA06D0">
            <w:pPr>
              <w:jc w:val="center"/>
              <w:rPr>
                <w:sz w:val="32"/>
                <w:szCs w:val="32"/>
              </w:rPr>
            </w:pPr>
            <w:r>
              <w:rPr>
                <w:sz w:val="32"/>
                <w:szCs w:val="32"/>
              </w:rPr>
              <w:t>Nº</w:t>
            </w:r>
          </w:p>
        </w:tc>
        <w:tc>
          <w:tcPr>
            <w:tcW w:w="3882" w:type="dxa"/>
            <w:tcBorders>
              <w:top w:val="single" w:sz="4" w:space="0" w:color="000000"/>
              <w:left w:val="single" w:sz="6" w:space="0" w:color="000000"/>
              <w:bottom w:val="single" w:sz="6" w:space="0" w:color="000000"/>
              <w:right w:val="single" w:sz="6" w:space="0" w:color="000000"/>
            </w:tcBorders>
            <w:tcMar>
              <w:left w:w="71" w:type="dxa"/>
              <w:right w:w="71" w:type="dxa"/>
            </w:tcMar>
            <w:vAlign w:val="center"/>
          </w:tcPr>
          <w:p w14:paraId="5B91565E" w14:textId="77777777" w:rsidR="00B5040C" w:rsidRDefault="00B5040C" w:rsidP="00AA06D0">
            <w:pPr>
              <w:ind w:left="-17"/>
              <w:jc w:val="center"/>
              <w:rPr>
                <w:sz w:val="32"/>
                <w:szCs w:val="32"/>
              </w:rPr>
            </w:pPr>
            <w:r>
              <w:rPr>
                <w:sz w:val="32"/>
                <w:szCs w:val="32"/>
              </w:rPr>
              <w:t>Nome do aluno</w:t>
            </w:r>
          </w:p>
        </w:tc>
        <w:tc>
          <w:tcPr>
            <w:tcW w:w="1227" w:type="dxa"/>
            <w:tcBorders>
              <w:top w:val="single" w:sz="4" w:space="0" w:color="000000"/>
              <w:left w:val="single" w:sz="6" w:space="0" w:color="000000"/>
              <w:bottom w:val="single" w:sz="4" w:space="0" w:color="000000"/>
              <w:right w:val="single" w:sz="6" w:space="0" w:color="000000"/>
            </w:tcBorders>
            <w:tcMar>
              <w:left w:w="71" w:type="dxa"/>
              <w:right w:w="71" w:type="dxa"/>
            </w:tcMar>
          </w:tcPr>
          <w:p w14:paraId="71AB2F09" w14:textId="77777777" w:rsidR="00B5040C" w:rsidRDefault="00B5040C" w:rsidP="00AA06D0">
            <w:pPr>
              <w:jc w:val="center"/>
              <w:rPr>
                <w:sz w:val="16"/>
                <w:szCs w:val="16"/>
              </w:rPr>
            </w:pPr>
            <w:r>
              <w:rPr>
                <w:sz w:val="16"/>
                <w:szCs w:val="16"/>
              </w:rPr>
              <w:t>O eu, o outro e o nós</w:t>
            </w:r>
          </w:p>
        </w:tc>
        <w:tc>
          <w:tcPr>
            <w:tcW w:w="1276" w:type="dxa"/>
            <w:tcBorders>
              <w:top w:val="single" w:sz="4" w:space="0" w:color="000000"/>
              <w:left w:val="single" w:sz="6" w:space="0" w:color="000000"/>
              <w:bottom w:val="single" w:sz="4" w:space="0" w:color="000000"/>
              <w:right w:val="single" w:sz="6" w:space="0" w:color="000000"/>
            </w:tcBorders>
            <w:tcMar>
              <w:left w:w="71" w:type="dxa"/>
              <w:right w:w="71" w:type="dxa"/>
            </w:tcMar>
          </w:tcPr>
          <w:p w14:paraId="4F3852C5" w14:textId="77777777" w:rsidR="00B5040C" w:rsidRDefault="00B5040C" w:rsidP="00AA06D0">
            <w:pPr>
              <w:jc w:val="center"/>
              <w:rPr>
                <w:sz w:val="16"/>
                <w:szCs w:val="16"/>
              </w:rPr>
            </w:pPr>
            <w:r>
              <w:rPr>
                <w:sz w:val="16"/>
                <w:szCs w:val="16"/>
              </w:rPr>
              <w:t>Corpo, gestos e movimentos</w:t>
            </w:r>
          </w:p>
        </w:tc>
        <w:tc>
          <w:tcPr>
            <w:tcW w:w="1134" w:type="dxa"/>
            <w:tcBorders>
              <w:top w:val="single" w:sz="4" w:space="0" w:color="000000"/>
              <w:left w:val="single" w:sz="6" w:space="0" w:color="000000"/>
              <w:bottom w:val="single" w:sz="4" w:space="0" w:color="000000"/>
              <w:right w:val="single" w:sz="6" w:space="0" w:color="000000"/>
            </w:tcBorders>
            <w:tcMar>
              <w:left w:w="71" w:type="dxa"/>
              <w:right w:w="71" w:type="dxa"/>
            </w:tcMar>
          </w:tcPr>
          <w:p w14:paraId="3ECC3BFD" w14:textId="77777777" w:rsidR="00B5040C" w:rsidRDefault="00B5040C" w:rsidP="00AA06D0">
            <w:pPr>
              <w:jc w:val="center"/>
              <w:rPr>
                <w:sz w:val="16"/>
                <w:szCs w:val="16"/>
              </w:rPr>
            </w:pPr>
            <w:r>
              <w:rPr>
                <w:sz w:val="16"/>
                <w:szCs w:val="16"/>
              </w:rPr>
              <w:t>Traços, sons, cores e formas</w:t>
            </w:r>
          </w:p>
        </w:tc>
        <w:tc>
          <w:tcPr>
            <w:tcW w:w="1275" w:type="dxa"/>
            <w:tcBorders>
              <w:top w:val="single" w:sz="4" w:space="0" w:color="000000"/>
              <w:left w:val="single" w:sz="6" w:space="0" w:color="000000"/>
              <w:bottom w:val="single" w:sz="4" w:space="0" w:color="000000"/>
              <w:right w:val="single" w:sz="6" w:space="0" w:color="000000"/>
            </w:tcBorders>
            <w:tcMar>
              <w:left w:w="71" w:type="dxa"/>
              <w:right w:w="71" w:type="dxa"/>
            </w:tcMar>
          </w:tcPr>
          <w:p w14:paraId="3C262C61" w14:textId="77777777" w:rsidR="00B5040C" w:rsidRDefault="00B5040C" w:rsidP="00AA06D0">
            <w:pPr>
              <w:jc w:val="center"/>
              <w:rPr>
                <w:sz w:val="16"/>
                <w:szCs w:val="16"/>
              </w:rPr>
            </w:pPr>
            <w:r>
              <w:rPr>
                <w:sz w:val="16"/>
                <w:szCs w:val="16"/>
              </w:rPr>
              <w:t>Escuta, fala, pensamento e imaginação</w:t>
            </w:r>
          </w:p>
        </w:tc>
        <w:tc>
          <w:tcPr>
            <w:tcW w:w="1276" w:type="dxa"/>
            <w:tcBorders>
              <w:top w:val="single" w:sz="4" w:space="0" w:color="000000"/>
              <w:left w:val="single" w:sz="6" w:space="0" w:color="000000"/>
              <w:bottom w:val="single" w:sz="4" w:space="0" w:color="000000"/>
              <w:right w:val="single" w:sz="6" w:space="0" w:color="000000"/>
            </w:tcBorders>
            <w:tcMar>
              <w:left w:w="71" w:type="dxa"/>
              <w:right w:w="71" w:type="dxa"/>
            </w:tcMar>
          </w:tcPr>
          <w:p w14:paraId="1F816C6B" w14:textId="77777777" w:rsidR="00B5040C" w:rsidRDefault="00B5040C" w:rsidP="00AA06D0">
            <w:pPr>
              <w:jc w:val="center"/>
              <w:rPr>
                <w:sz w:val="16"/>
                <w:szCs w:val="16"/>
              </w:rPr>
            </w:pPr>
            <w:r>
              <w:rPr>
                <w:sz w:val="16"/>
                <w:szCs w:val="16"/>
              </w:rPr>
              <w:t>Espaço, tempo, quantidades, relações e transformações</w:t>
            </w:r>
          </w:p>
        </w:tc>
      </w:tr>
      <w:tr w:rsidR="00B5040C" w14:paraId="286DCE11" w14:textId="77777777" w:rsidTr="00AA06D0">
        <w:trPr>
          <w:cantSplit/>
          <w:trHeight w:val="210"/>
          <w:tblHeader/>
        </w:trPr>
        <w:tc>
          <w:tcPr>
            <w:tcW w:w="704" w:type="dxa"/>
            <w:tcBorders>
              <w:top w:val="single" w:sz="6" w:space="0" w:color="000000"/>
              <w:left w:val="single" w:sz="6" w:space="0" w:color="000000"/>
              <w:bottom w:val="single" w:sz="4" w:space="0" w:color="000000"/>
              <w:right w:val="single" w:sz="4" w:space="0" w:color="000000"/>
            </w:tcBorders>
            <w:tcMar>
              <w:left w:w="71" w:type="dxa"/>
              <w:right w:w="71" w:type="dxa"/>
            </w:tcMar>
          </w:tcPr>
          <w:p w14:paraId="167B981E"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bottom"/>
          </w:tcPr>
          <w:p w14:paraId="1E877B16" w14:textId="77777777" w:rsidR="00B5040C" w:rsidRPr="008D1F40" w:rsidRDefault="00B5040C" w:rsidP="00AA06D0">
            <w:pPr>
              <w:ind w:hanging="2"/>
              <w:rPr>
                <w:rFonts w:cs="Arial"/>
              </w:rPr>
            </w:pPr>
          </w:p>
        </w:tc>
        <w:tc>
          <w:tcPr>
            <w:tcW w:w="1227"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center"/>
          </w:tcPr>
          <w:p w14:paraId="4E89B9B5" w14:textId="77777777" w:rsidR="00B5040C" w:rsidRDefault="00B5040C" w:rsidP="00AA06D0">
            <w:pPr>
              <w:jc w:val="center"/>
            </w:pPr>
            <w:r>
              <w:t>A</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14A62FDF" w14:textId="77777777" w:rsidR="00B5040C" w:rsidRDefault="00B5040C" w:rsidP="00AA06D0">
            <w:pPr>
              <w:jc w:val="center"/>
            </w:pPr>
            <w:r>
              <w:t>NA</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6872CB1" w14:textId="77777777" w:rsidR="00B5040C" w:rsidRDefault="00B5040C" w:rsidP="00AA06D0">
            <w:pPr>
              <w:jc w:val="center"/>
            </w:pPr>
            <w:r>
              <w:t>A</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ACA625C" w14:textId="77777777" w:rsidR="00B5040C" w:rsidRDefault="00B5040C" w:rsidP="00AA06D0">
            <w:pPr>
              <w:jc w:val="center"/>
            </w:pPr>
          </w:p>
        </w:tc>
        <w:tc>
          <w:tcPr>
            <w:tcW w:w="1276" w:type="dxa"/>
            <w:tcBorders>
              <w:top w:val="single" w:sz="6" w:space="0" w:color="000000"/>
              <w:left w:val="single" w:sz="6" w:space="0" w:color="000000"/>
              <w:bottom w:val="single" w:sz="4" w:space="0" w:color="000000"/>
              <w:right w:val="single" w:sz="6" w:space="0" w:color="000000"/>
            </w:tcBorders>
            <w:tcMar>
              <w:left w:w="71" w:type="dxa"/>
              <w:right w:w="71" w:type="dxa"/>
            </w:tcMar>
            <w:vAlign w:val="center"/>
          </w:tcPr>
          <w:p w14:paraId="512C3804" w14:textId="77777777" w:rsidR="00B5040C" w:rsidRDefault="00B5040C" w:rsidP="00AA06D0">
            <w:pPr>
              <w:jc w:val="center"/>
            </w:pPr>
          </w:p>
        </w:tc>
      </w:tr>
      <w:tr w:rsidR="00B5040C" w14:paraId="461F1D30" w14:textId="77777777" w:rsidTr="00AA06D0">
        <w:trPr>
          <w:cantSplit/>
          <w:trHeight w:val="66"/>
          <w:tblHeader/>
        </w:trPr>
        <w:tc>
          <w:tcPr>
            <w:tcW w:w="704" w:type="dxa"/>
            <w:tcBorders>
              <w:top w:val="single" w:sz="6" w:space="0" w:color="000000"/>
              <w:left w:val="single" w:sz="6" w:space="0" w:color="000000"/>
              <w:bottom w:val="single" w:sz="4" w:space="0" w:color="000000"/>
              <w:right w:val="single" w:sz="4" w:space="0" w:color="000000"/>
            </w:tcBorders>
            <w:tcMar>
              <w:left w:w="71" w:type="dxa"/>
              <w:right w:w="71" w:type="dxa"/>
            </w:tcMar>
          </w:tcPr>
          <w:p w14:paraId="17872923"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bottom"/>
          </w:tcPr>
          <w:p w14:paraId="3741D7B7" w14:textId="77777777" w:rsidR="00B5040C" w:rsidRPr="008D1F40" w:rsidRDefault="00B5040C" w:rsidP="00AA06D0">
            <w:pPr>
              <w:ind w:hanging="2"/>
              <w:rPr>
                <w:rFonts w:cs="Arial"/>
              </w:rPr>
            </w:pPr>
          </w:p>
        </w:tc>
        <w:tc>
          <w:tcPr>
            <w:tcW w:w="1227"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center"/>
          </w:tcPr>
          <w:p w14:paraId="73FD6391" w14:textId="77777777" w:rsidR="00B5040C" w:rsidRDefault="00B5040C" w:rsidP="00AA06D0">
            <w:pPr>
              <w:jc w:val="cente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5AE19494" w14:textId="77777777" w:rsidR="00B5040C" w:rsidRDefault="00B5040C" w:rsidP="00AA06D0">
            <w:pPr>
              <w:jc w:val="cente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1B0DE8FB" w14:textId="77777777" w:rsidR="00B5040C" w:rsidRDefault="00B5040C" w:rsidP="00AA06D0">
            <w:pPr>
              <w:jc w:val="center"/>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7FAF9848" w14:textId="77777777" w:rsidR="00B5040C" w:rsidRDefault="00B5040C" w:rsidP="00AA06D0">
            <w:pPr>
              <w:jc w:val="center"/>
            </w:pPr>
          </w:p>
        </w:tc>
        <w:tc>
          <w:tcPr>
            <w:tcW w:w="1276" w:type="dxa"/>
            <w:tcBorders>
              <w:top w:val="single" w:sz="6" w:space="0" w:color="000000"/>
              <w:left w:val="single" w:sz="6" w:space="0" w:color="000000"/>
              <w:bottom w:val="single" w:sz="4" w:space="0" w:color="000000"/>
              <w:right w:val="single" w:sz="6" w:space="0" w:color="000000"/>
            </w:tcBorders>
            <w:tcMar>
              <w:left w:w="71" w:type="dxa"/>
              <w:right w:w="71" w:type="dxa"/>
            </w:tcMar>
            <w:vAlign w:val="center"/>
          </w:tcPr>
          <w:p w14:paraId="0E71FDB7" w14:textId="77777777" w:rsidR="00B5040C" w:rsidRDefault="00B5040C" w:rsidP="00AA06D0">
            <w:pPr>
              <w:jc w:val="center"/>
            </w:pPr>
          </w:p>
        </w:tc>
      </w:tr>
      <w:tr w:rsidR="00B5040C" w14:paraId="31457C12" w14:textId="77777777" w:rsidTr="00AA06D0">
        <w:trPr>
          <w:cantSplit/>
          <w:trHeight w:val="244"/>
          <w:tblHeader/>
        </w:trPr>
        <w:tc>
          <w:tcPr>
            <w:tcW w:w="704" w:type="dxa"/>
            <w:tcBorders>
              <w:top w:val="single" w:sz="6" w:space="0" w:color="000000"/>
              <w:left w:val="single" w:sz="6" w:space="0" w:color="000000"/>
              <w:bottom w:val="single" w:sz="6" w:space="0" w:color="000000"/>
              <w:right w:val="single" w:sz="4" w:space="0" w:color="000000"/>
            </w:tcBorders>
            <w:tcMar>
              <w:left w:w="71" w:type="dxa"/>
              <w:right w:w="71" w:type="dxa"/>
            </w:tcMar>
          </w:tcPr>
          <w:p w14:paraId="32AF8DC2"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bottom"/>
          </w:tcPr>
          <w:p w14:paraId="13DE24B8" w14:textId="77777777" w:rsidR="00B5040C" w:rsidRPr="008D1F40" w:rsidRDefault="00B5040C" w:rsidP="00AA06D0">
            <w:pPr>
              <w:ind w:hanging="2"/>
              <w:rPr>
                <w:rFonts w:cs="Arial"/>
              </w:rPr>
            </w:pPr>
          </w:p>
        </w:tc>
        <w:tc>
          <w:tcPr>
            <w:tcW w:w="1227"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vAlign w:val="center"/>
          </w:tcPr>
          <w:p w14:paraId="4C336722" w14:textId="77777777" w:rsidR="00B5040C" w:rsidRDefault="00B5040C" w:rsidP="00AA06D0">
            <w:pPr>
              <w:jc w:val="cente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6B085758" w14:textId="77777777" w:rsidR="00B5040C" w:rsidRDefault="00B5040C" w:rsidP="00AA06D0">
            <w:pPr>
              <w:jc w:val="cente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3A0BBC90" w14:textId="77777777" w:rsidR="00B5040C" w:rsidRDefault="00B5040C" w:rsidP="00AA06D0">
            <w:pPr>
              <w:jc w:val="center"/>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6F4DA1DF" w14:textId="77777777" w:rsidR="00B5040C" w:rsidRDefault="00B5040C" w:rsidP="00AA06D0">
            <w:pPr>
              <w:jc w:val="center"/>
            </w:pPr>
          </w:p>
        </w:tc>
        <w:tc>
          <w:tcPr>
            <w:tcW w:w="1276" w:type="dxa"/>
            <w:tcBorders>
              <w:top w:val="single" w:sz="6" w:space="0" w:color="000000"/>
              <w:left w:val="single" w:sz="6" w:space="0" w:color="000000"/>
              <w:bottom w:val="single" w:sz="4" w:space="0" w:color="000000"/>
              <w:right w:val="single" w:sz="6" w:space="0" w:color="000000"/>
            </w:tcBorders>
            <w:tcMar>
              <w:left w:w="71" w:type="dxa"/>
              <w:right w:w="71" w:type="dxa"/>
            </w:tcMar>
            <w:vAlign w:val="center"/>
          </w:tcPr>
          <w:p w14:paraId="1047E5BF" w14:textId="77777777" w:rsidR="00B5040C" w:rsidRDefault="00B5040C" w:rsidP="00AA06D0">
            <w:pPr>
              <w:jc w:val="center"/>
            </w:pPr>
          </w:p>
        </w:tc>
      </w:tr>
      <w:tr w:rsidR="00B5040C" w14:paraId="471CCF70" w14:textId="77777777" w:rsidTr="00AA06D0">
        <w:trPr>
          <w:cantSplit/>
          <w:trHeight w:val="259"/>
          <w:tblHeader/>
        </w:trPr>
        <w:tc>
          <w:tcPr>
            <w:tcW w:w="704" w:type="dxa"/>
            <w:tcBorders>
              <w:top w:val="single" w:sz="6" w:space="0" w:color="000000"/>
              <w:left w:val="single" w:sz="6" w:space="0" w:color="000000"/>
              <w:bottom w:val="single" w:sz="6" w:space="0" w:color="000000"/>
              <w:right w:val="single" w:sz="4" w:space="0" w:color="000000"/>
            </w:tcBorders>
            <w:tcMar>
              <w:left w:w="71" w:type="dxa"/>
              <w:right w:w="71" w:type="dxa"/>
            </w:tcMar>
          </w:tcPr>
          <w:p w14:paraId="51B59468"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3E0B39C4" w14:textId="77777777" w:rsidR="00B5040C" w:rsidRPr="008D1F40" w:rsidRDefault="00B5040C" w:rsidP="00AA06D0">
            <w:pPr>
              <w:ind w:hanging="2"/>
              <w:rPr>
                <w:rFonts w:cs="Arial"/>
              </w:rPr>
            </w:pPr>
          </w:p>
        </w:tc>
        <w:tc>
          <w:tcPr>
            <w:tcW w:w="1227"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FB3E1D4" w14:textId="77777777" w:rsidR="00B5040C" w:rsidRDefault="00B5040C" w:rsidP="00AA06D0">
            <w:pPr>
              <w:jc w:val="cente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2EB62C0" w14:textId="77777777" w:rsidR="00B5040C" w:rsidRDefault="00B5040C" w:rsidP="00AA06D0">
            <w:pPr>
              <w:jc w:val="cente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5B382655" w14:textId="77777777" w:rsidR="00B5040C" w:rsidRDefault="00B5040C" w:rsidP="00AA06D0">
            <w:pPr>
              <w:jc w:val="center"/>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142368C4" w14:textId="77777777" w:rsidR="00B5040C" w:rsidRDefault="00B5040C" w:rsidP="00AA06D0">
            <w:pPr>
              <w:jc w:val="center"/>
            </w:pPr>
          </w:p>
        </w:tc>
        <w:tc>
          <w:tcPr>
            <w:tcW w:w="1276" w:type="dxa"/>
            <w:tcBorders>
              <w:top w:val="single" w:sz="6" w:space="0" w:color="000000"/>
              <w:left w:val="single" w:sz="6" w:space="0" w:color="000000"/>
              <w:bottom w:val="single" w:sz="4" w:space="0" w:color="000000"/>
              <w:right w:val="single" w:sz="6" w:space="0" w:color="000000"/>
            </w:tcBorders>
            <w:tcMar>
              <w:left w:w="71" w:type="dxa"/>
              <w:right w:w="71" w:type="dxa"/>
            </w:tcMar>
            <w:vAlign w:val="center"/>
          </w:tcPr>
          <w:p w14:paraId="2D76F189" w14:textId="77777777" w:rsidR="00B5040C" w:rsidRDefault="00B5040C" w:rsidP="00AA06D0">
            <w:pPr>
              <w:jc w:val="center"/>
            </w:pPr>
          </w:p>
        </w:tc>
      </w:tr>
      <w:tr w:rsidR="00B5040C" w14:paraId="552358D7" w14:textId="77777777" w:rsidTr="00AA06D0">
        <w:trPr>
          <w:cantSplit/>
          <w:trHeight w:val="259"/>
          <w:tblHeader/>
        </w:trPr>
        <w:tc>
          <w:tcPr>
            <w:tcW w:w="704" w:type="dxa"/>
            <w:tcBorders>
              <w:top w:val="single" w:sz="6" w:space="0" w:color="000000"/>
              <w:left w:val="single" w:sz="6" w:space="0" w:color="000000"/>
              <w:bottom w:val="single" w:sz="6" w:space="0" w:color="000000"/>
              <w:right w:val="single" w:sz="4" w:space="0" w:color="000000"/>
            </w:tcBorders>
            <w:tcMar>
              <w:left w:w="71" w:type="dxa"/>
              <w:right w:w="71" w:type="dxa"/>
            </w:tcMar>
          </w:tcPr>
          <w:p w14:paraId="374EDE25"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67ACFED7" w14:textId="77777777" w:rsidR="00B5040C" w:rsidRPr="008D1F40" w:rsidRDefault="00B5040C" w:rsidP="00AA06D0">
            <w:pPr>
              <w:ind w:hanging="2"/>
              <w:rPr>
                <w:rFonts w:cs="Arial"/>
              </w:rPr>
            </w:pPr>
          </w:p>
        </w:tc>
        <w:tc>
          <w:tcPr>
            <w:tcW w:w="1227"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72B9704B" w14:textId="77777777" w:rsidR="00B5040C" w:rsidRDefault="00B5040C" w:rsidP="00AA06D0">
            <w:pPr>
              <w:jc w:val="cente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F15E68E" w14:textId="77777777" w:rsidR="00B5040C" w:rsidRDefault="00B5040C" w:rsidP="00AA06D0">
            <w:pPr>
              <w:jc w:val="cente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163AB26D" w14:textId="77777777" w:rsidR="00B5040C" w:rsidRDefault="00B5040C" w:rsidP="00AA06D0">
            <w:pPr>
              <w:jc w:val="center"/>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64DBB518" w14:textId="77777777" w:rsidR="00B5040C" w:rsidRDefault="00B5040C" w:rsidP="00AA06D0">
            <w:pPr>
              <w:jc w:val="center"/>
            </w:pPr>
          </w:p>
        </w:tc>
        <w:tc>
          <w:tcPr>
            <w:tcW w:w="1276" w:type="dxa"/>
            <w:tcBorders>
              <w:top w:val="single" w:sz="6" w:space="0" w:color="000000"/>
              <w:left w:val="single" w:sz="6" w:space="0" w:color="000000"/>
              <w:bottom w:val="single" w:sz="4" w:space="0" w:color="000000"/>
              <w:right w:val="single" w:sz="6" w:space="0" w:color="000000"/>
            </w:tcBorders>
            <w:tcMar>
              <w:left w:w="71" w:type="dxa"/>
              <w:right w:w="71" w:type="dxa"/>
            </w:tcMar>
            <w:vAlign w:val="center"/>
          </w:tcPr>
          <w:p w14:paraId="5BBF4E15" w14:textId="77777777" w:rsidR="00B5040C" w:rsidRDefault="00B5040C" w:rsidP="00AA06D0">
            <w:pPr>
              <w:jc w:val="center"/>
            </w:pPr>
          </w:p>
        </w:tc>
      </w:tr>
      <w:tr w:rsidR="00B5040C" w14:paraId="6B5FF7E3" w14:textId="77777777" w:rsidTr="00AA06D0">
        <w:trPr>
          <w:cantSplit/>
          <w:trHeight w:val="259"/>
          <w:tblHeader/>
        </w:trPr>
        <w:tc>
          <w:tcPr>
            <w:tcW w:w="704" w:type="dxa"/>
            <w:tcBorders>
              <w:top w:val="single" w:sz="6" w:space="0" w:color="000000"/>
              <w:left w:val="single" w:sz="6" w:space="0" w:color="000000"/>
              <w:bottom w:val="single" w:sz="6" w:space="0" w:color="000000"/>
              <w:right w:val="single" w:sz="4" w:space="0" w:color="000000"/>
            </w:tcBorders>
            <w:tcMar>
              <w:left w:w="71" w:type="dxa"/>
              <w:right w:w="71" w:type="dxa"/>
            </w:tcMar>
          </w:tcPr>
          <w:p w14:paraId="48140872" w14:textId="77777777" w:rsidR="00B5040C" w:rsidRDefault="00B5040C" w:rsidP="00AA06D0">
            <w:pPr>
              <w:numPr>
                <w:ilvl w:val="0"/>
                <w:numId w:val="1"/>
              </w:numPr>
              <w:pBdr>
                <w:top w:val="nil"/>
                <w:left w:val="nil"/>
                <w:bottom w:val="nil"/>
                <w:right w:val="nil"/>
                <w:between w:val="nil"/>
              </w:pBdr>
              <w:spacing w:after="0" w:line="240" w:lineRule="auto"/>
              <w:jc w:val="right"/>
              <w:rPr>
                <w:rFonts w:eastAsia="Arial" w:cs="Arial"/>
                <w:color w:val="000000"/>
              </w:rPr>
            </w:pPr>
          </w:p>
        </w:tc>
        <w:tc>
          <w:tcPr>
            <w:tcW w:w="3882" w:type="dxa"/>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394DD2C" w14:textId="77777777" w:rsidR="00B5040C" w:rsidRPr="008D1F40" w:rsidRDefault="00B5040C" w:rsidP="00AA06D0">
            <w:pPr>
              <w:ind w:hanging="2"/>
              <w:rPr>
                <w:rFonts w:cs="Arial"/>
              </w:rPr>
            </w:pPr>
          </w:p>
        </w:tc>
        <w:tc>
          <w:tcPr>
            <w:tcW w:w="6188" w:type="dxa"/>
            <w:gridSpan w:val="5"/>
            <w:tcBorders>
              <w:top w:val="single" w:sz="6" w:space="0" w:color="000000"/>
              <w:left w:val="single" w:sz="6" w:space="0" w:color="000000"/>
              <w:bottom w:val="single" w:sz="6" w:space="0" w:color="000000"/>
              <w:right w:val="single" w:sz="6" w:space="0" w:color="000000"/>
            </w:tcBorders>
            <w:shd w:val="clear" w:color="auto" w:fill="auto"/>
            <w:tcMar>
              <w:left w:w="71" w:type="dxa"/>
              <w:right w:w="71" w:type="dxa"/>
            </w:tcMar>
          </w:tcPr>
          <w:p w14:paraId="40F5C012" w14:textId="77777777" w:rsidR="00B5040C" w:rsidRDefault="00B5040C" w:rsidP="00AA06D0">
            <w:pPr>
              <w:spacing w:line="240" w:lineRule="auto"/>
              <w:jc w:val="center"/>
            </w:pPr>
            <w:r>
              <w:t xml:space="preserve">Transferido </w:t>
            </w:r>
          </w:p>
          <w:p w14:paraId="2ED63946" w14:textId="77777777" w:rsidR="00B5040C" w:rsidRDefault="00B5040C" w:rsidP="00AA06D0">
            <w:pPr>
              <w:spacing w:line="240" w:lineRule="auto"/>
              <w:jc w:val="center"/>
            </w:pPr>
            <w:r w:rsidRPr="00681BEB">
              <w:rPr>
                <w:sz w:val="20"/>
                <w:szCs w:val="20"/>
              </w:rPr>
              <w:t>(caso tenha algum aluno que foi transferido durante o ano letivo)</w:t>
            </w:r>
          </w:p>
        </w:tc>
      </w:tr>
    </w:tbl>
    <w:p w14:paraId="5BB5A7EA" w14:textId="77777777" w:rsidR="00B5040C" w:rsidRDefault="00B5040C" w:rsidP="00B5040C">
      <w:pPr>
        <w:jc w:val="both"/>
      </w:pPr>
    </w:p>
    <w:p w14:paraId="62F79DF0" w14:textId="77777777" w:rsidR="00B5040C" w:rsidRDefault="00B5040C" w:rsidP="00B5040C">
      <w:pPr>
        <w:ind w:left="-851"/>
        <w:jc w:val="both"/>
        <w:rPr>
          <w:b/>
          <w:u w:val="single"/>
        </w:rPr>
      </w:pPr>
      <w:r>
        <w:rPr>
          <w:b/>
          <w:u w:val="single"/>
        </w:rPr>
        <w:t>Observações:</w:t>
      </w:r>
    </w:p>
    <w:p w14:paraId="5072E989" w14:textId="77777777" w:rsidR="00B5040C" w:rsidRDefault="00B5040C" w:rsidP="00B5040C">
      <w:pPr>
        <w:jc w:val="both"/>
      </w:pPr>
      <w:r w:rsidRPr="00D24F84">
        <w:rPr>
          <w:rFonts w:ascii="Arial" w:eastAsia="Times New Roman" w:hAnsi="Arial" w:cs="Arial"/>
          <w:sz w:val="24"/>
          <w:szCs w:val="24"/>
          <w:lang w:eastAsia="pt-BR"/>
        </w:rPr>
        <w:t>artigo 12,</w:t>
      </w:r>
      <w:r>
        <w:rPr>
          <w:rFonts w:ascii="Arial" w:eastAsia="Times New Roman" w:hAnsi="Arial" w:cs="Arial"/>
          <w:sz w:val="24"/>
          <w:szCs w:val="24"/>
          <w:lang w:eastAsia="pt-BR"/>
        </w:rPr>
        <w:t xml:space="preserve"> </w:t>
      </w:r>
      <w:r w:rsidRPr="00D24F84">
        <w:rPr>
          <w:rFonts w:ascii="Arial" w:eastAsia="Times New Roman" w:hAnsi="Arial" w:cs="Arial"/>
          <w:sz w:val="24"/>
          <w:szCs w:val="24"/>
          <w:lang w:eastAsia="pt-BR"/>
        </w:rPr>
        <w:t xml:space="preserve">inciso I, da Lei nº 9.394/96 </w:t>
      </w:r>
      <w:r>
        <w:rPr>
          <w:noProof/>
        </w:rPr>
        <mc:AlternateContent>
          <mc:Choice Requires="wpg">
            <w:drawing>
              <wp:anchor distT="0" distB="0" distL="114300" distR="114300" simplePos="0" relativeHeight="251672576" behindDoc="0" locked="0" layoutInCell="1" allowOverlap="1" wp14:anchorId="42955AE1" wp14:editId="76CC3CFB">
                <wp:simplePos x="0" y="0"/>
                <wp:positionH relativeFrom="column">
                  <wp:posOffset>310515</wp:posOffset>
                </wp:positionH>
                <wp:positionV relativeFrom="paragraph">
                  <wp:posOffset>37465</wp:posOffset>
                </wp:positionV>
                <wp:extent cx="5438766" cy="1307626"/>
                <wp:effectExtent l="0" t="0" r="0" b="0"/>
                <wp:wrapNone/>
                <wp:docPr id="18" name="Agrupar 18"/>
                <wp:cNvGraphicFramePr/>
                <a:graphic xmlns:a="http://schemas.openxmlformats.org/drawingml/2006/main">
                  <a:graphicData uri="http://schemas.microsoft.com/office/word/2010/wordprocessingGroup">
                    <wpg:wgp>
                      <wpg:cNvGrpSpPr/>
                      <wpg:grpSpPr>
                        <a:xfrm>
                          <a:off x="0" y="0"/>
                          <a:ext cx="5438766" cy="1307626"/>
                          <a:chOff x="0" y="-50326"/>
                          <a:chExt cx="5381900" cy="1307626"/>
                        </a:xfrm>
                      </wpg:grpSpPr>
                      <wps:wsp>
                        <wps:cNvPr id="19" name="Retângulo 19"/>
                        <wps:cNvSpPr/>
                        <wps:spPr>
                          <a:xfrm>
                            <a:off x="0" y="0"/>
                            <a:ext cx="5381900" cy="1257300"/>
                          </a:xfrm>
                          <a:prstGeom prst="rect">
                            <a:avLst/>
                          </a:prstGeom>
                          <a:noFill/>
                          <a:ln>
                            <a:noFill/>
                          </a:ln>
                        </wps:spPr>
                        <wps:txbx>
                          <w:txbxContent>
                            <w:p w14:paraId="40269B2F" w14:textId="77777777" w:rsidR="00B5040C" w:rsidRDefault="00B5040C" w:rsidP="00B5040C">
                              <w:pPr>
                                <w:textDirection w:val="btLr"/>
                              </w:pPr>
                            </w:p>
                          </w:txbxContent>
                        </wps:txbx>
                        <wps:bodyPr spcFirstLastPara="1" wrap="square" lIns="91425" tIns="91425" rIns="91425" bIns="91425" anchor="ctr" anchorCtr="0">
                          <a:noAutofit/>
                        </wps:bodyPr>
                      </wps:wsp>
                      <wps:wsp>
                        <wps:cNvPr id="21" name="Retângulo 21"/>
                        <wps:cNvSpPr/>
                        <wps:spPr>
                          <a:xfrm>
                            <a:off x="915815" y="-50326"/>
                            <a:ext cx="3457575" cy="12477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6AA8494" w14:textId="77777777" w:rsidR="00B5040C" w:rsidRDefault="00B5040C" w:rsidP="00B5040C">
                              <w:pPr>
                                <w:jc w:val="center"/>
                                <w:textDirection w:val="btLr"/>
                              </w:pPr>
                              <w:r>
                                <w:rPr>
                                  <w:rFonts w:eastAsia="Arial" w:cs="Arial"/>
                                  <w:b/>
                                  <w:color w:val="000000"/>
                                  <w:u w:val="single"/>
                                </w:rPr>
                                <w:t>Expressão Resultados:</w:t>
                              </w:r>
                            </w:p>
                            <w:p w14:paraId="36AD0858" w14:textId="77777777" w:rsidR="00B5040C" w:rsidRDefault="00B5040C" w:rsidP="00B5040C">
                              <w:pPr>
                                <w:textDirection w:val="btLr"/>
                              </w:pPr>
                              <w:r>
                                <w:rPr>
                                  <w:rFonts w:eastAsia="Arial" w:cs="Arial"/>
                                  <w:b/>
                                  <w:color w:val="000000"/>
                                </w:rPr>
                                <w:t>A –</w:t>
                              </w:r>
                              <w:r>
                                <w:rPr>
                                  <w:rFonts w:eastAsia="Arial" w:cs="Arial"/>
                                  <w:color w:val="000000"/>
                                </w:rPr>
                                <w:t xml:space="preserve"> Acompanha os resultados</w:t>
                              </w:r>
                            </w:p>
                            <w:p w14:paraId="2725E4FF" w14:textId="77777777" w:rsidR="00B5040C" w:rsidRPr="00363B0A" w:rsidRDefault="00B5040C" w:rsidP="00B5040C">
                              <w:pPr>
                                <w:textDirection w:val="btLr"/>
                                <w:rPr>
                                  <w:rFonts w:eastAsia="Arial" w:cs="Arial"/>
                                  <w:color w:val="000000"/>
                                </w:rPr>
                              </w:pPr>
                              <w:r w:rsidRPr="00363B0A">
                                <w:rPr>
                                  <w:rFonts w:eastAsia="Arial" w:cs="Arial"/>
                                  <w:b/>
                                  <w:iCs/>
                                  <w:color w:val="000000"/>
                                </w:rPr>
                                <w:t>NA-</w:t>
                              </w:r>
                              <w:r w:rsidRPr="00363B0A">
                                <w:rPr>
                                  <w:rFonts w:eastAsia="Arial" w:cs="Arial"/>
                                  <w:bCs/>
                                  <w:iCs/>
                                  <w:color w:val="000000"/>
                                </w:rPr>
                                <w:t xml:space="preserve"> Não A</w:t>
                              </w:r>
                              <w:r>
                                <w:rPr>
                                  <w:rFonts w:eastAsia="Arial" w:cs="Arial"/>
                                  <w:bCs/>
                                  <w:iCs/>
                                  <w:color w:val="000000"/>
                                </w:rPr>
                                <w:t>companha</w:t>
                              </w:r>
                              <w:r w:rsidRPr="00363B0A">
                                <w:rPr>
                                  <w:rFonts w:eastAsia="Arial" w:cs="Arial"/>
                                  <w:bCs/>
                                  <w:iCs/>
                                  <w:color w:val="000000"/>
                                </w:rPr>
                                <w:t xml:space="preserve"> os resultados</w:t>
                              </w:r>
                              <w:r>
                                <w:rPr>
                                  <w:rFonts w:eastAsia="Arial" w:cs="Arial"/>
                                  <w:color w:val="000000"/>
                                </w:rPr>
                                <w:t xml:space="preserve">      </w:t>
                              </w: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2955AE1" id="Agrupar 18" o:spid="_x0000_s1038" style="position:absolute;left:0;text-align:left;margin-left:24.45pt;margin-top:2.95pt;width:428.25pt;height:102.95pt;z-index:251672576;mso-width-relative:margin;mso-height-relative:margin" coordorigin=",-503" coordsize="53819,13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">
                <v:rect id="Retângulo 19" o:spid="_x0000_s1039" style="position:absolute;width:53819;height:12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" filled="f" stroked="f">
                  <v:textbox inset="2.53958mm,2.53958mm,2.53958mm,2.53958mm">
                    <w:txbxContent>
                      <w:p w14:paraId="40269B2F" w14:textId="77777777" w:rsidR="00B5040C" w:rsidRDefault="00B5040C" w:rsidP="00B5040C">
                        <w:pPr>
                          <w:textDirection w:val="btLr"/>
                        </w:pPr>
                      </w:p>
                    </w:txbxContent>
                  </v:textbox>
                </v:rect>
                <v:rect id="Retângulo 21" o:spid="_x0000_s1040" style="position:absolute;left:9158;top:-503;width:34575;height:1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">
                  <v:stroke startarrowwidth="narrow" startarrowlength="short" endarrowwidth="narrow" endarrowlength="short"/>
                  <v:textbox inset="2.53958mm,1.2694mm,2.53958mm,1.2694mm">
                    <w:txbxContent>
                      <w:p w14:paraId="66AA8494" w14:textId="77777777" w:rsidR="00B5040C" w:rsidRDefault="00B5040C" w:rsidP="00B5040C">
                        <w:pPr>
                          <w:jc w:val="center"/>
                          <w:textDirection w:val="btLr"/>
                        </w:pPr>
                        <w:r>
                          <w:rPr>
                            <w:rFonts w:eastAsia="Arial" w:cs="Arial"/>
                            <w:b/>
                            <w:color w:val="000000"/>
                            <w:u w:val="single"/>
                          </w:rPr>
                          <w:t>Expressão Resultados:</w:t>
                        </w:r>
                      </w:p>
                      <w:p w14:paraId="36AD0858" w14:textId="77777777" w:rsidR="00B5040C" w:rsidRDefault="00B5040C" w:rsidP="00B5040C">
                        <w:pPr>
                          <w:textDirection w:val="btLr"/>
                        </w:pPr>
                        <w:r>
                          <w:rPr>
                            <w:rFonts w:eastAsia="Arial" w:cs="Arial"/>
                            <w:b/>
                            <w:color w:val="000000"/>
                          </w:rPr>
                          <w:t>A –</w:t>
                        </w:r>
                        <w:r>
                          <w:rPr>
                            <w:rFonts w:eastAsia="Arial" w:cs="Arial"/>
                            <w:color w:val="000000"/>
                          </w:rPr>
                          <w:t xml:space="preserve"> Acompanha os resultados</w:t>
                        </w:r>
                      </w:p>
                      <w:p w14:paraId="2725E4FF" w14:textId="77777777" w:rsidR="00B5040C" w:rsidRPr="00363B0A" w:rsidRDefault="00B5040C" w:rsidP="00B5040C">
                        <w:pPr>
                          <w:textDirection w:val="btLr"/>
                          <w:rPr>
                            <w:rFonts w:eastAsia="Arial" w:cs="Arial"/>
                            <w:color w:val="000000"/>
                          </w:rPr>
                        </w:pPr>
                        <w:r w:rsidRPr="00363B0A">
                          <w:rPr>
                            <w:rFonts w:eastAsia="Arial" w:cs="Arial"/>
                            <w:b/>
                            <w:iCs/>
                            <w:color w:val="000000"/>
                          </w:rPr>
                          <w:t>NA-</w:t>
                        </w:r>
                        <w:r w:rsidRPr="00363B0A">
                          <w:rPr>
                            <w:rFonts w:eastAsia="Arial" w:cs="Arial"/>
                            <w:bCs/>
                            <w:iCs/>
                            <w:color w:val="000000"/>
                          </w:rPr>
                          <w:t xml:space="preserve"> Não A</w:t>
                        </w:r>
                        <w:r>
                          <w:rPr>
                            <w:rFonts w:eastAsia="Arial" w:cs="Arial"/>
                            <w:bCs/>
                            <w:iCs/>
                            <w:color w:val="000000"/>
                          </w:rPr>
                          <w:t>companha</w:t>
                        </w:r>
                        <w:r w:rsidRPr="00363B0A">
                          <w:rPr>
                            <w:rFonts w:eastAsia="Arial" w:cs="Arial"/>
                            <w:bCs/>
                            <w:iCs/>
                            <w:color w:val="000000"/>
                          </w:rPr>
                          <w:t xml:space="preserve"> os resultados</w:t>
                        </w:r>
                        <w:r>
                          <w:rPr>
                            <w:rFonts w:eastAsia="Arial" w:cs="Arial"/>
                            <w:color w:val="000000"/>
                          </w:rPr>
                          <w:t xml:space="preserve">      </w:t>
                        </w:r>
                      </w:p>
                    </w:txbxContent>
                  </v:textbox>
                </v:rect>
              </v:group>
            </w:pict>
          </mc:Fallback>
        </mc:AlternateContent>
      </w:r>
    </w:p>
    <w:p w14:paraId="63761571" w14:textId="77777777" w:rsidR="00B5040C" w:rsidRDefault="00B5040C" w:rsidP="00B5040C">
      <w:pPr>
        <w:jc w:val="center"/>
      </w:pPr>
    </w:p>
    <w:p w14:paraId="442186BD" w14:textId="77777777" w:rsidR="00B5040C" w:rsidRDefault="00B5040C" w:rsidP="00B5040C">
      <w:pPr>
        <w:jc w:val="center"/>
      </w:pPr>
    </w:p>
    <w:p w14:paraId="553ACFB5" w14:textId="77777777" w:rsidR="00B5040C" w:rsidRDefault="00B5040C" w:rsidP="00B5040C">
      <w:pPr>
        <w:jc w:val="center"/>
      </w:pPr>
    </w:p>
    <w:p w14:paraId="4C3F44CB" w14:textId="77777777" w:rsidR="00B5040C" w:rsidRDefault="00B5040C" w:rsidP="00B5040C">
      <w:pPr>
        <w:jc w:val="center"/>
      </w:pPr>
    </w:p>
    <w:p w14:paraId="323F0B1F" w14:textId="77777777" w:rsidR="00B5040C" w:rsidRDefault="00B5040C" w:rsidP="00B5040C">
      <w:pPr>
        <w:pBdr>
          <w:top w:val="nil"/>
          <w:left w:val="nil"/>
          <w:bottom w:val="nil"/>
          <w:right w:val="nil"/>
          <w:between w:val="nil"/>
        </w:pBdr>
        <w:jc w:val="both"/>
        <w:rPr>
          <w:rFonts w:eastAsia="Arial" w:cs="Arial"/>
          <w:color w:val="000000"/>
        </w:rPr>
      </w:pPr>
    </w:p>
    <w:p w14:paraId="379A62E7" w14:textId="77777777" w:rsidR="00B5040C" w:rsidRDefault="00B5040C" w:rsidP="00B5040C">
      <w:pPr>
        <w:pBdr>
          <w:top w:val="nil"/>
          <w:left w:val="nil"/>
          <w:bottom w:val="nil"/>
          <w:right w:val="nil"/>
          <w:between w:val="nil"/>
        </w:pBdr>
        <w:jc w:val="both"/>
        <w:rPr>
          <w:rFonts w:ascii="Arial" w:eastAsia="Arial" w:hAnsi="Arial" w:cs="Arial"/>
          <w:color w:val="000000"/>
          <w:sz w:val="24"/>
          <w:szCs w:val="24"/>
        </w:rPr>
      </w:pPr>
      <w:r w:rsidRPr="00184B7C">
        <w:rPr>
          <w:rFonts w:ascii="Arial" w:eastAsia="Arial" w:hAnsi="Arial" w:cs="Arial"/>
          <w:color w:val="000000"/>
          <w:sz w:val="24"/>
          <w:szCs w:val="24"/>
        </w:rPr>
        <w:t>E, para constar lavrei a presente ata que vai assinada por mim</w:t>
      </w:r>
      <w:r>
        <w:rPr>
          <w:rFonts w:ascii="Arial" w:eastAsia="Arial" w:hAnsi="Arial" w:cs="Arial"/>
          <w:color w:val="000000"/>
          <w:sz w:val="24"/>
          <w:szCs w:val="24"/>
        </w:rPr>
        <w:t xml:space="preserve">, </w:t>
      </w:r>
      <w:r w:rsidRPr="00184B7C">
        <w:rPr>
          <w:rFonts w:ascii="Arial" w:eastAsia="Arial" w:hAnsi="Arial" w:cs="Arial"/>
          <w:color w:val="000000"/>
          <w:sz w:val="24"/>
          <w:szCs w:val="24"/>
        </w:rPr>
        <w:t>diretor</w:t>
      </w:r>
      <w:r>
        <w:rPr>
          <w:rFonts w:ascii="Arial" w:eastAsia="Arial" w:hAnsi="Arial" w:cs="Arial"/>
          <w:color w:val="000000"/>
          <w:sz w:val="24"/>
          <w:szCs w:val="24"/>
        </w:rPr>
        <w:t xml:space="preserve"> (a)</w:t>
      </w:r>
      <w:r w:rsidRPr="00184B7C">
        <w:rPr>
          <w:rFonts w:ascii="Arial" w:eastAsia="Arial" w:hAnsi="Arial" w:cs="Arial"/>
          <w:color w:val="000000"/>
          <w:sz w:val="24"/>
          <w:szCs w:val="24"/>
        </w:rPr>
        <w:t>.</w:t>
      </w:r>
      <w:r>
        <w:rPr>
          <w:rFonts w:ascii="Arial" w:eastAsia="Arial" w:hAnsi="Arial" w:cs="Arial"/>
          <w:color w:val="000000"/>
          <w:sz w:val="24"/>
          <w:szCs w:val="24"/>
        </w:rPr>
        <w:t xml:space="preserve"> </w:t>
      </w:r>
    </w:p>
    <w:p w14:paraId="38D10C10" w14:textId="77777777" w:rsidR="00B5040C" w:rsidRPr="00363B0A" w:rsidRDefault="00B5040C" w:rsidP="00B5040C">
      <w:pPr>
        <w:pBdr>
          <w:top w:val="nil"/>
          <w:left w:val="nil"/>
          <w:bottom w:val="nil"/>
          <w:right w:val="nil"/>
          <w:between w:val="nil"/>
        </w:pBdr>
        <w:jc w:val="both"/>
        <w:rPr>
          <w:rFonts w:ascii="Arial" w:eastAsia="Arial" w:hAnsi="Arial" w:cs="Arial"/>
          <w:color w:val="000000"/>
          <w:sz w:val="20"/>
          <w:szCs w:val="20"/>
        </w:rPr>
      </w:pPr>
      <w:bookmarkStart w:id="5" w:name="_Hlk182376370"/>
      <w:r w:rsidRPr="00363B0A">
        <w:rPr>
          <w:rFonts w:ascii="Arial" w:eastAsia="Arial" w:hAnsi="Arial" w:cs="Arial"/>
          <w:color w:val="000000"/>
          <w:sz w:val="20"/>
          <w:szCs w:val="20"/>
        </w:rPr>
        <w:t>(Caso a escola tenha secretária</w:t>
      </w:r>
      <w:r>
        <w:rPr>
          <w:rFonts w:ascii="Arial" w:eastAsia="Arial" w:hAnsi="Arial" w:cs="Arial"/>
          <w:color w:val="000000"/>
          <w:sz w:val="20"/>
          <w:szCs w:val="20"/>
        </w:rPr>
        <w:t xml:space="preserve"> que faça</w:t>
      </w:r>
      <w:r w:rsidRPr="00363B0A">
        <w:rPr>
          <w:rFonts w:ascii="Arial" w:eastAsia="Arial" w:hAnsi="Arial" w:cs="Arial"/>
          <w:color w:val="000000"/>
          <w:sz w:val="20"/>
          <w:szCs w:val="20"/>
        </w:rPr>
        <w:t xml:space="preserve">, </w:t>
      </w:r>
      <w:r>
        <w:rPr>
          <w:rFonts w:ascii="Arial" w:eastAsia="Arial" w:hAnsi="Arial" w:cs="Arial"/>
          <w:color w:val="000000"/>
          <w:sz w:val="20"/>
          <w:szCs w:val="20"/>
        </w:rPr>
        <w:t xml:space="preserve">ambos </w:t>
      </w:r>
      <w:r w:rsidRPr="00363B0A">
        <w:rPr>
          <w:rFonts w:ascii="Arial" w:eastAsia="Arial" w:hAnsi="Arial" w:cs="Arial"/>
          <w:color w:val="000000"/>
          <w:sz w:val="20"/>
          <w:szCs w:val="20"/>
        </w:rPr>
        <w:t>assinam).</w:t>
      </w:r>
    </w:p>
    <w:bookmarkEnd w:id="5"/>
    <w:p w14:paraId="46C89AFA" w14:textId="77777777" w:rsidR="00B5040C" w:rsidRPr="00184B7C" w:rsidRDefault="00B5040C" w:rsidP="00B5040C">
      <w:pPr>
        <w:jc w:val="both"/>
        <w:rPr>
          <w:rFonts w:ascii="Arial" w:hAnsi="Arial" w:cs="Arial"/>
          <w:color w:val="FF0000"/>
          <w:sz w:val="24"/>
          <w:szCs w:val="24"/>
        </w:rPr>
      </w:pPr>
    </w:p>
    <w:p w14:paraId="18EE4882" w14:textId="77777777" w:rsidR="00B5040C" w:rsidRPr="00184B7C" w:rsidRDefault="00B5040C" w:rsidP="00B5040C">
      <w:pPr>
        <w:jc w:val="right"/>
        <w:rPr>
          <w:rFonts w:ascii="Arial" w:hAnsi="Arial" w:cs="Arial"/>
          <w:color w:val="FF0000"/>
          <w:sz w:val="24"/>
          <w:szCs w:val="24"/>
        </w:rPr>
      </w:pPr>
      <w:r w:rsidRPr="00184B7C">
        <w:rPr>
          <w:rFonts w:ascii="Arial" w:hAnsi="Arial" w:cs="Arial"/>
          <w:sz w:val="24"/>
          <w:szCs w:val="24"/>
        </w:rPr>
        <w:t>Salvador do Sul</w:t>
      </w:r>
      <w:r>
        <w:rPr>
          <w:rFonts w:ascii="Arial" w:hAnsi="Arial" w:cs="Arial"/>
          <w:sz w:val="24"/>
          <w:szCs w:val="24"/>
        </w:rPr>
        <w:t>, data</w:t>
      </w:r>
      <w:r w:rsidRPr="00184B7C">
        <w:rPr>
          <w:rFonts w:ascii="Arial" w:hAnsi="Arial" w:cs="Arial"/>
          <w:sz w:val="24"/>
          <w:szCs w:val="24"/>
        </w:rPr>
        <w:t>.</w:t>
      </w:r>
    </w:p>
    <w:p w14:paraId="086054FC" w14:textId="77777777" w:rsidR="00B5040C" w:rsidRDefault="00B5040C" w:rsidP="00B5040C">
      <w:pPr>
        <w:spacing w:line="360" w:lineRule="auto"/>
        <w:jc w:val="center"/>
        <w:rPr>
          <w:rFonts w:ascii="Arial" w:hAnsi="Arial" w:cs="Arial"/>
          <w:sz w:val="24"/>
          <w:szCs w:val="24"/>
        </w:rPr>
      </w:pPr>
      <w:bookmarkStart w:id="6" w:name="_Hlk182376419"/>
      <w:r>
        <w:rPr>
          <w:rFonts w:ascii="Arial" w:hAnsi="Arial" w:cs="Arial"/>
          <w:sz w:val="24"/>
          <w:szCs w:val="24"/>
        </w:rPr>
        <w:t>(Assinatura e Carimbo)</w:t>
      </w:r>
    </w:p>
    <w:p w14:paraId="72A8EC09" w14:textId="77777777" w:rsidR="00B5040C" w:rsidRDefault="00B5040C" w:rsidP="00B5040C">
      <w:pPr>
        <w:spacing w:line="360" w:lineRule="auto"/>
        <w:jc w:val="center"/>
        <w:rPr>
          <w:rFonts w:ascii="Arial" w:hAnsi="Arial" w:cs="Arial"/>
          <w:sz w:val="24"/>
          <w:szCs w:val="24"/>
        </w:rPr>
      </w:pPr>
      <w:r>
        <w:rPr>
          <w:rFonts w:ascii="Arial" w:hAnsi="Arial" w:cs="Arial"/>
          <w:sz w:val="24"/>
          <w:szCs w:val="24"/>
        </w:rPr>
        <w:t>_______________________________</w:t>
      </w:r>
    </w:p>
    <w:p w14:paraId="557400B7" w14:textId="77777777" w:rsidR="00B5040C" w:rsidRPr="00184B7C" w:rsidRDefault="00B5040C" w:rsidP="00B5040C">
      <w:pPr>
        <w:spacing w:line="360" w:lineRule="auto"/>
        <w:jc w:val="center"/>
        <w:rPr>
          <w:rFonts w:ascii="Arial" w:hAnsi="Arial" w:cs="Arial"/>
          <w:sz w:val="24"/>
          <w:szCs w:val="24"/>
        </w:rPr>
      </w:pPr>
      <w:r>
        <w:rPr>
          <w:rFonts w:ascii="Arial" w:hAnsi="Arial" w:cs="Arial"/>
          <w:sz w:val="24"/>
          <w:szCs w:val="24"/>
        </w:rPr>
        <w:t xml:space="preserve">Diretor (a) </w:t>
      </w:r>
      <w:bookmarkEnd w:id="6"/>
    </w:p>
    <w:p w14:paraId="5FA31326" w14:textId="77777777" w:rsidR="00B5040C" w:rsidRDefault="00B5040C" w:rsidP="00BA680F">
      <w:pPr>
        <w:spacing w:line="360" w:lineRule="auto"/>
        <w:jc w:val="center"/>
        <w:rPr>
          <w:rFonts w:ascii="Arial" w:hAnsi="Arial" w:cs="Arial"/>
          <w:sz w:val="24"/>
          <w:szCs w:val="24"/>
        </w:rPr>
      </w:pPr>
    </w:p>
    <w:sectPr w:rsidR="00B5040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F51785"/>
    <w:multiLevelType w:val="multilevel"/>
    <w:tmpl w:val="FD7AD1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E06"/>
    <w:rsid w:val="00002EC7"/>
    <w:rsid w:val="0000445C"/>
    <w:rsid w:val="00010A91"/>
    <w:rsid w:val="00013536"/>
    <w:rsid w:val="00014F16"/>
    <w:rsid w:val="00017BC0"/>
    <w:rsid w:val="00020F0E"/>
    <w:rsid w:val="00021D50"/>
    <w:rsid w:val="00024F9C"/>
    <w:rsid w:val="0002552E"/>
    <w:rsid w:val="000346AF"/>
    <w:rsid w:val="00037090"/>
    <w:rsid w:val="0004412D"/>
    <w:rsid w:val="000574EB"/>
    <w:rsid w:val="00063265"/>
    <w:rsid w:val="00065369"/>
    <w:rsid w:val="000679C4"/>
    <w:rsid w:val="0007406E"/>
    <w:rsid w:val="000835DF"/>
    <w:rsid w:val="000908CC"/>
    <w:rsid w:val="000916A2"/>
    <w:rsid w:val="0009645F"/>
    <w:rsid w:val="000B5138"/>
    <w:rsid w:val="000D4439"/>
    <w:rsid w:val="000E58C6"/>
    <w:rsid w:val="000E6C1C"/>
    <w:rsid w:val="00103161"/>
    <w:rsid w:val="00104D30"/>
    <w:rsid w:val="00113741"/>
    <w:rsid w:val="00117ADD"/>
    <w:rsid w:val="00120309"/>
    <w:rsid w:val="0012510C"/>
    <w:rsid w:val="00135AE2"/>
    <w:rsid w:val="00141D3E"/>
    <w:rsid w:val="001734E7"/>
    <w:rsid w:val="00183264"/>
    <w:rsid w:val="00184B7C"/>
    <w:rsid w:val="00193CBA"/>
    <w:rsid w:val="00196D0E"/>
    <w:rsid w:val="001A0356"/>
    <w:rsid w:val="001B48C1"/>
    <w:rsid w:val="001C457C"/>
    <w:rsid w:val="001C4C86"/>
    <w:rsid w:val="001D3614"/>
    <w:rsid w:val="001E01A1"/>
    <w:rsid w:val="001E4DF5"/>
    <w:rsid w:val="001E7955"/>
    <w:rsid w:val="001F2A31"/>
    <w:rsid w:val="0022538A"/>
    <w:rsid w:val="002366E8"/>
    <w:rsid w:val="00243D8E"/>
    <w:rsid w:val="0024461E"/>
    <w:rsid w:val="00251EA8"/>
    <w:rsid w:val="0025299F"/>
    <w:rsid w:val="00253983"/>
    <w:rsid w:val="00256DA9"/>
    <w:rsid w:val="00257C21"/>
    <w:rsid w:val="00260E31"/>
    <w:rsid w:val="0026100F"/>
    <w:rsid w:val="00262C9E"/>
    <w:rsid w:val="00272117"/>
    <w:rsid w:val="002773D3"/>
    <w:rsid w:val="00282889"/>
    <w:rsid w:val="002833EA"/>
    <w:rsid w:val="002870A0"/>
    <w:rsid w:val="00287899"/>
    <w:rsid w:val="002970F7"/>
    <w:rsid w:val="002A48A9"/>
    <w:rsid w:val="002D2788"/>
    <w:rsid w:val="002F2D5B"/>
    <w:rsid w:val="00302094"/>
    <w:rsid w:val="0032152F"/>
    <w:rsid w:val="00350DFF"/>
    <w:rsid w:val="00362CAB"/>
    <w:rsid w:val="00363B0A"/>
    <w:rsid w:val="00364A5C"/>
    <w:rsid w:val="003766E8"/>
    <w:rsid w:val="00380C42"/>
    <w:rsid w:val="0038665E"/>
    <w:rsid w:val="003A6049"/>
    <w:rsid w:val="003C3192"/>
    <w:rsid w:val="003C5CAC"/>
    <w:rsid w:val="003C6041"/>
    <w:rsid w:val="003C7AF2"/>
    <w:rsid w:val="003D0C22"/>
    <w:rsid w:val="003D4535"/>
    <w:rsid w:val="003F7998"/>
    <w:rsid w:val="004001DE"/>
    <w:rsid w:val="00417552"/>
    <w:rsid w:val="004238B6"/>
    <w:rsid w:val="0043018E"/>
    <w:rsid w:val="00433ECA"/>
    <w:rsid w:val="004374ED"/>
    <w:rsid w:val="00456179"/>
    <w:rsid w:val="00463C49"/>
    <w:rsid w:val="00465E0B"/>
    <w:rsid w:val="00474DB6"/>
    <w:rsid w:val="00481289"/>
    <w:rsid w:val="004819FC"/>
    <w:rsid w:val="0049290E"/>
    <w:rsid w:val="00496066"/>
    <w:rsid w:val="004A03D6"/>
    <w:rsid w:val="004A3E40"/>
    <w:rsid w:val="004A604D"/>
    <w:rsid w:val="004B1214"/>
    <w:rsid w:val="004B4BB6"/>
    <w:rsid w:val="004B4C88"/>
    <w:rsid w:val="004C6F1E"/>
    <w:rsid w:val="004D4CCF"/>
    <w:rsid w:val="004E2BE0"/>
    <w:rsid w:val="004E53A0"/>
    <w:rsid w:val="00501D25"/>
    <w:rsid w:val="00503C6D"/>
    <w:rsid w:val="00521061"/>
    <w:rsid w:val="0052598C"/>
    <w:rsid w:val="005270A2"/>
    <w:rsid w:val="005337C6"/>
    <w:rsid w:val="00541820"/>
    <w:rsid w:val="00544237"/>
    <w:rsid w:val="00547860"/>
    <w:rsid w:val="0055045F"/>
    <w:rsid w:val="0055733F"/>
    <w:rsid w:val="00565157"/>
    <w:rsid w:val="00567446"/>
    <w:rsid w:val="00577162"/>
    <w:rsid w:val="00582E54"/>
    <w:rsid w:val="00587DB5"/>
    <w:rsid w:val="005B0C1E"/>
    <w:rsid w:val="005C523E"/>
    <w:rsid w:val="005D6A61"/>
    <w:rsid w:val="005E741E"/>
    <w:rsid w:val="005F37E0"/>
    <w:rsid w:val="005F70FD"/>
    <w:rsid w:val="005F7160"/>
    <w:rsid w:val="00601BDF"/>
    <w:rsid w:val="00603AC5"/>
    <w:rsid w:val="00603D2C"/>
    <w:rsid w:val="00605806"/>
    <w:rsid w:val="0062418B"/>
    <w:rsid w:val="00633ECF"/>
    <w:rsid w:val="006556DC"/>
    <w:rsid w:val="00660080"/>
    <w:rsid w:val="00667878"/>
    <w:rsid w:val="00681BEB"/>
    <w:rsid w:val="00693F3F"/>
    <w:rsid w:val="00694F6A"/>
    <w:rsid w:val="006A219D"/>
    <w:rsid w:val="006A32AD"/>
    <w:rsid w:val="006A4F1A"/>
    <w:rsid w:val="006A5F29"/>
    <w:rsid w:val="006B27CB"/>
    <w:rsid w:val="006B4C80"/>
    <w:rsid w:val="006D3FC4"/>
    <w:rsid w:val="006E768E"/>
    <w:rsid w:val="006F4E49"/>
    <w:rsid w:val="00727911"/>
    <w:rsid w:val="0073097D"/>
    <w:rsid w:val="00735604"/>
    <w:rsid w:val="007456A2"/>
    <w:rsid w:val="00753210"/>
    <w:rsid w:val="007746FB"/>
    <w:rsid w:val="0079579E"/>
    <w:rsid w:val="007A4891"/>
    <w:rsid w:val="007A5BC3"/>
    <w:rsid w:val="007A63F8"/>
    <w:rsid w:val="007B625C"/>
    <w:rsid w:val="007C1D16"/>
    <w:rsid w:val="007C2F96"/>
    <w:rsid w:val="007D2D07"/>
    <w:rsid w:val="007E5305"/>
    <w:rsid w:val="007F17A7"/>
    <w:rsid w:val="007F1AB9"/>
    <w:rsid w:val="00801B1A"/>
    <w:rsid w:val="00826219"/>
    <w:rsid w:val="008278EC"/>
    <w:rsid w:val="00831999"/>
    <w:rsid w:val="00876A4E"/>
    <w:rsid w:val="00877B27"/>
    <w:rsid w:val="0088756C"/>
    <w:rsid w:val="00892180"/>
    <w:rsid w:val="008D619C"/>
    <w:rsid w:val="008D7267"/>
    <w:rsid w:val="008E34CA"/>
    <w:rsid w:val="008E71BC"/>
    <w:rsid w:val="00906387"/>
    <w:rsid w:val="00916D8D"/>
    <w:rsid w:val="00934863"/>
    <w:rsid w:val="00937216"/>
    <w:rsid w:val="009403E7"/>
    <w:rsid w:val="00957564"/>
    <w:rsid w:val="009605DE"/>
    <w:rsid w:val="00970AAC"/>
    <w:rsid w:val="00986B5A"/>
    <w:rsid w:val="00993964"/>
    <w:rsid w:val="009C51DF"/>
    <w:rsid w:val="009D51A8"/>
    <w:rsid w:val="009D5770"/>
    <w:rsid w:val="009E3514"/>
    <w:rsid w:val="009F3CCE"/>
    <w:rsid w:val="009F5BD6"/>
    <w:rsid w:val="009F7D25"/>
    <w:rsid w:val="00A05417"/>
    <w:rsid w:val="00A11C5B"/>
    <w:rsid w:val="00A248EE"/>
    <w:rsid w:val="00A36115"/>
    <w:rsid w:val="00A43BCC"/>
    <w:rsid w:val="00A50854"/>
    <w:rsid w:val="00A60AF4"/>
    <w:rsid w:val="00A670F7"/>
    <w:rsid w:val="00A80A46"/>
    <w:rsid w:val="00A82B4F"/>
    <w:rsid w:val="00A9606E"/>
    <w:rsid w:val="00AA7767"/>
    <w:rsid w:val="00AB1F84"/>
    <w:rsid w:val="00AC62D0"/>
    <w:rsid w:val="00AD532D"/>
    <w:rsid w:val="00AF46B4"/>
    <w:rsid w:val="00AF6834"/>
    <w:rsid w:val="00AF71C9"/>
    <w:rsid w:val="00B14B00"/>
    <w:rsid w:val="00B165B2"/>
    <w:rsid w:val="00B26FD7"/>
    <w:rsid w:val="00B3088F"/>
    <w:rsid w:val="00B3723E"/>
    <w:rsid w:val="00B45048"/>
    <w:rsid w:val="00B5040C"/>
    <w:rsid w:val="00B52679"/>
    <w:rsid w:val="00B6336C"/>
    <w:rsid w:val="00B771C0"/>
    <w:rsid w:val="00B93FA5"/>
    <w:rsid w:val="00BA42F5"/>
    <w:rsid w:val="00BA560F"/>
    <w:rsid w:val="00BA680F"/>
    <w:rsid w:val="00BC12BA"/>
    <w:rsid w:val="00BD584F"/>
    <w:rsid w:val="00BE5999"/>
    <w:rsid w:val="00BE7EC1"/>
    <w:rsid w:val="00BF3EA6"/>
    <w:rsid w:val="00C1646E"/>
    <w:rsid w:val="00C177A5"/>
    <w:rsid w:val="00C37EC9"/>
    <w:rsid w:val="00C41F06"/>
    <w:rsid w:val="00C42C20"/>
    <w:rsid w:val="00C678A2"/>
    <w:rsid w:val="00C754C3"/>
    <w:rsid w:val="00C82ECA"/>
    <w:rsid w:val="00C82FDC"/>
    <w:rsid w:val="00C869E9"/>
    <w:rsid w:val="00C92DC4"/>
    <w:rsid w:val="00C956A4"/>
    <w:rsid w:val="00CA633D"/>
    <w:rsid w:val="00CA66B7"/>
    <w:rsid w:val="00CC5185"/>
    <w:rsid w:val="00CD68FE"/>
    <w:rsid w:val="00CD7C3D"/>
    <w:rsid w:val="00D107C3"/>
    <w:rsid w:val="00D24F84"/>
    <w:rsid w:val="00D343E5"/>
    <w:rsid w:val="00D432CE"/>
    <w:rsid w:val="00D84E8D"/>
    <w:rsid w:val="00D94B40"/>
    <w:rsid w:val="00D95AA9"/>
    <w:rsid w:val="00DA66A9"/>
    <w:rsid w:val="00DB06D3"/>
    <w:rsid w:val="00DC4945"/>
    <w:rsid w:val="00DD58AA"/>
    <w:rsid w:val="00DD5BCB"/>
    <w:rsid w:val="00DD7B36"/>
    <w:rsid w:val="00DE1F88"/>
    <w:rsid w:val="00DE4FD1"/>
    <w:rsid w:val="00E04C18"/>
    <w:rsid w:val="00E175D6"/>
    <w:rsid w:val="00E20D72"/>
    <w:rsid w:val="00E4600D"/>
    <w:rsid w:val="00E4761B"/>
    <w:rsid w:val="00E53555"/>
    <w:rsid w:val="00E7623C"/>
    <w:rsid w:val="00E82D9E"/>
    <w:rsid w:val="00E85723"/>
    <w:rsid w:val="00EA284E"/>
    <w:rsid w:val="00EC642F"/>
    <w:rsid w:val="00ED1E06"/>
    <w:rsid w:val="00EE46C6"/>
    <w:rsid w:val="00EF1C6A"/>
    <w:rsid w:val="00EF5A8E"/>
    <w:rsid w:val="00EF62AF"/>
    <w:rsid w:val="00F05BB6"/>
    <w:rsid w:val="00F21739"/>
    <w:rsid w:val="00F5316F"/>
    <w:rsid w:val="00F643DE"/>
    <w:rsid w:val="00F65608"/>
    <w:rsid w:val="00F9165D"/>
    <w:rsid w:val="00FA1AD8"/>
    <w:rsid w:val="00FA7B2B"/>
    <w:rsid w:val="00FC58E9"/>
    <w:rsid w:val="00FC5FB1"/>
    <w:rsid w:val="00FD17BE"/>
    <w:rsid w:val="00FD4B03"/>
    <w:rsid w:val="00FE00F4"/>
    <w:rsid w:val="00FE028B"/>
    <w:rsid w:val="00FE1C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DE84F"/>
  <w15:chartTrackingRefBased/>
  <w15:docId w15:val="{48ABA179-DABD-43A7-AF90-F38F80DC9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har"/>
    <w:uiPriority w:val="9"/>
    <w:semiHidden/>
    <w:unhideWhenUsed/>
    <w:qFormat/>
    <w:rsid w:val="000441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next w:val="Normal"/>
    <w:link w:val="Ttulo4Char"/>
    <w:qFormat/>
    <w:rsid w:val="005B0C1E"/>
    <w:pPr>
      <w:keepNext/>
      <w:spacing w:after="0" w:line="240" w:lineRule="auto"/>
      <w:jc w:val="both"/>
      <w:outlineLvl w:val="3"/>
    </w:pPr>
    <w:rPr>
      <w:rFonts w:ascii="Arial" w:eastAsia="Times New Roman" w:hAnsi="Arial" w:cs="Times New Roman"/>
      <w:b/>
      <w:i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916D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A560F"/>
    <w:pPr>
      <w:ind w:left="720"/>
      <w:contextualSpacing/>
    </w:pPr>
  </w:style>
  <w:style w:type="character" w:customStyle="1" w:styleId="Ttulo4Char">
    <w:name w:val="Título 4 Char"/>
    <w:basedOn w:val="Fontepargpadro"/>
    <w:link w:val="Ttulo4"/>
    <w:rsid w:val="005B0C1E"/>
    <w:rPr>
      <w:rFonts w:ascii="Arial" w:eastAsia="Times New Roman" w:hAnsi="Arial" w:cs="Times New Roman"/>
      <w:b/>
      <w:iCs/>
      <w:sz w:val="24"/>
      <w:szCs w:val="24"/>
      <w:lang w:eastAsia="pt-BR"/>
    </w:rPr>
  </w:style>
  <w:style w:type="paragraph" w:customStyle="1" w:styleId="standard">
    <w:name w:val="standard"/>
    <w:basedOn w:val="Normal"/>
    <w:rsid w:val="005B0C1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5B0C1E"/>
  </w:style>
  <w:style w:type="character" w:styleId="Forte">
    <w:name w:val="Strong"/>
    <w:uiPriority w:val="22"/>
    <w:qFormat/>
    <w:rsid w:val="005B0C1E"/>
    <w:rPr>
      <w:b/>
      <w:bCs/>
    </w:rPr>
  </w:style>
  <w:style w:type="character" w:customStyle="1" w:styleId="Ttulo2Char">
    <w:name w:val="Título 2 Char"/>
    <w:basedOn w:val="Fontepargpadro"/>
    <w:link w:val="Ttulo2"/>
    <w:uiPriority w:val="9"/>
    <w:semiHidden/>
    <w:rsid w:val="0004412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465190">
      <w:bodyDiv w:val="1"/>
      <w:marLeft w:val="0"/>
      <w:marRight w:val="0"/>
      <w:marTop w:val="0"/>
      <w:marBottom w:val="0"/>
      <w:divBdr>
        <w:top w:val="none" w:sz="0" w:space="0" w:color="auto"/>
        <w:left w:val="none" w:sz="0" w:space="0" w:color="auto"/>
        <w:bottom w:val="none" w:sz="0" w:space="0" w:color="auto"/>
        <w:right w:val="none" w:sz="0" w:space="0" w:color="auto"/>
      </w:divBdr>
    </w:div>
    <w:div w:id="657466850">
      <w:bodyDiv w:val="1"/>
      <w:marLeft w:val="0"/>
      <w:marRight w:val="0"/>
      <w:marTop w:val="0"/>
      <w:marBottom w:val="0"/>
      <w:divBdr>
        <w:top w:val="none" w:sz="0" w:space="0" w:color="auto"/>
        <w:left w:val="none" w:sz="0" w:space="0" w:color="auto"/>
        <w:bottom w:val="none" w:sz="0" w:space="0" w:color="auto"/>
        <w:right w:val="none" w:sz="0" w:space="0" w:color="auto"/>
      </w:divBdr>
    </w:div>
    <w:div w:id="1626934749">
      <w:bodyDiv w:val="1"/>
      <w:marLeft w:val="0"/>
      <w:marRight w:val="0"/>
      <w:marTop w:val="0"/>
      <w:marBottom w:val="0"/>
      <w:divBdr>
        <w:top w:val="none" w:sz="0" w:space="0" w:color="auto"/>
        <w:left w:val="none" w:sz="0" w:space="0" w:color="auto"/>
        <w:bottom w:val="none" w:sz="0" w:space="0" w:color="auto"/>
        <w:right w:val="none" w:sz="0" w:space="0" w:color="auto"/>
      </w:divBdr>
    </w:div>
    <w:div w:id="183136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F4911-9552-4EB0-A430-617A2F577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2307</TotalTime>
  <Pages>48</Pages>
  <Words>11036</Words>
  <Characters>59595</Characters>
  <Application>Microsoft Office Word</Application>
  <DocSecurity>0</DocSecurity>
  <Lines>496</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TE11</dc:creator>
  <cp:keywords/>
  <dc:description/>
  <cp:lastModifiedBy>TE11</cp:lastModifiedBy>
  <cp:revision>84</cp:revision>
  <cp:lastPrinted>2025-01-02T12:20:00Z</cp:lastPrinted>
  <dcterms:created xsi:type="dcterms:W3CDTF">2025-09-16T13:52:00Z</dcterms:created>
  <dcterms:modified xsi:type="dcterms:W3CDTF">2025-11-19T14:00:00Z</dcterms:modified>
</cp:coreProperties>
</file>